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26" w:rsidRPr="003F2CBA" w:rsidRDefault="003A3526" w:rsidP="003A3526">
      <w:pPr>
        <w:rPr>
          <w:rFonts w:ascii="ＭＳ ゴシック" w:eastAsia="ＭＳ ゴシック" w:hAnsi="ＭＳ ゴシック" w:hint="eastAsia"/>
          <w:b/>
        </w:rPr>
      </w:pPr>
      <w:r w:rsidRPr="003F2CBA">
        <w:rPr>
          <w:rFonts w:ascii="ＭＳ ゴシック" w:eastAsia="ＭＳ ゴシック" w:hAnsi="ＭＳ ゴシック" w:hint="eastAsia"/>
          <w:b/>
        </w:rPr>
        <w:t>【建築物】</w:t>
      </w:r>
    </w:p>
    <w:p w:rsidR="003A3526" w:rsidRPr="003F2CBA" w:rsidRDefault="003A3526" w:rsidP="003A3526">
      <w:pPr>
        <w:rPr>
          <w:rFonts w:ascii="ＭＳ ゴシック" w:eastAsia="ＭＳ ゴシック" w:hAnsi="ＭＳ ゴシック" w:hint="eastAsia"/>
          <w:b/>
        </w:rPr>
      </w:pPr>
      <w:r w:rsidRPr="003F2CBA">
        <w:rPr>
          <w:rFonts w:ascii="ＭＳ ゴシック" w:eastAsia="ＭＳ ゴシック" w:hAnsi="ＭＳ ゴシック" w:hint="eastAsia"/>
          <w:b/>
        </w:rPr>
        <w:t>景観形成基準適合チェック</w:t>
      </w:r>
      <w:r>
        <w:rPr>
          <w:rFonts w:ascii="ＭＳ ゴシック" w:eastAsia="ＭＳ ゴシック" w:hAnsi="ＭＳ ゴシック" w:hint="eastAsia"/>
          <w:b/>
        </w:rPr>
        <w:t>シート</w:t>
      </w:r>
      <w:r w:rsidRPr="003F2CBA">
        <w:rPr>
          <w:rFonts w:ascii="ＭＳ ゴシック" w:eastAsia="ＭＳ ゴシック" w:hAnsi="ＭＳ ゴシック" w:hint="eastAsia"/>
          <w:b/>
        </w:rPr>
        <w:t>（</w:t>
      </w:r>
      <w:r>
        <w:rPr>
          <w:rFonts w:ascii="ＭＳ ゴシック" w:eastAsia="ＭＳ ゴシック" w:hAnsi="ＭＳ ゴシック" w:hint="eastAsia"/>
          <w:b/>
        </w:rPr>
        <w:t>市街地区域</w:t>
      </w:r>
      <w:r w:rsidRPr="003F2CBA">
        <w:rPr>
          <w:rFonts w:ascii="ＭＳ ゴシック" w:eastAsia="ＭＳ ゴシック" w:hAnsi="ＭＳ ゴシック" w:hint="eastAsia"/>
          <w:b/>
        </w:rPr>
        <w:t xml:space="preserve">）　　　　　</w:t>
      </w:r>
    </w:p>
    <w:p w:rsidR="003A3526" w:rsidRPr="004E0008" w:rsidRDefault="003A3526" w:rsidP="003A3526">
      <w:pPr>
        <w:ind w:leftChars="65" w:left="141"/>
        <w:rPr>
          <w:rFonts w:hint="eastAsia"/>
          <w:sz w:val="22"/>
          <w:szCs w:val="22"/>
        </w:rPr>
      </w:pPr>
      <w:r>
        <w:rPr>
          <w:rFonts w:hint="eastAsia"/>
          <w:sz w:val="22"/>
          <w:szCs w:val="22"/>
        </w:rPr>
        <w:t xml:space="preserve">　景観上、配慮の必要な内容を「チェック内容」</w:t>
      </w:r>
      <w:r w:rsidRPr="003F2CBA">
        <w:rPr>
          <w:rFonts w:hint="eastAsia"/>
          <w:sz w:val="22"/>
          <w:szCs w:val="22"/>
        </w:rPr>
        <w:t>として</w:t>
      </w:r>
      <w:r>
        <w:rPr>
          <w:rFonts w:hint="eastAsia"/>
          <w:sz w:val="22"/>
          <w:szCs w:val="22"/>
        </w:rPr>
        <w:t>い</w:t>
      </w:r>
      <w:r w:rsidRPr="003F2CBA">
        <w:rPr>
          <w:rFonts w:hint="eastAsia"/>
          <w:sz w:val="22"/>
          <w:szCs w:val="22"/>
        </w:rPr>
        <w:t>ます。</w:t>
      </w:r>
      <w:r>
        <w:rPr>
          <w:rFonts w:hint="eastAsia"/>
          <w:sz w:val="22"/>
          <w:szCs w:val="22"/>
        </w:rPr>
        <w:t>チェック内容ごとに該当するかを確認し、該当する場合は、左側の□</w:t>
      </w:r>
      <w:r w:rsidRPr="003F2CBA">
        <w:rPr>
          <w:rFonts w:hint="eastAsia"/>
          <w:sz w:val="22"/>
          <w:szCs w:val="22"/>
        </w:rPr>
        <w:t>に✓</w:t>
      </w:r>
      <w:r>
        <w:rPr>
          <w:rFonts w:hint="eastAsia"/>
          <w:sz w:val="22"/>
          <w:szCs w:val="22"/>
        </w:rPr>
        <w:t>を付けてください。「適・不適」は担当職員の記入欄ですので、記入不要です。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96"/>
        <w:gridCol w:w="84"/>
        <w:gridCol w:w="2045"/>
        <w:gridCol w:w="424"/>
        <w:gridCol w:w="5668"/>
        <w:gridCol w:w="709"/>
      </w:tblGrid>
      <w:tr w:rsidR="003A3526" w:rsidRPr="003F2CBA" w:rsidTr="00EE327A">
        <w:trPr>
          <w:trHeight w:val="333"/>
        </w:trPr>
        <w:tc>
          <w:tcPr>
            <w:tcW w:w="705" w:type="dxa"/>
            <w:vMerge w:val="restart"/>
            <w:shd w:val="clear" w:color="auto" w:fill="FDE9D9"/>
            <w:vAlign w:val="center"/>
          </w:tcPr>
          <w:p w:rsidR="003A3526" w:rsidRPr="003F2CBA" w:rsidRDefault="003A3526"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項目</w:t>
            </w:r>
          </w:p>
        </w:tc>
        <w:tc>
          <w:tcPr>
            <w:tcW w:w="2525" w:type="dxa"/>
            <w:gridSpan w:val="3"/>
            <w:vMerge w:val="restart"/>
            <w:tcBorders>
              <w:right w:val="single" w:sz="12" w:space="0" w:color="auto"/>
            </w:tcBorders>
            <w:shd w:val="clear" w:color="auto" w:fill="FDE9D9"/>
            <w:vAlign w:val="center"/>
          </w:tcPr>
          <w:p w:rsidR="003A3526" w:rsidRPr="003F2CBA" w:rsidRDefault="003A3526" w:rsidP="00EE327A">
            <w:pPr>
              <w:jc w:val="center"/>
              <w:rPr>
                <w:rFonts w:ascii="HGｺﾞｼｯｸM" w:eastAsia="HGｺﾞｼｯｸM" w:hint="eastAsia"/>
                <w:sz w:val="22"/>
                <w:szCs w:val="22"/>
              </w:rPr>
            </w:pPr>
            <w:r w:rsidRPr="003A3526">
              <w:rPr>
                <w:rFonts w:ascii="HGｺﾞｼｯｸM" w:eastAsia="HGｺﾞｼｯｸM" w:hint="eastAsia"/>
                <w:spacing w:val="30"/>
                <w:kern w:val="0"/>
                <w:sz w:val="22"/>
                <w:szCs w:val="22"/>
                <w:fitText w:val="1760" w:id="-2003595008"/>
              </w:rPr>
              <w:t>景観形成基</w:t>
            </w:r>
            <w:r w:rsidRPr="003A3526">
              <w:rPr>
                <w:rFonts w:ascii="HGｺﾞｼｯｸM" w:eastAsia="HGｺﾞｼｯｸM" w:hint="eastAsia"/>
                <w:spacing w:val="52"/>
                <w:kern w:val="0"/>
                <w:sz w:val="22"/>
                <w:szCs w:val="22"/>
                <w:fitText w:val="1760" w:id="-2003595008"/>
              </w:rPr>
              <w:t>準</w:t>
            </w:r>
          </w:p>
        </w:tc>
        <w:tc>
          <w:tcPr>
            <w:tcW w:w="6092" w:type="dxa"/>
            <w:gridSpan w:val="2"/>
            <w:tcBorders>
              <w:top w:val="single" w:sz="12" w:space="0" w:color="auto"/>
              <w:left w:val="single" w:sz="12" w:space="0" w:color="auto"/>
              <w:bottom w:val="dotted" w:sz="4" w:space="0" w:color="auto"/>
              <w:right w:val="single" w:sz="12" w:space="0" w:color="auto"/>
            </w:tcBorders>
            <w:shd w:val="clear" w:color="auto" w:fill="FDE9D9"/>
            <w:vAlign w:val="center"/>
          </w:tcPr>
          <w:p w:rsidR="003A3526" w:rsidRPr="00A872EA" w:rsidRDefault="003A3526" w:rsidP="00EE327A">
            <w:pPr>
              <w:jc w:val="center"/>
              <w:rPr>
                <w:rFonts w:ascii="HGｺﾞｼｯｸM" w:eastAsia="HGｺﾞｼｯｸM" w:hint="eastAsia"/>
                <w:b/>
              </w:rPr>
            </w:pPr>
            <w:r w:rsidRPr="00A872EA">
              <w:rPr>
                <w:rFonts w:ascii="HGｺﾞｼｯｸM" w:eastAsia="HGｺﾞｼｯｸM" w:hint="eastAsia"/>
                <w:b/>
                <w:kern w:val="0"/>
              </w:rPr>
              <w:t>申請者記入欄</w:t>
            </w:r>
          </w:p>
        </w:tc>
        <w:tc>
          <w:tcPr>
            <w:tcW w:w="709" w:type="dxa"/>
            <w:vMerge w:val="restart"/>
            <w:tcBorders>
              <w:left w:val="single" w:sz="12" w:space="0" w:color="auto"/>
            </w:tcBorders>
            <w:shd w:val="clear" w:color="auto" w:fill="FDE9D9"/>
            <w:vAlign w:val="center"/>
          </w:tcPr>
          <w:p w:rsidR="003A3526" w:rsidRPr="003F2CBA" w:rsidRDefault="003A3526"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適</w:t>
            </w:r>
          </w:p>
          <w:p w:rsidR="003A3526" w:rsidRPr="003F2CBA" w:rsidRDefault="003A3526"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w:t>
            </w:r>
          </w:p>
          <w:p w:rsidR="003A3526" w:rsidRPr="003F2CBA" w:rsidRDefault="003A3526"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不適</w:t>
            </w:r>
          </w:p>
        </w:tc>
      </w:tr>
      <w:tr w:rsidR="003A3526" w:rsidRPr="003F2CBA" w:rsidTr="00EE327A">
        <w:trPr>
          <w:trHeight w:val="423"/>
        </w:trPr>
        <w:tc>
          <w:tcPr>
            <w:tcW w:w="705" w:type="dxa"/>
            <w:vMerge/>
            <w:shd w:val="clear" w:color="auto" w:fill="FDE9D9"/>
            <w:vAlign w:val="center"/>
          </w:tcPr>
          <w:p w:rsidR="003A3526" w:rsidRPr="003F2CBA" w:rsidRDefault="003A3526" w:rsidP="00EE327A">
            <w:pPr>
              <w:jc w:val="center"/>
              <w:rPr>
                <w:rFonts w:ascii="HGｺﾞｼｯｸM" w:eastAsia="HGｺﾞｼｯｸM" w:hint="eastAsia"/>
                <w:sz w:val="22"/>
                <w:szCs w:val="22"/>
              </w:rPr>
            </w:pPr>
          </w:p>
        </w:tc>
        <w:tc>
          <w:tcPr>
            <w:tcW w:w="2525" w:type="dxa"/>
            <w:gridSpan w:val="3"/>
            <w:vMerge/>
            <w:tcBorders>
              <w:right w:val="single" w:sz="12" w:space="0" w:color="auto"/>
            </w:tcBorders>
            <w:shd w:val="clear" w:color="auto" w:fill="FDE9D9"/>
            <w:vAlign w:val="center"/>
          </w:tcPr>
          <w:p w:rsidR="003A3526" w:rsidRPr="003F2CBA" w:rsidRDefault="003A3526" w:rsidP="00EE327A">
            <w:pPr>
              <w:jc w:val="center"/>
              <w:rPr>
                <w:rFonts w:ascii="HGｺﾞｼｯｸM" w:eastAsia="HGｺﾞｼｯｸM" w:hint="eastAsia"/>
                <w:kern w:val="0"/>
                <w:sz w:val="22"/>
                <w:szCs w:val="22"/>
              </w:rPr>
            </w:pPr>
          </w:p>
        </w:tc>
        <w:tc>
          <w:tcPr>
            <w:tcW w:w="6092" w:type="dxa"/>
            <w:gridSpan w:val="2"/>
            <w:tcBorders>
              <w:top w:val="dotted" w:sz="4" w:space="0" w:color="auto"/>
              <w:left w:val="single" w:sz="12" w:space="0" w:color="auto"/>
              <w:right w:val="single" w:sz="12" w:space="0" w:color="auto"/>
            </w:tcBorders>
            <w:shd w:val="clear" w:color="auto" w:fill="FDE9D9"/>
            <w:vAlign w:val="center"/>
          </w:tcPr>
          <w:p w:rsidR="003A3526" w:rsidRDefault="003A3526" w:rsidP="00EE327A">
            <w:pPr>
              <w:jc w:val="center"/>
              <w:rPr>
                <w:rFonts w:ascii="HGｺﾞｼｯｸM" w:eastAsia="HGｺﾞｼｯｸM" w:hint="eastAsia"/>
                <w:kern w:val="0"/>
                <w:sz w:val="22"/>
                <w:szCs w:val="22"/>
              </w:rPr>
            </w:pPr>
            <w:r w:rsidRPr="003A3526">
              <w:rPr>
                <w:rFonts w:ascii="HGｺﾞｼｯｸM" w:eastAsia="HGｺﾞｼｯｸM" w:hint="eastAsia"/>
                <w:spacing w:val="30"/>
                <w:kern w:val="0"/>
                <w:sz w:val="22"/>
                <w:szCs w:val="22"/>
                <w:fitText w:val="1760" w:id="-2003595007"/>
              </w:rPr>
              <w:t>チェック内</w:t>
            </w:r>
            <w:r w:rsidRPr="003A3526">
              <w:rPr>
                <w:rFonts w:ascii="HGｺﾞｼｯｸM" w:eastAsia="HGｺﾞｼｯｸM" w:hint="eastAsia"/>
                <w:spacing w:val="52"/>
                <w:kern w:val="0"/>
                <w:sz w:val="22"/>
                <w:szCs w:val="22"/>
                <w:fitText w:val="1760" w:id="-2003595007"/>
              </w:rPr>
              <w:t>容</w:t>
            </w:r>
          </w:p>
          <w:p w:rsidR="003A3526" w:rsidRPr="00A872EA" w:rsidRDefault="003A3526" w:rsidP="00EE327A">
            <w:pPr>
              <w:jc w:val="center"/>
              <w:rPr>
                <w:rFonts w:ascii="HGｺﾞｼｯｸM" w:eastAsia="HGｺﾞｼｯｸM" w:hint="eastAsia"/>
                <w:kern w:val="0"/>
                <w:sz w:val="20"/>
                <w:szCs w:val="20"/>
              </w:rPr>
            </w:pPr>
            <w:r w:rsidRPr="00A872EA">
              <w:rPr>
                <w:rFonts w:ascii="HGｺﾞｼｯｸM" w:eastAsia="HGｺﾞｼｯｸM" w:hint="eastAsia"/>
                <w:kern w:val="0"/>
                <w:sz w:val="20"/>
                <w:szCs w:val="20"/>
              </w:rPr>
              <w:t>（それぞれについて該当する場合は左側の□に</w:t>
            </w:r>
            <w:r w:rsidRPr="00A872EA">
              <w:rPr>
                <w:rFonts w:hint="eastAsia"/>
                <w:sz w:val="20"/>
                <w:szCs w:val="20"/>
              </w:rPr>
              <w:t>✓をつけてください。</w:t>
            </w:r>
            <w:r w:rsidRPr="00A872EA">
              <w:rPr>
                <w:rFonts w:ascii="HGｺﾞｼｯｸM" w:eastAsia="HGｺﾞｼｯｸM" w:hint="eastAsia"/>
                <w:kern w:val="0"/>
                <w:sz w:val="20"/>
                <w:szCs w:val="20"/>
              </w:rPr>
              <w:t>）</w:t>
            </w:r>
          </w:p>
        </w:tc>
        <w:tc>
          <w:tcPr>
            <w:tcW w:w="709" w:type="dxa"/>
            <w:vMerge/>
            <w:tcBorders>
              <w:left w:val="single" w:sz="12" w:space="0" w:color="auto"/>
            </w:tcBorders>
            <w:shd w:val="clear" w:color="auto" w:fill="FDE9D9"/>
            <w:vAlign w:val="center"/>
          </w:tcPr>
          <w:p w:rsidR="003A3526" w:rsidRPr="003F2CBA" w:rsidRDefault="003A3526" w:rsidP="00EE327A">
            <w:pPr>
              <w:jc w:val="center"/>
              <w:rPr>
                <w:rFonts w:ascii="HGｺﾞｼｯｸM" w:eastAsia="HGｺﾞｼｯｸM" w:hint="eastAsia"/>
                <w:sz w:val="22"/>
                <w:szCs w:val="22"/>
              </w:rPr>
            </w:pPr>
          </w:p>
        </w:tc>
      </w:tr>
      <w:tr w:rsidR="003A3526" w:rsidRPr="003F2CBA" w:rsidTr="00EE327A">
        <w:trPr>
          <w:cantSplit/>
          <w:trHeight w:val="1114"/>
        </w:trPr>
        <w:tc>
          <w:tcPr>
            <w:tcW w:w="705" w:type="dxa"/>
            <w:vMerge w:val="restart"/>
            <w:shd w:val="clear" w:color="auto" w:fill="FDE9D9"/>
            <w:vAlign w:val="center"/>
          </w:tcPr>
          <w:p w:rsidR="003A3526" w:rsidRPr="0064622D" w:rsidRDefault="003A3526" w:rsidP="00EE327A">
            <w:pPr>
              <w:spacing w:line="240" w:lineRule="exact"/>
              <w:jc w:val="center"/>
              <w:rPr>
                <w:rFonts w:ascii="HGｺﾞｼｯｸM" w:eastAsia="HGｺﾞｼｯｸM" w:hint="eastAsia"/>
                <w:sz w:val="18"/>
                <w:szCs w:val="18"/>
              </w:rPr>
            </w:pPr>
            <w:r w:rsidRPr="0064622D">
              <w:rPr>
                <w:rFonts w:ascii="HGｺﾞｼｯｸM" w:eastAsia="HGｺﾞｼｯｸM" w:hint="eastAsia"/>
                <w:sz w:val="18"/>
                <w:szCs w:val="18"/>
              </w:rPr>
              <w:t>高さ</w:t>
            </w:r>
          </w:p>
          <w:p w:rsidR="003A3526" w:rsidRPr="0064622D" w:rsidRDefault="003A3526" w:rsidP="00EE327A">
            <w:pPr>
              <w:spacing w:line="240" w:lineRule="exact"/>
              <w:jc w:val="center"/>
              <w:rPr>
                <w:rFonts w:ascii="HGｺﾞｼｯｸM" w:eastAsia="HGｺﾞｼｯｸM" w:hint="eastAsia"/>
                <w:sz w:val="18"/>
                <w:szCs w:val="18"/>
              </w:rPr>
            </w:pPr>
            <w:r w:rsidRPr="0064622D">
              <w:rPr>
                <w:rFonts w:ascii="HGｺﾞｼｯｸM" w:eastAsia="HGｺﾞｼｯｸM" w:hint="eastAsia"/>
                <w:sz w:val="18"/>
                <w:szCs w:val="18"/>
              </w:rPr>
              <w:t>・</w:t>
            </w:r>
          </w:p>
          <w:p w:rsidR="003A3526" w:rsidRPr="0064622D" w:rsidRDefault="003A3526" w:rsidP="00EE327A">
            <w:pPr>
              <w:spacing w:line="240" w:lineRule="exact"/>
              <w:jc w:val="center"/>
              <w:rPr>
                <w:rFonts w:ascii="HGｺﾞｼｯｸM" w:eastAsia="HGｺﾞｼｯｸM" w:hint="eastAsia"/>
                <w:sz w:val="18"/>
                <w:szCs w:val="18"/>
              </w:rPr>
            </w:pPr>
            <w:r w:rsidRPr="0064622D">
              <w:rPr>
                <w:rFonts w:ascii="HGｺﾞｼｯｸM" w:eastAsia="HGｺﾞｼｯｸM" w:hint="eastAsia"/>
                <w:sz w:val="18"/>
                <w:szCs w:val="18"/>
              </w:rPr>
              <w:t>位置</w:t>
            </w:r>
          </w:p>
        </w:tc>
        <w:tc>
          <w:tcPr>
            <w:tcW w:w="396" w:type="dxa"/>
            <w:vMerge w:val="restart"/>
            <w:tcBorders>
              <w:right w:val="single" w:sz="4" w:space="0" w:color="FFFFFF"/>
            </w:tcBorders>
          </w:tcPr>
          <w:p w:rsidR="003A3526" w:rsidRPr="003F2CBA" w:rsidRDefault="003A3526" w:rsidP="00EE327A">
            <w:pPr>
              <w:jc w:val="center"/>
              <w:rPr>
                <w:rFonts w:hint="eastAsia"/>
                <w:sz w:val="21"/>
                <w:szCs w:val="21"/>
              </w:rPr>
            </w:pPr>
            <w:r w:rsidRPr="003F2CBA">
              <w:rPr>
                <w:rFonts w:hint="eastAsia"/>
                <w:sz w:val="21"/>
                <w:szCs w:val="21"/>
              </w:rPr>
              <w:t>◆</w:t>
            </w:r>
          </w:p>
        </w:tc>
        <w:tc>
          <w:tcPr>
            <w:tcW w:w="2129" w:type="dxa"/>
            <w:gridSpan w:val="2"/>
            <w:vMerge w:val="restart"/>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周辺のまちなみから突出しない高さとなるように配慮する。</w:t>
            </w:r>
          </w:p>
        </w:tc>
        <w:tc>
          <w:tcPr>
            <w:tcW w:w="424" w:type="dxa"/>
            <w:tcBorders>
              <w:left w:val="single" w:sz="12" w:space="0" w:color="auto"/>
              <w:bottom w:val="nil"/>
              <w:right w:val="nil"/>
            </w:tcBorders>
          </w:tcPr>
          <w:p w:rsidR="003A3526" w:rsidRPr="00450D9F" w:rsidRDefault="003A3526" w:rsidP="00EE327A">
            <w:pPr>
              <w:spacing w:line="240" w:lineRule="exact"/>
              <w:jc w:val="right"/>
              <w:rPr>
                <w:rFonts w:hint="eastAsia"/>
                <w:sz w:val="20"/>
                <w:szCs w:val="20"/>
              </w:rPr>
            </w:pPr>
            <w:r w:rsidRPr="00450D9F">
              <w:rPr>
                <w:rFonts w:hint="eastAsia"/>
                <w:sz w:val="20"/>
                <w:szCs w:val="20"/>
              </w:rPr>
              <w:t>□</w:t>
            </w:r>
          </w:p>
        </w:tc>
        <w:tc>
          <w:tcPr>
            <w:tcW w:w="5668" w:type="dxa"/>
            <w:tcBorders>
              <w:left w:val="nil"/>
              <w:bottom w:val="nil"/>
              <w:right w:val="single" w:sz="12" w:space="0" w:color="auto"/>
            </w:tcBorders>
          </w:tcPr>
          <w:p w:rsidR="003A3526" w:rsidRDefault="003A3526" w:rsidP="00EE327A">
            <w:pPr>
              <w:spacing w:line="240" w:lineRule="exact"/>
              <w:rPr>
                <w:sz w:val="18"/>
                <w:szCs w:val="18"/>
              </w:rPr>
            </w:pPr>
            <w:r>
              <w:rPr>
                <w:rFonts w:hint="eastAsia"/>
                <w:sz w:val="18"/>
                <w:szCs w:val="18"/>
              </w:rPr>
              <w:t>まちなみの連続性に配慮し、周囲から突出した高さとならないように、次のいずれかのとおり配慮している。</w:t>
            </w:r>
          </w:p>
          <w:p w:rsidR="003A3526" w:rsidRDefault="003A3526" w:rsidP="00EE327A">
            <w:pPr>
              <w:spacing w:line="240" w:lineRule="exact"/>
              <w:ind w:firstLineChars="100" w:firstLine="157"/>
              <w:rPr>
                <w:sz w:val="18"/>
                <w:szCs w:val="18"/>
              </w:rPr>
            </w:pPr>
            <w:r>
              <w:rPr>
                <w:rFonts w:hint="eastAsia"/>
                <w:sz w:val="18"/>
                <w:szCs w:val="18"/>
              </w:rPr>
              <w:t>・隣接する建物と高さを揃える。</w:t>
            </w:r>
          </w:p>
          <w:p w:rsidR="003A3526" w:rsidRPr="0064622D" w:rsidRDefault="003A3526" w:rsidP="00EE327A">
            <w:pPr>
              <w:spacing w:line="240" w:lineRule="exact"/>
              <w:ind w:firstLineChars="100" w:firstLine="157"/>
              <w:rPr>
                <w:rFonts w:hint="eastAsia"/>
                <w:sz w:val="18"/>
                <w:szCs w:val="18"/>
              </w:rPr>
            </w:pPr>
            <w:r>
              <w:rPr>
                <w:rFonts w:hint="eastAsia"/>
                <w:sz w:val="18"/>
                <w:szCs w:val="18"/>
              </w:rPr>
              <w:t>・通りの建物の高さが段階的に変化するようにする。</w:t>
            </w:r>
          </w:p>
        </w:tc>
        <w:tc>
          <w:tcPr>
            <w:tcW w:w="709" w:type="dxa"/>
            <w:vMerge w:val="restart"/>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1116"/>
        </w:trPr>
        <w:tc>
          <w:tcPr>
            <w:tcW w:w="705" w:type="dxa"/>
            <w:vMerge/>
            <w:shd w:val="clear" w:color="auto" w:fill="FDE9D9"/>
            <w:vAlign w:val="center"/>
          </w:tcPr>
          <w:p w:rsidR="003A3526" w:rsidRDefault="003A3526" w:rsidP="00EE327A">
            <w:pPr>
              <w:spacing w:line="240" w:lineRule="exact"/>
              <w:rPr>
                <w:rFonts w:hint="eastAsia"/>
                <w:sz w:val="18"/>
                <w:szCs w:val="18"/>
              </w:rPr>
            </w:pPr>
          </w:p>
        </w:tc>
        <w:tc>
          <w:tcPr>
            <w:tcW w:w="396" w:type="dxa"/>
            <w:vMerge/>
            <w:tcBorders>
              <w:right w:val="single" w:sz="4" w:space="0" w:color="FFFFFF"/>
            </w:tcBorders>
          </w:tcPr>
          <w:p w:rsidR="003A3526" w:rsidRDefault="003A3526" w:rsidP="00EE327A">
            <w:pPr>
              <w:jc w:val="center"/>
              <w:rPr>
                <w:rFonts w:ascii="ＭＳ ゴシック" w:eastAsia="ＭＳ ゴシック" w:hAnsi="ＭＳ ゴシック" w:hint="eastAsia"/>
                <w:sz w:val="18"/>
                <w:szCs w:val="18"/>
              </w:rPr>
            </w:pPr>
          </w:p>
        </w:tc>
        <w:tc>
          <w:tcPr>
            <w:tcW w:w="2129" w:type="dxa"/>
            <w:gridSpan w:val="2"/>
            <w:vMerge/>
            <w:tcBorders>
              <w:left w:val="single" w:sz="4" w:space="0" w:color="FFFFFF"/>
              <w:right w:val="single" w:sz="12" w:space="0" w:color="auto"/>
            </w:tcBorders>
          </w:tcPr>
          <w:p w:rsidR="003A3526" w:rsidRPr="004D4DDA"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right"/>
              <w:rPr>
                <w:rFonts w:hint="eastAsia"/>
                <w:sz w:val="20"/>
                <w:szCs w:val="20"/>
              </w:rPr>
            </w:pPr>
            <w:r w:rsidRPr="00450D9F">
              <w:rPr>
                <w:rFonts w:hint="eastAsia"/>
                <w:sz w:val="20"/>
                <w:szCs w:val="20"/>
              </w:rPr>
              <w:t>□</w:t>
            </w:r>
          </w:p>
        </w:tc>
        <w:tc>
          <w:tcPr>
            <w:tcW w:w="5668" w:type="dxa"/>
            <w:tcBorders>
              <w:top w:val="nil"/>
              <w:left w:val="nil"/>
              <w:bottom w:val="nil"/>
              <w:right w:val="single" w:sz="12" w:space="0" w:color="auto"/>
            </w:tcBorders>
          </w:tcPr>
          <w:p w:rsidR="003A3526" w:rsidRDefault="003A3526" w:rsidP="00EE327A">
            <w:pPr>
              <w:spacing w:line="240" w:lineRule="exact"/>
              <w:rPr>
                <w:sz w:val="18"/>
                <w:szCs w:val="18"/>
              </w:rPr>
            </w:pPr>
            <w:r>
              <w:rPr>
                <w:rFonts w:hint="eastAsia"/>
                <w:sz w:val="18"/>
                <w:szCs w:val="18"/>
              </w:rPr>
              <w:t>周辺と比べて高くなる場合は、次のいずれかのとおり配慮している。</w:t>
            </w:r>
          </w:p>
          <w:p w:rsidR="003A3526" w:rsidRDefault="003A3526" w:rsidP="00EE327A">
            <w:pPr>
              <w:spacing w:line="240" w:lineRule="exact"/>
              <w:rPr>
                <w:sz w:val="18"/>
                <w:szCs w:val="18"/>
              </w:rPr>
            </w:pPr>
            <w:r>
              <w:rPr>
                <w:rFonts w:hint="eastAsia"/>
                <w:sz w:val="18"/>
                <w:szCs w:val="18"/>
              </w:rPr>
              <w:t xml:space="preserve">　・高層部をセットバックさせる。</w:t>
            </w:r>
          </w:p>
          <w:p w:rsidR="003A3526" w:rsidRPr="0064622D" w:rsidRDefault="003A3526" w:rsidP="00EE327A">
            <w:pPr>
              <w:spacing w:line="240" w:lineRule="exact"/>
              <w:ind w:leftChars="80" w:left="311" w:hangingChars="88" w:hanging="138"/>
              <w:rPr>
                <w:rFonts w:hint="eastAsia"/>
                <w:sz w:val="18"/>
                <w:szCs w:val="18"/>
              </w:rPr>
            </w:pPr>
            <w:r>
              <w:rPr>
                <w:rFonts w:hint="eastAsia"/>
                <w:sz w:val="18"/>
                <w:szCs w:val="18"/>
              </w:rPr>
              <w:t>・低層部の高さや形態・意匠（壁面デザインの分節化）を隣接する建物と調和させる。</w:t>
            </w:r>
          </w:p>
        </w:tc>
        <w:tc>
          <w:tcPr>
            <w:tcW w:w="709" w:type="dxa"/>
            <w:vMerge/>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635"/>
        </w:trPr>
        <w:tc>
          <w:tcPr>
            <w:tcW w:w="705" w:type="dxa"/>
            <w:vMerge/>
            <w:shd w:val="clear" w:color="auto" w:fill="FDE9D9"/>
            <w:vAlign w:val="center"/>
          </w:tcPr>
          <w:p w:rsidR="003A3526" w:rsidRDefault="003A3526" w:rsidP="00EE327A">
            <w:pPr>
              <w:spacing w:line="240" w:lineRule="exact"/>
              <w:rPr>
                <w:rFonts w:hint="eastAsia"/>
                <w:sz w:val="18"/>
                <w:szCs w:val="18"/>
              </w:rPr>
            </w:pPr>
          </w:p>
        </w:tc>
        <w:tc>
          <w:tcPr>
            <w:tcW w:w="396" w:type="dxa"/>
            <w:vMerge/>
            <w:tcBorders>
              <w:right w:val="single" w:sz="4" w:space="0" w:color="FFFFFF"/>
            </w:tcBorders>
          </w:tcPr>
          <w:p w:rsidR="003A3526" w:rsidRDefault="003A3526" w:rsidP="00EE327A">
            <w:pPr>
              <w:jc w:val="center"/>
              <w:rPr>
                <w:rFonts w:ascii="ＭＳ ゴシック" w:eastAsia="ＭＳ ゴシック" w:hAnsi="ＭＳ ゴシック" w:hint="eastAsia"/>
                <w:sz w:val="18"/>
                <w:szCs w:val="18"/>
              </w:rPr>
            </w:pPr>
          </w:p>
        </w:tc>
        <w:tc>
          <w:tcPr>
            <w:tcW w:w="2129" w:type="dxa"/>
            <w:gridSpan w:val="2"/>
            <w:vMerge/>
            <w:tcBorders>
              <w:left w:val="single" w:sz="4" w:space="0" w:color="FFFFFF"/>
              <w:right w:val="single" w:sz="12" w:space="0" w:color="auto"/>
            </w:tcBorders>
          </w:tcPr>
          <w:p w:rsidR="003A3526" w:rsidRPr="004D4DDA"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right"/>
              <w:rPr>
                <w:rFonts w:hint="eastAsia"/>
                <w:sz w:val="20"/>
                <w:szCs w:val="20"/>
              </w:rPr>
            </w:pPr>
            <w:r w:rsidRPr="00450D9F">
              <w:rPr>
                <w:rFonts w:hint="eastAsia"/>
                <w:sz w:val="20"/>
                <w:szCs w:val="20"/>
              </w:rPr>
              <w:t>□</w:t>
            </w:r>
          </w:p>
        </w:tc>
        <w:tc>
          <w:tcPr>
            <w:tcW w:w="5668" w:type="dxa"/>
            <w:tcBorders>
              <w:top w:val="nil"/>
              <w:left w:val="nil"/>
              <w:bottom w:val="nil"/>
              <w:right w:val="single" w:sz="12" w:space="0" w:color="auto"/>
            </w:tcBorders>
          </w:tcPr>
          <w:p w:rsidR="003A3526" w:rsidRPr="0064622D" w:rsidRDefault="003A3526" w:rsidP="00EE327A">
            <w:pPr>
              <w:spacing w:line="240" w:lineRule="exact"/>
              <w:rPr>
                <w:rFonts w:hint="eastAsia"/>
                <w:sz w:val="18"/>
                <w:szCs w:val="18"/>
              </w:rPr>
            </w:pPr>
            <w:r w:rsidRPr="0064622D">
              <w:rPr>
                <w:rFonts w:hint="eastAsia"/>
                <w:sz w:val="18"/>
                <w:szCs w:val="18"/>
              </w:rPr>
              <w:t>その他の配慮事項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621"/>
        </w:trPr>
        <w:tc>
          <w:tcPr>
            <w:tcW w:w="705" w:type="dxa"/>
            <w:vMerge w:val="restart"/>
            <w:shd w:val="clear" w:color="auto" w:fill="FDE9D9"/>
            <w:vAlign w:val="center"/>
          </w:tcPr>
          <w:p w:rsidR="003A3526" w:rsidRDefault="003A3526" w:rsidP="00EE327A">
            <w:pPr>
              <w:spacing w:line="200" w:lineRule="exact"/>
              <w:jc w:val="center"/>
              <w:rPr>
                <w:rFonts w:hint="eastAsia"/>
                <w:sz w:val="18"/>
                <w:szCs w:val="18"/>
              </w:rPr>
            </w:pPr>
            <w:r>
              <w:rPr>
                <w:rFonts w:hint="eastAsia"/>
                <w:sz w:val="18"/>
                <w:szCs w:val="18"/>
              </w:rPr>
              <w:t>形態</w:t>
            </w:r>
          </w:p>
          <w:p w:rsidR="003A3526" w:rsidRDefault="003A3526" w:rsidP="00EE327A">
            <w:pPr>
              <w:spacing w:line="200" w:lineRule="exact"/>
              <w:jc w:val="center"/>
              <w:rPr>
                <w:rFonts w:hint="eastAsia"/>
                <w:sz w:val="18"/>
                <w:szCs w:val="18"/>
              </w:rPr>
            </w:pPr>
            <w:r>
              <w:rPr>
                <w:rFonts w:hint="eastAsia"/>
                <w:sz w:val="18"/>
                <w:szCs w:val="18"/>
              </w:rPr>
              <w:t>・</w:t>
            </w:r>
          </w:p>
          <w:p w:rsidR="003A3526" w:rsidRDefault="003A3526" w:rsidP="00EE327A">
            <w:pPr>
              <w:spacing w:line="200" w:lineRule="exact"/>
              <w:jc w:val="center"/>
              <w:rPr>
                <w:rFonts w:hint="eastAsia"/>
                <w:sz w:val="18"/>
                <w:szCs w:val="18"/>
              </w:rPr>
            </w:pPr>
            <w:r>
              <w:rPr>
                <w:rFonts w:hint="eastAsia"/>
                <w:sz w:val="18"/>
                <w:szCs w:val="18"/>
              </w:rPr>
              <w:t>意匠</w:t>
            </w:r>
          </w:p>
          <w:p w:rsidR="003A3526" w:rsidRDefault="003A3526" w:rsidP="00EE327A">
            <w:pPr>
              <w:spacing w:line="240" w:lineRule="exact"/>
              <w:jc w:val="center"/>
              <w:rPr>
                <w:rFonts w:hint="eastAsia"/>
                <w:sz w:val="18"/>
                <w:szCs w:val="18"/>
              </w:rPr>
            </w:pPr>
          </w:p>
          <w:p w:rsidR="003A3526" w:rsidRDefault="003A3526" w:rsidP="00EE327A">
            <w:pPr>
              <w:spacing w:line="240" w:lineRule="exact"/>
              <w:jc w:val="center"/>
              <w:rPr>
                <w:rFonts w:hint="eastAsia"/>
                <w:sz w:val="18"/>
                <w:szCs w:val="18"/>
              </w:rPr>
            </w:pPr>
            <w:r>
              <w:rPr>
                <w:rFonts w:hint="eastAsia"/>
                <w:sz w:val="18"/>
                <w:szCs w:val="18"/>
              </w:rPr>
              <w:t>素材</w:t>
            </w:r>
          </w:p>
          <w:p w:rsidR="003A3526" w:rsidRDefault="003A3526" w:rsidP="00EE327A">
            <w:pPr>
              <w:spacing w:line="240" w:lineRule="exact"/>
              <w:jc w:val="center"/>
              <w:rPr>
                <w:rFonts w:hint="eastAsia"/>
                <w:sz w:val="18"/>
                <w:szCs w:val="18"/>
              </w:rPr>
            </w:pPr>
          </w:p>
          <w:p w:rsidR="003A3526" w:rsidRPr="0064622D" w:rsidRDefault="003A3526" w:rsidP="00EE327A">
            <w:pPr>
              <w:spacing w:line="240" w:lineRule="exact"/>
              <w:jc w:val="center"/>
              <w:rPr>
                <w:rFonts w:hint="eastAsia"/>
                <w:sz w:val="18"/>
                <w:szCs w:val="18"/>
              </w:rPr>
            </w:pPr>
            <w:r>
              <w:rPr>
                <w:rFonts w:hint="eastAsia"/>
                <w:sz w:val="18"/>
                <w:szCs w:val="18"/>
              </w:rPr>
              <w:t>色彩</w:t>
            </w:r>
          </w:p>
        </w:tc>
        <w:tc>
          <w:tcPr>
            <w:tcW w:w="396" w:type="dxa"/>
            <w:vMerge w:val="restart"/>
            <w:tcBorders>
              <w:right w:val="single" w:sz="4" w:space="0" w:color="FFFFFF"/>
            </w:tcBorders>
          </w:tcPr>
          <w:p w:rsidR="003A3526" w:rsidRPr="0064622D" w:rsidRDefault="003A3526" w:rsidP="00EE327A">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p>
        </w:tc>
        <w:tc>
          <w:tcPr>
            <w:tcW w:w="2129" w:type="dxa"/>
            <w:gridSpan w:val="2"/>
            <w:vMerge w:val="restart"/>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4D4DDA">
              <w:rPr>
                <w:rFonts w:ascii="ＭＳ ゴシック" w:eastAsia="ＭＳ ゴシック" w:hAnsi="ＭＳ ゴシック" w:hint="eastAsia"/>
                <w:b/>
                <w:sz w:val="18"/>
                <w:szCs w:val="18"/>
              </w:rPr>
              <w:t>周辺の</w:t>
            </w:r>
            <w:r>
              <w:rPr>
                <w:rFonts w:ascii="ＭＳ ゴシック" w:eastAsia="ＭＳ ゴシック" w:hAnsi="ＭＳ ゴシック" w:hint="eastAsia"/>
                <w:b/>
                <w:sz w:val="18"/>
                <w:szCs w:val="18"/>
              </w:rPr>
              <w:t>まちなみ</w:t>
            </w:r>
            <w:r w:rsidRPr="004D4DDA">
              <w:rPr>
                <w:rFonts w:ascii="ＭＳ ゴシック" w:eastAsia="ＭＳ ゴシック" w:hAnsi="ＭＳ ゴシック" w:hint="eastAsia"/>
                <w:b/>
                <w:sz w:val="18"/>
                <w:szCs w:val="18"/>
              </w:rPr>
              <w:t>と調和し、まとまりのある形態・意匠、素材、色彩とする。</w:t>
            </w:r>
          </w:p>
        </w:tc>
        <w:tc>
          <w:tcPr>
            <w:tcW w:w="424" w:type="dxa"/>
            <w:tcBorders>
              <w:top w:val="single" w:sz="4" w:space="0" w:color="auto"/>
              <w:left w:val="single" w:sz="12" w:space="0" w:color="auto"/>
              <w:bottom w:val="nil"/>
              <w:right w:val="nil"/>
            </w:tcBorders>
          </w:tcPr>
          <w:p w:rsidR="003A3526" w:rsidRPr="00450D9F" w:rsidRDefault="003A3526" w:rsidP="00EE327A">
            <w:pPr>
              <w:spacing w:line="240" w:lineRule="exact"/>
              <w:jc w:val="right"/>
              <w:rPr>
                <w:rFonts w:hint="eastAsia"/>
                <w:sz w:val="20"/>
                <w:szCs w:val="20"/>
              </w:rPr>
            </w:pPr>
            <w:r w:rsidRPr="00450D9F">
              <w:rPr>
                <w:rFonts w:hint="eastAsia"/>
                <w:sz w:val="20"/>
                <w:szCs w:val="20"/>
              </w:rPr>
              <w:t>□</w:t>
            </w:r>
          </w:p>
        </w:tc>
        <w:tc>
          <w:tcPr>
            <w:tcW w:w="5668" w:type="dxa"/>
            <w:tcBorders>
              <w:top w:val="single" w:sz="4" w:space="0" w:color="auto"/>
              <w:left w:val="nil"/>
              <w:bottom w:val="nil"/>
              <w:right w:val="single" w:sz="12" w:space="0" w:color="auto"/>
            </w:tcBorders>
          </w:tcPr>
          <w:p w:rsidR="003A3526" w:rsidRPr="0064622D" w:rsidRDefault="003A3526" w:rsidP="00EE327A">
            <w:pPr>
              <w:spacing w:line="240" w:lineRule="exact"/>
              <w:rPr>
                <w:rFonts w:hint="eastAsia"/>
                <w:sz w:val="18"/>
                <w:szCs w:val="18"/>
              </w:rPr>
            </w:pPr>
            <w:r w:rsidRPr="0064622D">
              <w:rPr>
                <w:rFonts w:hint="eastAsia"/>
                <w:sz w:val="18"/>
                <w:szCs w:val="18"/>
              </w:rPr>
              <w:t>外壁</w:t>
            </w:r>
            <w:r>
              <w:rPr>
                <w:rFonts w:hint="eastAsia"/>
                <w:sz w:val="18"/>
                <w:szCs w:val="18"/>
              </w:rPr>
              <w:t>や屋根等の形態・意匠、色彩のイメージを周辺の建物に合わせるなど、周辺の景観との調和を図っている。</w:t>
            </w:r>
          </w:p>
        </w:tc>
        <w:tc>
          <w:tcPr>
            <w:tcW w:w="709" w:type="dxa"/>
            <w:vMerge w:val="restart"/>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605"/>
        </w:trPr>
        <w:tc>
          <w:tcPr>
            <w:tcW w:w="705" w:type="dxa"/>
            <w:vMerge/>
            <w:shd w:val="clear" w:color="auto" w:fill="FDE9D9"/>
          </w:tcPr>
          <w:p w:rsidR="003A3526" w:rsidRPr="0064622D" w:rsidRDefault="003A3526" w:rsidP="00EE327A">
            <w:pPr>
              <w:spacing w:line="240" w:lineRule="exact"/>
              <w:jc w:val="center"/>
              <w:rPr>
                <w:rFonts w:hint="eastAsia"/>
                <w:sz w:val="18"/>
                <w:szCs w:val="18"/>
              </w:rPr>
            </w:pPr>
          </w:p>
        </w:tc>
        <w:tc>
          <w:tcPr>
            <w:tcW w:w="396" w:type="dxa"/>
            <w:vMerge/>
            <w:tcBorders>
              <w:right w:val="single" w:sz="4" w:space="0" w:color="FFFFFF"/>
            </w:tcBorders>
          </w:tcPr>
          <w:p w:rsidR="003A3526" w:rsidRPr="0064622D" w:rsidRDefault="003A3526" w:rsidP="00EE327A">
            <w:pPr>
              <w:jc w:val="center"/>
              <w:rPr>
                <w:rFonts w:ascii="ＭＳ ゴシック" w:eastAsia="ＭＳ ゴシック" w:hAnsi="ＭＳ ゴシック" w:hint="eastAsia"/>
                <w:sz w:val="18"/>
                <w:szCs w:val="18"/>
              </w:rPr>
            </w:pPr>
          </w:p>
        </w:tc>
        <w:tc>
          <w:tcPr>
            <w:tcW w:w="2129" w:type="dxa"/>
            <w:gridSpan w:val="2"/>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single" w:sz="4" w:space="0" w:color="auto"/>
              <w:right w:val="nil"/>
            </w:tcBorders>
          </w:tcPr>
          <w:p w:rsidR="003A3526" w:rsidRPr="00450D9F" w:rsidRDefault="003A3526" w:rsidP="00EE327A">
            <w:pPr>
              <w:spacing w:line="240" w:lineRule="exact"/>
              <w:jc w:val="right"/>
              <w:rPr>
                <w:rFonts w:hint="eastAsia"/>
                <w:sz w:val="20"/>
                <w:szCs w:val="20"/>
              </w:rPr>
            </w:pPr>
            <w:r w:rsidRPr="00450D9F">
              <w:rPr>
                <w:rFonts w:hint="eastAsia"/>
                <w:sz w:val="20"/>
                <w:szCs w:val="20"/>
              </w:rPr>
              <w:t>□</w:t>
            </w:r>
          </w:p>
        </w:tc>
        <w:tc>
          <w:tcPr>
            <w:tcW w:w="5668" w:type="dxa"/>
            <w:tcBorders>
              <w:top w:val="nil"/>
              <w:left w:val="nil"/>
              <w:bottom w:val="single" w:sz="4" w:space="0" w:color="auto"/>
              <w:right w:val="single" w:sz="12" w:space="0" w:color="auto"/>
            </w:tcBorders>
          </w:tcPr>
          <w:p w:rsidR="003A3526" w:rsidRPr="0064622D" w:rsidRDefault="003A3526" w:rsidP="00EE327A">
            <w:pPr>
              <w:spacing w:line="240" w:lineRule="exact"/>
              <w:rPr>
                <w:rFonts w:hint="eastAsia"/>
                <w:sz w:val="18"/>
                <w:szCs w:val="18"/>
              </w:rPr>
            </w:pPr>
            <w:r w:rsidRPr="0064622D">
              <w:rPr>
                <w:rFonts w:hint="eastAsia"/>
                <w:sz w:val="18"/>
                <w:szCs w:val="18"/>
              </w:rPr>
              <w:t>その他の配慮事項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527"/>
        </w:trPr>
        <w:tc>
          <w:tcPr>
            <w:tcW w:w="705" w:type="dxa"/>
            <w:vMerge/>
            <w:shd w:val="clear" w:color="auto" w:fill="FDE9D9"/>
          </w:tcPr>
          <w:p w:rsidR="003A3526" w:rsidRPr="0064622D" w:rsidRDefault="003A3526" w:rsidP="00EE327A">
            <w:pPr>
              <w:spacing w:line="240" w:lineRule="exact"/>
              <w:jc w:val="center"/>
              <w:rPr>
                <w:rFonts w:hint="eastAsia"/>
                <w:sz w:val="18"/>
                <w:szCs w:val="18"/>
              </w:rPr>
            </w:pPr>
          </w:p>
        </w:tc>
        <w:tc>
          <w:tcPr>
            <w:tcW w:w="396" w:type="dxa"/>
            <w:vMerge/>
            <w:tcBorders>
              <w:right w:val="single" w:sz="4" w:space="0" w:color="FFFFFF"/>
            </w:tcBorders>
          </w:tcPr>
          <w:p w:rsidR="003A3526" w:rsidRPr="0064622D" w:rsidRDefault="003A3526" w:rsidP="00EE327A">
            <w:pPr>
              <w:jc w:val="center"/>
              <w:rPr>
                <w:rFonts w:ascii="ＭＳ ゴシック" w:eastAsia="ＭＳ ゴシック" w:hAnsi="ＭＳ ゴシック" w:hint="eastAsia"/>
                <w:sz w:val="18"/>
                <w:szCs w:val="18"/>
              </w:rPr>
            </w:pPr>
          </w:p>
        </w:tc>
        <w:tc>
          <w:tcPr>
            <w:tcW w:w="2129" w:type="dxa"/>
            <w:gridSpan w:val="2"/>
            <w:vMerge/>
            <w:tcBorders>
              <w:left w:val="single" w:sz="4" w:space="0" w:color="FFFFFF"/>
              <w:right w:val="single" w:sz="12" w:space="0" w:color="auto"/>
            </w:tcBorders>
          </w:tcPr>
          <w:p w:rsidR="003A3526" w:rsidRPr="004D4DDA" w:rsidRDefault="003A3526" w:rsidP="00EE327A">
            <w:pPr>
              <w:spacing w:line="240" w:lineRule="exact"/>
              <w:rPr>
                <w:rFonts w:ascii="ＭＳ ゴシック" w:eastAsia="ＭＳ ゴシック" w:hAnsi="ＭＳ ゴシック" w:hint="eastAsia"/>
                <w:b/>
                <w:sz w:val="18"/>
                <w:szCs w:val="18"/>
              </w:rPr>
            </w:pPr>
          </w:p>
        </w:tc>
        <w:tc>
          <w:tcPr>
            <w:tcW w:w="424" w:type="dxa"/>
            <w:tcBorders>
              <w:top w:val="single" w:sz="4" w:space="0" w:color="auto"/>
              <w:left w:val="single" w:sz="12" w:space="0" w:color="auto"/>
              <w:bottom w:val="nil"/>
              <w:right w:val="nil"/>
            </w:tcBorders>
          </w:tcPr>
          <w:p w:rsidR="003A3526" w:rsidRPr="00BC6131" w:rsidRDefault="003A3526" w:rsidP="00EE327A">
            <w:pPr>
              <w:spacing w:line="240" w:lineRule="exact"/>
              <w:jc w:val="center"/>
              <w:rPr>
                <w:rFonts w:hint="eastAsia"/>
                <w:sz w:val="20"/>
                <w:szCs w:val="20"/>
              </w:rPr>
            </w:pPr>
            <w:r w:rsidRPr="00BC6131">
              <w:rPr>
                <w:rFonts w:hint="eastAsia"/>
                <w:sz w:val="20"/>
                <w:szCs w:val="20"/>
              </w:rPr>
              <w:t>□</w:t>
            </w:r>
          </w:p>
        </w:tc>
        <w:tc>
          <w:tcPr>
            <w:tcW w:w="5668" w:type="dxa"/>
            <w:tcBorders>
              <w:top w:val="single" w:sz="4" w:space="0" w:color="auto"/>
              <w:left w:val="nil"/>
              <w:bottom w:val="nil"/>
              <w:right w:val="single" w:sz="12" w:space="0" w:color="auto"/>
            </w:tcBorders>
          </w:tcPr>
          <w:p w:rsidR="003A3526" w:rsidRPr="00BC6131" w:rsidRDefault="003A3526" w:rsidP="00EE327A">
            <w:pPr>
              <w:tabs>
                <w:tab w:val="left" w:pos="531"/>
              </w:tabs>
              <w:spacing w:line="240" w:lineRule="exact"/>
              <w:ind w:leftChars="14" w:left="30"/>
              <w:rPr>
                <w:rFonts w:hint="eastAsia"/>
                <w:sz w:val="18"/>
                <w:szCs w:val="18"/>
              </w:rPr>
            </w:pPr>
            <w:r w:rsidRPr="00BC6131">
              <w:rPr>
                <w:rFonts w:hint="eastAsia"/>
                <w:sz w:val="18"/>
                <w:szCs w:val="18"/>
              </w:rPr>
              <w:t>遠くから目に付きや</w:t>
            </w:r>
            <w:r>
              <w:rPr>
                <w:rFonts w:hint="eastAsia"/>
                <w:sz w:val="18"/>
                <w:szCs w:val="18"/>
              </w:rPr>
              <w:t>すい建築物の中高層や屋根面は、彩度を抑えた落着きのある色彩としている</w:t>
            </w:r>
            <w:r w:rsidRPr="00BC6131">
              <w:rPr>
                <w:rFonts w:hint="eastAsia"/>
                <w:sz w:val="18"/>
                <w:szCs w:val="18"/>
              </w:rPr>
              <w:t>。</w:t>
            </w:r>
          </w:p>
        </w:tc>
        <w:tc>
          <w:tcPr>
            <w:tcW w:w="709" w:type="dxa"/>
            <w:vMerge w:val="restart"/>
            <w:tcBorders>
              <w:left w:val="single" w:sz="12" w:space="0" w:color="auto"/>
              <w:bottom w:val="single" w:sz="4" w:space="0" w:color="auto"/>
            </w:tcBorders>
          </w:tcPr>
          <w:p w:rsidR="003A3526" w:rsidRPr="003F2CBA" w:rsidRDefault="003A3526" w:rsidP="00EE327A">
            <w:pPr>
              <w:rPr>
                <w:rFonts w:hint="eastAsia"/>
                <w:sz w:val="21"/>
                <w:szCs w:val="21"/>
              </w:rPr>
            </w:pPr>
          </w:p>
        </w:tc>
      </w:tr>
      <w:tr w:rsidR="003A3526" w:rsidRPr="003F2CBA" w:rsidTr="00EE327A">
        <w:trPr>
          <w:cantSplit/>
          <w:trHeight w:val="563"/>
        </w:trPr>
        <w:tc>
          <w:tcPr>
            <w:tcW w:w="705" w:type="dxa"/>
            <w:vMerge/>
            <w:shd w:val="clear" w:color="auto" w:fill="FDE9D9"/>
          </w:tcPr>
          <w:p w:rsidR="003A3526" w:rsidRPr="0064622D" w:rsidRDefault="003A3526" w:rsidP="00EE327A">
            <w:pPr>
              <w:spacing w:line="240" w:lineRule="exact"/>
              <w:rPr>
                <w:rFonts w:hint="eastAsia"/>
                <w:sz w:val="18"/>
                <w:szCs w:val="18"/>
              </w:rPr>
            </w:pPr>
          </w:p>
        </w:tc>
        <w:tc>
          <w:tcPr>
            <w:tcW w:w="396" w:type="dxa"/>
            <w:vMerge/>
            <w:tcBorders>
              <w:right w:val="single" w:sz="4" w:space="0" w:color="FFFFFF"/>
            </w:tcBorders>
          </w:tcPr>
          <w:p w:rsidR="003A3526" w:rsidRPr="0064622D" w:rsidRDefault="003A3526" w:rsidP="00EE327A">
            <w:pPr>
              <w:spacing w:line="240" w:lineRule="exact"/>
              <w:rPr>
                <w:rFonts w:ascii="ＭＳ ゴシック" w:eastAsia="ＭＳ ゴシック" w:hAnsi="ＭＳ ゴシック" w:hint="eastAsia"/>
                <w:sz w:val="18"/>
                <w:szCs w:val="18"/>
              </w:rPr>
            </w:pPr>
          </w:p>
        </w:tc>
        <w:tc>
          <w:tcPr>
            <w:tcW w:w="2129" w:type="dxa"/>
            <w:gridSpan w:val="2"/>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sz w:val="18"/>
                <w:szCs w:val="18"/>
              </w:rPr>
            </w:pPr>
          </w:p>
        </w:tc>
        <w:tc>
          <w:tcPr>
            <w:tcW w:w="424" w:type="dxa"/>
            <w:tcBorders>
              <w:top w:val="nil"/>
              <w:left w:val="single" w:sz="12" w:space="0" w:color="auto"/>
              <w:bottom w:val="single" w:sz="4" w:space="0" w:color="auto"/>
              <w:right w:val="nil"/>
            </w:tcBorders>
          </w:tcPr>
          <w:p w:rsidR="003A3526" w:rsidRPr="00BC6131" w:rsidRDefault="003A3526" w:rsidP="00EE327A">
            <w:pPr>
              <w:spacing w:line="240" w:lineRule="exact"/>
              <w:jc w:val="center"/>
              <w:rPr>
                <w:rFonts w:hint="eastAsia"/>
                <w:sz w:val="20"/>
                <w:szCs w:val="20"/>
              </w:rPr>
            </w:pPr>
            <w:r w:rsidRPr="00BC6131">
              <w:rPr>
                <w:rFonts w:hint="eastAsia"/>
                <w:sz w:val="20"/>
                <w:szCs w:val="20"/>
              </w:rPr>
              <w:t>□</w:t>
            </w:r>
          </w:p>
        </w:tc>
        <w:tc>
          <w:tcPr>
            <w:tcW w:w="5668" w:type="dxa"/>
            <w:tcBorders>
              <w:top w:val="nil"/>
              <w:left w:val="nil"/>
              <w:bottom w:val="single" w:sz="4" w:space="0" w:color="auto"/>
              <w:right w:val="single" w:sz="12" w:space="0" w:color="auto"/>
            </w:tcBorders>
          </w:tcPr>
          <w:p w:rsidR="003A3526" w:rsidRPr="00BC6131" w:rsidRDefault="003A3526" w:rsidP="00EE327A">
            <w:pPr>
              <w:spacing w:line="240" w:lineRule="exact"/>
              <w:rPr>
                <w:rFonts w:hint="eastAsia"/>
                <w:sz w:val="18"/>
                <w:szCs w:val="18"/>
              </w:rPr>
            </w:pPr>
            <w:r w:rsidRPr="00BC6131">
              <w:rPr>
                <w:rFonts w:hint="eastAsia"/>
                <w:sz w:val="18"/>
                <w:szCs w:val="18"/>
              </w:rPr>
              <w:t>その他の配慮事項</w:t>
            </w:r>
          </w:p>
          <w:p w:rsidR="003A3526" w:rsidRPr="00BC6131" w:rsidRDefault="003A3526" w:rsidP="00EE327A">
            <w:pPr>
              <w:spacing w:line="240" w:lineRule="exact"/>
              <w:rPr>
                <w:rFonts w:hint="eastAsia"/>
                <w:sz w:val="18"/>
                <w:szCs w:val="18"/>
              </w:rPr>
            </w:pPr>
            <w:r w:rsidRPr="00BC6131">
              <w:rPr>
                <w:rFonts w:hint="eastAsia"/>
              </w:rPr>
              <w:t>（　　　　　　　　　　　　　　　　　　　　　　　）</w:t>
            </w:r>
          </w:p>
        </w:tc>
        <w:tc>
          <w:tcPr>
            <w:tcW w:w="709" w:type="dxa"/>
            <w:vMerge/>
            <w:tcBorders>
              <w:left w:val="single" w:sz="12" w:space="0" w:color="auto"/>
              <w:bottom w:val="single" w:sz="4" w:space="0" w:color="auto"/>
            </w:tcBorders>
          </w:tcPr>
          <w:p w:rsidR="003A3526" w:rsidRPr="003F2CBA" w:rsidRDefault="003A3526" w:rsidP="00EE327A">
            <w:pPr>
              <w:rPr>
                <w:rFonts w:hint="eastAsia"/>
                <w:sz w:val="21"/>
                <w:szCs w:val="21"/>
              </w:rPr>
            </w:pPr>
          </w:p>
        </w:tc>
      </w:tr>
      <w:tr w:rsidR="003A3526" w:rsidRPr="003F2CBA" w:rsidTr="00EE327A">
        <w:trPr>
          <w:cantSplit/>
          <w:trHeight w:val="541"/>
        </w:trPr>
        <w:tc>
          <w:tcPr>
            <w:tcW w:w="705" w:type="dxa"/>
            <w:vMerge w:val="restart"/>
            <w:shd w:val="clear" w:color="auto" w:fill="FDE9D9"/>
            <w:vAlign w:val="center"/>
          </w:tcPr>
          <w:p w:rsidR="003A3526" w:rsidRPr="0064622D" w:rsidRDefault="003A3526" w:rsidP="00EE327A">
            <w:pPr>
              <w:spacing w:line="240" w:lineRule="exact"/>
              <w:rPr>
                <w:rFonts w:ascii="HGｺﾞｼｯｸM" w:eastAsia="HGｺﾞｼｯｸM" w:hint="eastAsia"/>
                <w:sz w:val="18"/>
                <w:szCs w:val="18"/>
              </w:rPr>
            </w:pPr>
            <w:r w:rsidRPr="0064622D">
              <w:rPr>
                <w:rFonts w:ascii="HGｺﾞｼｯｸM" w:eastAsia="HGｺﾞｼｯｸM" w:hint="eastAsia"/>
                <w:sz w:val="18"/>
                <w:szCs w:val="18"/>
              </w:rPr>
              <w:t>建築物または敷地の緑化</w:t>
            </w:r>
          </w:p>
        </w:tc>
        <w:tc>
          <w:tcPr>
            <w:tcW w:w="396" w:type="dxa"/>
            <w:vMerge w:val="restart"/>
            <w:tcBorders>
              <w:right w:val="single" w:sz="4" w:space="0" w:color="FFFFFF"/>
            </w:tcBorders>
          </w:tcPr>
          <w:p w:rsidR="003A3526" w:rsidRPr="003F2CBA" w:rsidRDefault="003A3526" w:rsidP="00EE327A">
            <w:pPr>
              <w:jc w:val="center"/>
              <w:rPr>
                <w:rFonts w:hint="eastAsia"/>
                <w:b/>
                <w:sz w:val="21"/>
                <w:szCs w:val="21"/>
              </w:rPr>
            </w:pPr>
            <w:r w:rsidRPr="003F2CBA">
              <w:rPr>
                <w:rFonts w:hint="eastAsia"/>
                <w:b/>
                <w:sz w:val="21"/>
                <w:szCs w:val="21"/>
              </w:rPr>
              <w:t>◆</w:t>
            </w:r>
          </w:p>
        </w:tc>
        <w:tc>
          <w:tcPr>
            <w:tcW w:w="2129" w:type="dxa"/>
            <w:gridSpan w:val="2"/>
            <w:vMerge w:val="restart"/>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公共の場から見える場所、特に道路など公共の場に接する場所は、できる限り緑化（敷地内に少しでも多く花やみどりを植栽すること）に努める。</w:t>
            </w:r>
          </w:p>
        </w:tc>
        <w:tc>
          <w:tcPr>
            <w:tcW w:w="424" w:type="dxa"/>
            <w:tcBorders>
              <w:top w:val="single" w:sz="4" w:space="0" w:color="auto"/>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single" w:sz="4" w:space="0" w:color="auto"/>
              <w:left w:val="nil"/>
              <w:bottom w:val="nil"/>
              <w:right w:val="single" w:sz="12" w:space="0" w:color="auto"/>
            </w:tcBorders>
          </w:tcPr>
          <w:p w:rsidR="003A3526" w:rsidRPr="0064622D" w:rsidRDefault="003A3526" w:rsidP="00EE327A">
            <w:pPr>
              <w:spacing w:line="240" w:lineRule="exact"/>
              <w:rPr>
                <w:rFonts w:hint="eastAsia"/>
                <w:sz w:val="18"/>
                <w:szCs w:val="18"/>
              </w:rPr>
            </w:pPr>
            <w:r>
              <w:rPr>
                <w:rFonts w:hint="eastAsia"/>
                <w:sz w:val="18"/>
                <w:szCs w:val="18"/>
              </w:rPr>
              <w:t>敷地の接道部や河川沿いに接する部分について、既存の</w:t>
            </w:r>
            <w:r>
              <w:rPr>
                <w:sz w:val="18"/>
                <w:szCs w:val="18"/>
              </w:rPr>
              <w:t>緑の保存</w:t>
            </w:r>
            <w:r>
              <w:rPr>
                <w:rFonts w:hint="eastAsia"/>
                <w:sz w:val="18"/>
                <w:szCs w:val="18"/>
              </w:rPr>
              <w:t>・</w:t>
            </w:r>
            <w:r>
              <w:rPr>
                <w:sz w:val="18"/>
                <w:szCs w:val="18"/>
              </w:rPr>
              <w:t>活用、植栽を行うなど</w:t>
            </w:r>
            <w:r>
              <w:rPr>
                <w:rFonts w:hint="eastAsia"/>
                <w:sz w:val="18"/>
                <w:szCs w:val="18"/>
              </w:rPr>
              <w:t>、</w:t>
            </w:r>
            <w:r w:rsidRPr="00BC6131">
              <w:rPr>
                <w:rFonts w:hint="eastAsia"/>
                <w:sz w:val="18"/>
                <w:szCs w:val="18"/>
              </w:rPr>
              <w:t>緑化</w:t>
            </w:r>
            <w:r>
              <w:rPr>
                <w:rFonts w:hint="eastAsia"/>
                <w:sz w:val="18"/>
                <w:szCs w:val="18"/>
              </w:rPr>
              <w:t>に努めている。</w:t>
            </w:r>
          </w:p>
        </w:tc>
        <w:tc>
          <w:tcPr>
            <w:tcW w:w="709" w:type="dxa"/>
            <w:vMerge w:val="restart"/>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367"/>
        </w:trPr>
        <w:tc>
          <w:tcPr>
            <w:tcW w:w="705" w:type="dxa"/>
            <w:vMerge/>
            <w:shd w:val="clear" w:color="auto" w:fill="FDE9D9"/>
          </w:tcPr>
          <w:p w:rsidR="003A3526" w:rsidRPr="0064622D" w:rsidRDefault="003A3526" w:rsidP="00EE327A">
            <w:pPr>
              <w:spacing w:line="240" w:lineRule="exact"/>
              <w:rPr>
                <w:rFonts w:hint="eastAsia"/>
                <w:sz w:val="18"/>
                <w:szCs w:val="18"/>
              </w:rPr>
            </w:pPr>
          </w:p>
        </w:tc>
        <w:tc>
          <w:tcPr>
            <w:tcW w:w="396" w:type="dxa"/>
            <w:vMerge/>
            <w:tcBorders>
              <w:right w:val="single" w:sz="4" w:space="0" w:color="FFFFFF"/>
            </w:tcBorders>
          </w:tcPr>
          <w:p w:rsidR="003A3526" w:rsidRPr="003F2CBA" w:rsidRDefault="003A3526" w:rsidP="00EE327A">
            <w:pPr>
              <w:rPr>
                <w:rFonts w:hint="eastAsia"/>
                <w:sz w:val="21"/>
                <w:szCs w:val="21"/>
              </w:rPr>
            </w:pPr>
          </w:p>
        </w:tc>
        <w:tc>
          <w:tcPr>
            <w:tcW w:w="2129" w:type="dxa"/>
            <w:gridSpan w:val="2"/>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sz w:val="18"/>
                <w:szCs w:val="18"/>
              </w:rPr>
            </w:pPr>
          </w:p>
        </w:tc>
        <w:tc>
          <w:tcPr>
            <w:tcW w:w="424" w:type="dxa"/>
            <w:tcBorders>
              <w:top w:val="nil"/>
              <w:left w:val="single" w:sz="12" w:space="0" w:color="auto"/>
              <w:bottom w:val="nil"/>
              <w:right w:val="nil"/>
            </w:tcBorders>
            <w:vAlign w:val="center"/>
          </w:tcPr>
          <w:p w:rsidR="003A3526" w:rsidRPr="00450D9F" w:rsidRDefault="003A3526" w:rsidP="00EE327A">
            <w:pPr>
              <w:spacing w:line="240" w:lineRule="exact"/>
              <w:jc w:val="center"/>
              <w:rPr>
                <w:rFonts w:hint="eastAsia"/>
                <w:sz w:val="20"/>
                <w:szCs w:val="20"/>
              </w:rPr>
            </w:pPr>
            <w:r>
              <w:rPr>
                <w:rFonts w:hint="eastAsia"/>
                <w:sz w:val="20"/>
                <w:szCs w:val="20"/>
              </w:rPr>
              <w:t>□</w:t>
            </w:r>
          </w:p>
        </w:tc>
        <w:tc>
          <w:tcPr>
            <w:tcW w:w="5668" w:type="dxa"/>
            <w:tcBorders>
              <w:top w:val="nil"/>
              <w:left w:val="nil"/>
              <w:bottom w:val="nil"/>
              <w:right w:val="single" w:sz="12" w:space="0" w:color="auto"/>
            </w:tcBorders>
            <w:vAlign w:val="center"/>
          </w:tcPr>
          <w:p w:rsidR="003A3526" w:rsidRPr="0064622D" w:rsidRDefault="003A3526" w:rsidP="00EE327A">
            <w:pPr>
              <w:spacing w:line="240" w:lineRule="exact"/>
              <w:rPr>
                <w:rFonts w:hint="eastAsia"/>
                <w:sz w:val="18"/>
                <w:szCs w:val="18"/>
              </w:rPr>
            </w:pPr>
            <w:r w:rsidRPr="0064622D">
              <w:rPr>
                <w:rFonts w:hint="eastAsia"/>
                <w:sz w:val="18"/>
                <w:szCs w:val="18"/>
              </w:rPr>
              <w:t>隣地境界部の緑化</w:t>
            </w:r>
            <w:r>
              <w:rPr>
                <w:rFonts w:hint="eastAsia"/>
                <w:sz w:val="18"/>
                <w:szCs w:val="18"/>
              </w:rPr>
              <w:t>に努めている。</w:t>
            </w:r>
          </w:p>
        </w:tc>
        <w:tc>
          <w:tcPr>
            <w:tcW w:w="709" w:type="dxa"/>
            <w:vMerge/>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416"/>
        </w:trPr>
        <w:tc>
          <w:tcPr>
            <w:tcW w:w="705" w:type="dxa"/>
            <w:vMerge/>
            <w:shd w:val="clear" w:color="auto" w:fill="FDE9D9"/>
          </w:tcPr>
          <w:p w:rsidR="003A3526" w:rsidRPr="0064622D" w:rsidRDefault="003A3526" w:rsidP="00EE327A">
            <w:pPr>
              <w:spacing w:line="240" w:lineRule="exact"/>
              <w:rPr>
                <w:rFonts w:hint="eastAsia"/>
                <w:sz w:val="18"/>
                <w:szCs w:val="18"/>
              </w:rPr>
            </w:pPr>
          </w:p>
        </w:tc>
        <w:tc>
          <w:tcPr>
            <w:tcW w:w="396" w:type="dxa"/>
            <w:vMerge/>
            <w:tcBorders>
              <w:right w:val="single" w:sz="4" w:space="0" w:color="FFFFFF"/>
            </w:tcBorders>
          </w:tcPr>
          <w:p w:rsidR="003A3526" w:rsidRPr="003F2CBA" w:rsidRDefault="003A3526" w:rsidP="00EE327A">
            <w:pPr>
              <w:rPr>
                <w:rFonts w:hint="eastAsia"/>
                <w:sz w:val="21"/>
                <w:szCs w:val="21"/>
              </w:rPr>
            </w:pPr>
          </w:p>
        </w:tc>
        <w:tc>
          <w:tcPr>
            <w:tcW w:w="2129" w:type="dxa"/>
            <w:gridSpan w:val="2"/>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sz w:val="18"/>
                <w:szCs w:val="18"/>
              </w:rPr>
            </w:pPr>
          </w:p>
        </w:tc>
        <w:tc>
          <w:tcPr>
            <w:tcW w:w="424" w:type="dxa"/>
            <w:tcBorders>
              <w:top w:val="nil"/>
              <w:left w:val="single" w:sz="12" w:space="0" w:color="auto"/>
              <w:bottom w:val="nil"/>
              <w:right w:val="nil"/>
            </w:tcBorders>
            <w:vAlign w:val="center"/>
          </w:tcPr>
          <w:p w:rsidR="003A3526" w:rsidRPr="00450D9F" w:rsidRDefault="003A3526" w:rsidP="00EE327A">
            <w:pPr>
              <w:spacing w:line="240" w:lineRule="exact"/>
              <w:jc w:val="center"/>
              <w:rPr>
                <w:rFonts w:hint="eastAsia"/>
                <w:sz w:val="20"/>
                <w:szCs w:val="20"/>
              </w:rPr>
            </w:pPr>
            <w:r>
              <w:rPr>
                <w:rFonts w:hint="eastAsia"/>
                <w:sz w:val="20"/>
                <w:szCs w:val="20"/>
              </w:rPr>
              <w:t>□</w:t>
            </w:r>
          </w:p>
        </w:tc>
        <w:tc>
          <w:tcPr>
            <w:tcW w:w="5668" w:type="dxa"/>
            <w:tcBorders>
              <w:top w:val="nil"/>
              <w:left w:val="nil"/>
              <w:bottom w:val="nil"/>
              <w:right w:val="single" w:sz="12" w:space="0" w:color="auto"/>
            </w:tcBorders>
            <w:vAlign w:val="center"/>
          </w:tcPr>
          <w:p w:rsidR="003A3526" w:rsidRPr="0064622D" w:rsidRDefault="003A3526" w:rsidP="00EE327A">
            <w:pPr>
              <w:spacing w:line="240" w:lineRule="exact"/>
              <w:rPr>
                <w:rFonts w:hint="eastAsia"/>
                <w:sz w:val="18"/>
                <w:szCs w:val="18"/>
              </w:rPr>
            </w:pPr>
            <w:r w:rsidRPr="00BC6131">
              <w:rPr>
                <w:rFonts w:hint="eastAsia"/>
                <w:sz w:val="18"/>
                <w:szCs w:val="18"/>
              </w:rPr>
              <w:t>屋上、ベランダ・バルコニー等の緑化</w:t>
            </w:r>
            <w:r>
              <w:rPr>
                <w:rFonts w:hint="eastAsia"/>
                <w:sz w:val="18"/>
                <w:szCs w:val="18"/>
              </w:rPr>
              <w:t>に努めている</w:t>
            </w:r>
            <w:r w:rsidRPr="00BC6131">
              <w:rPr>
                <w:rFonts w:hint="eastAsia"/>
                <w:sz w:val="18"/>
                <w:szCs w:val="18"/>
              </w:rPr>
              <w:t>。</w:t>
            </w:r>
          </w:p>
        </w:tc>
        <w:tc>
          <w:tcPr>
            <w:tcW w:w="709" w:type="dxa"/>
            <w:vMerge/>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461"/>
        </w:trPr>
        <w:tc>
          <w:tcPr>
            <w:tcW w:w="705" w:type="dxa"/>
            <w:vMerge/>
            <w:shd w:val="clear" w:color="auto" w:fill="FDE9D9"/>
          </w:tcPr>
          <w:p w:rsidR="003A3526" w:rsidRPr="0064622D" w:rsidRDefault="003A3526" w:rsidP="00EE327A">
            <w:pPr>
              <w:spacing w:line="240" w:lineRule="exact"/>
              <w:rPr>
                <w:rFonts w:hint="eastAsia"/>
                <w:sz w:val="18"/>
                <w:szCs w:val="18"/>
              </w:rPr>
            </w:pPr>
          </w:p>
        </w:tc>
        <w:tc>
          <w:tcPr>
            <w:tcW w:w="396" w:type="dxa"/>
            <w:vMerge/>
            <w:tcBorders>
              <w:right w:val="single" w:sz="4" w:space="0" w:color="FFFFFF"/>
            </w:tcBorders>
          </w:tcPr>
          <w:p w:rsidR="003A3526" w:rsidRPr="003F2CBA" w:rsidRDefault="003A3526" w:rsidP="00EE327A">
            <w:pPr>
              <w:rPr>
                <w:rFonts w:hint="eastAsia"/>
                <w:sz w:val="21"/>
                <w:szCs w:val="21"/>
              </w:rPr>
            </w:pPr>
          </w:p>
        </w:tc>
        <w:tc>
          <w:tcPr>
            <w:tcW w:w="2129" w:type="dxa"/>
            <w:gridSpan w:val="2"/>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sz w:val="18"/>
                <w:szCs w:val="18"/>
              </w:rPr>
            </w:pPr>
          </w:p>
        </w:tc>
        <w:tc>
          <w:tcPr>
            <w:tcW w:w="424" w:type="dxa"/>
            <w:tcBorders>
              <w:top w:val="nil"/>
              <w:left w:val="single" w:sz="12" w:space="0" w:color="auto"/>
              <w:bottom w:val="nil"/>
              <w:right w:val="nil"/>
            </w:tcBorders>
            <w:vAlign w:val="center"/>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nil"/>
              <w:right w:val="single" w:sz="12" w:space="0" w:color="auto"/>
            </w:tcBorders>
            <w:vAlign w:val="center"/>
          </w:tcPr>
          <w:p w:rsidR="003A3526" w:rsidRPr="0064622D" w:rsidRDefault="003A3526" w:rsidP="00EE327A">
            <w:pPr>
              <w:spacing w:line="240" w:lineRule="exact"/>
              <w:rPr>
                <w:rFonts w:hint="eastAsia"/>
                <w:sz w:val="18"/>
                <w:szCs w:val="18"/>
              </w:rPr>
            </w:pPr>
            <w:r>
              <w:rPr>
                <w:rFonts w:hint="eastAsia"/>
                <w:sz w:val="18"/>
                <w:szCs w:val="18"/>
              </w:rPr>
              <w:t>オープンスペースや駐車場など、上記以外の敷地内の</w:t>
            </w:r>
            <w:r w:rsidRPr="0064622D">
              <w:rPr>
                <w:rFonts w:hint="eastAsia"/>
                <w:sz w:val="18"/>
                <w:szCs w:val="18"/>
              </w:rPr>
              <w:t>緑化</w:t>
            </w:r>
            <w:r>
              <w:rPr>
                <w:rFonts w:hint="eastAsia"/>
                <w:sz w:val="18"/>
                <w:szCs w:val="18"/>
              </w:rPr>
              <w:t>に努めている。</w:t>
            </w:r>
          </w:p>
        </w:tc>
        <w:tc>
          <w:tcPr>
            <w:tcW w:w="709" w:type="dxa"/>
            <w:vMerge/>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527"/>
        </w:trPr>
        <w:tc>
          <w:tcPr>
            <w:tcW w:w="705" w:type="dxa"/>
            <w:vMerge/>
            <w:shd w:val="clear" w:color="auto" w:fill="FDE9D9"/>
          </w:tcPr>
          <w:p w:rsidR="003A3526" w:rsidRPr="0064622D" w:rsidRDefault="003A3526" w:rsidP="00EE327A">
            <w:pPr>
              <w:spacing w:line="240" w:lineRule="exact"/>
              <w:rPr>
                <w:rFonts w:hint="eastAsia"/>
                <w:sz w:val="18"/>
                <w:szCs w:val="18"/>
              </w:rPr>
            </w:pPr>
          </w:p>
        </w:tc>
        <w:tc>
          <w:tcPr>
            <w:tcW w:w="396" w:type="dxa"/>
            <w:vMerge/>
            <w:tcBorders>
              <w:right w:val="single" w:sz="4" w:space="0" w:color="FFFFFF"/>
            </w:tcBorders>
          </w:tcPr>
          <w:p w:rsidR="003A3526" w:rsidRPr="003F2CBA" w:rsidRDefault="003A3526" w:rsidP="00EE327A">
            <w:pPr>
              <w:rPr>
                <w:rFonts w:hint="eastAsia"/>
                <w:sz w:val="21"/>
                <w:szCs w:val="21"/>
              </w:rPr>
            </w:pPr>
          </w:p>
        </w:tc>
        <w:tc>
          <w:tcPr>
            <w:tcW w:w="2129" w:type="dxa"/>
            <w:gridSpan w:val="2"/>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sz w:val="18"/>
                <w:szCs w:val="18"/>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nil"/>
              <w:right w:val="single" w:sz="12" w:space="0" w:color="auto"/>
            </w:tcBorders>
          </w:tcPr>
          <w:p w:rsidR="003A3526" w:rsidRPr="0064622D" w:rsidRDefault="003A3526" w:rsidP="00EE327A">
            <w:pPr>
              <w:spacing w:line="240" w:lineRule="exact"/>
              <w:rPr>
                <w:rFonts w:hint="eastAsia"/>
                <w:sz w:val="18"/>
                <w:szCs w:val="18"/>
              </w:rPr>
            </w:pPr>
            <w:r w:rsidRPr="0064622D">
              <w:rPr>
                <w:rFonts w:hint="eastAsia"/>
                <w:sz w:val="18"/>
                <w:szCs w:val="18"/>
              </w:rPr>
              <w:t>その他の配慮事項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1"/>
                <w:szCs w:val="21"/>
              </w:rPr>
            </w:pPr>
          </w:p>
        </w:tc>
      </w:tr>
      <w:tr w:rsidR="003A3526" w:rsidRPr="003F2CBA" w:rsidTr="00EE327A">
        <w:trPr>
          <w:cantSplit/>
          <w:trHeight w:val="420"/>
        </w:trPr>
        <w:tc>
          <w:tcPr>
            <w:tcW w:w="705" w:type="dxa"/>
            <w:vMerge/>
            <w:shd w:val="clear" w:color="auto" w:fill="FDE9D9"/>
            <w:vAlign w:val="center"/>
          </w:tcPr>
          <w:p w:rsidR="003A3526" w:rsidRPr="0064622D" w:rsidRDefault="003A3526" w:rsidP="00EE327A">
            <w:pPr>
              <w:spacing w:line="240" w:lineRule="exact"/>
              <w:rPr>
                <w:rFonts w:ascii="HGｺﾞｼｯｸM" w:eastAsia="HGｺﾞｼｯｸM" w:hint="eastAsia"/>
                <w:sz w:val="18"/>
                <w:szCs w:val="18"/>
              </w:rPr>
            </w:pPr>
          </w:p>
        </w:tc>
        <w:tc>
          <w:tcPr>
            <w:tcW w:w="480" w:type="dxa"/>
            <w:gridSpan w:val="2"/>
            <w:vMerge w:val="restart"/>
            <w:tcBorders>
              <w:right w:val="single" w:sz="4" w:space="0" w:color="FFFFFF"/>
            </w:tcBorders>
          </w:tcPr>
          <w:p w:rsidR="003A3526" w:rsidRPr="0064622D" w:rsidRDefault="003A3526" w:rsidP="00EE327A">
            <w:pPr>
              <w:spacing w:line="240" w:lineRule="exact"/>
              <w:jc w:val="center"/>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w:t>
            </w:r>
          </w:p>
        </w:tc>
        <w:tc>
          <w:tcPr>
            <w:tcW w:w="2045" w:type="dxa"/>
            <w:vMerge w:val="restart"/>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敷地内では、透水性が保たれるよう、舗装を最小限にとどめ、オープンスペースは、緑化に努める。</w:t>
            </w:r>
          </w:p>
        </w:tc>
        <w:tc>
          <w:tcPr>
            <w:tcW w:w="424" w:type="dxa"/>
            <w:tcBorders>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left w:val="nil"/>
              <w:bottom w:val="nil"/>
              <w:right w:val="single" w:sz="12" w:space="0" w:color="auto"/>
            </w:tcBorders>
          </w:tcPr>
          <w:p w:rsidR="003A3526" w:rsidRPr="0064622D" w:rsidRDefault="003A3526" w:rsidP="00EE327A">
            <w:pPr>
              <w:spacing w:line="240" w:lineRule="exact"/>
              <w:rPr>
                <w:rFonts w:hint="eastAsia"/>
                <w:sz w:val="18"/>
                <w:szCs w:val="18"/>
              </w:rPr>
            </w:pPr>
            <w:r>
              <w:rPr>
                <w:rFonts w:hint="eastAsia"/>
                <w:sz w:val="18"/>
                <w:szCs w:val="18"/>
              </w:rPr>
              <w:t>舗装を最小限にとどめたり、</w:t>
            </w:r>
            <w:r w:rsidRPr="0064622D">
              <w:rPr>
                <w:rFonts w:hint="eastAsia"/>
                <w:sz w:val="18"/>
                <w:szCs w:val="18"/>
              </w:rPr>
              <w:t>透水性舗装を採用し</w:t>
            </w:r>
            <w:r>
              <w:rPr>
                <w:rFonts w:hint="eastAsia"/>
                <w:sz w:val="18"/>
                <w:szCs w:val="18"/>
              </w:rPr>
              <w:t>たりするなど、透水性の確保に努めて</w:t>
            </w:r>
            <w:r w:rsidRPr="0064622D">
              <w:rPr>
                <w:rFonts w:hint="eastAsia"/>
                <w:sz w:val="18"/>
                <w:szCs w:val="18"/>
              </w:rPr>
              <w:t>いる。</w:t>
            </w:r>
          </w:p>
        </w:tc>
        <w:tc>
          <w:tcPr>
            <w:tcW w:w="709" w:type="dxa"/>
            <w:vMerge w:val="restart"/>
            <w:tcBorders>
              <w:left w:val="single" w:sz="12" w:space="0" w:color="auto"/>
            </w:tcBorders>
            <w:vAlign w:val="center"/>
          </w:tcPr>
          <w:p w:rsidR="003A3526" w:rsidRPr="0064622D" w:rsidRDefault="003A3526" w:rsidP="00EE327A">
            <w:pPr>
              <w:spacing w:line="240" w:lineRule="exact"/>
              <w:jc w:val="center"/>
              <w:rPr>
                <w:rFonts w:hint="eastAsia"/>
                <w:sz w:val="18"/>
                <w:szCs w:val="18"/>
              </w:rPr>
            </w:pPr>
          </w:p>
        </w:tc>
      </w:tr>
      <w:tr w:rsidR="003A3526" w:rsidRPr="003F2CBA" w:rsidTr="00EE327A">
        <w:trPr>
          <w:cantSplit/>
          <w:trHeight w:val="420"/>
        </w:trPr>
        <w:tc>
          <w:tcPr>
            <w:tcW w:w="705" w:type="dxa"/>
            <w:vMerge/>
            <w:shd w:val="clear" w:color="auto" w:fill="FDE9D9"/>
            <w:vAlign w:val="center"/>
          </w:tcPr>
          <w:p w:rsidR="003A3526" w:rsidRPr="0064622D" w:rsidRDefault="003A3526" w:rsidP="00EE327A">
            <w:pPr>
              <w:spacing w:line="240" w:lineRule="exact"/>
              <w:rPr>
                <w:rFonts w:ascii="HGｺﾞｼｯｸM" w:eastAsia="HGｺﾞｼｯｸM" w:hint="eastAsia"/>
                <w:sz w:val="18"/>
                <w:szCs w:val="18"/>
              </w:rPr>
            </w:pPr>
          </w:p>
        </w:tc>
        <w:tc>
          <w:tcPr>
            <w:tcW w:w="480" w:type="dxa"/>
            <w:gridSpan w:val="2"/>
            <w:vMerge/>
            <w:tcBorders>
              <w:right w:val="single" w:sz="4" w:space="0" w:color="FFFFFF"/>
            </w:tcBorders>
          </w:tcPr>
          <w:p w:rsidR="003A3526" w:rsidRPr="0064622D" w:rsidRDefault="003A3526" w:rsidP="00EE327A">
            <w:pPr>
              <w:spacing w:line="240" w:lineRule="exact"/>
              <w:jc w:val="center"/>
              <w:rPr>
                <w:rFonts w:ascii="ＭＳ ゴシック" w:eastAsia="ＭＳ ゴシック" w:hAnsi="ＭＳ ゴシック" w:hint="eastAsia"/>
                <w:b/>
                <w:sz w:val="18"/>
                <w:szCs w:val="18"/>
              </w:rPr>
            </w:pPr>
          </w:p>
        </w:tc>
        <w:tc>
          <w:tcPr>
            <w:tcW w:w="2045" w:type="dxa"/>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nil"/>
              <w:right w:val="nil"/>
            </w:tcBorders>
            <w:vAlign w:val="center"/>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nil"/>
              <w:right w:val="single" w:sz="12" w:space="0" w:color="auto"/>
            </w:tcBorders>
            <w:vAlign w:val="center"/>
          </w:tcPr>
          <w:p w:rsidR="003A3526" w:rsidRPr="0064622D" w:rsidRDefault="003A3526" w:rsidP="00EE327A">
            <w:pPr>
              <w:spacing w:line="240" w:lineRule="exact"/>
              <w:rPr>
                <w:rFonts w:hint="eastAsia"/>
                <w:sz w:val="18"/>
                <w:szCs w:val="18"/>
              </w:rPr>
            </w:pPr>
            <w:r>
              <w:rPr>
                <w:rFonts w:hint="eastAsia"/>
                <w:sz w:val="18"/>
                <w:szCs w:val="18"/>
              </w:rPr>
              <w:t>敷地やオープンスペースの緑化に努めている。</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547"/>
        </w:trPr>
        <w:tc>
          <w:tcPr>
            <w:tcW w:w="705" w:type="dxa"/>
            <w:vMerge/>
            <w:shd w:val="clear" w:color="auto" w:fill="FDE9D9"/>
            <w:vAlign w:val="center"/>
          </w:tcPr>
          <w:p w:rsidR="003A3526" w:rsidRPr="0064622D" w:rsidRDefault="003A3526" w:rsidP="00EE327A">
            <w:pPr>
              <w:spacing w:line="240" w:lineRule="exact"/>
              <w:rPr>
                <w:rFonts w:ascii="HGｺﾞｼｯｸM" w:eastAsia="HGｺﾞｼｯｸM" w:hint="eastAsia"/>
                <w:sz w:val="18"/>
                <w:szCs w:val="18"/>
              </w:rPr>
            </w:pPr>
          </w:p>
        </w:tc>
        <w:tc>
          <w:tcPr>
            <w:tcW w:w="480" w:type="dxa"/>
            <w:gridSpan w:val="2"/>
            <w:vMerge/>
            <w:tcBorders>
              <w:right w:val="single" w:sz="4" w:space="0" w:color="FFFFFF"/>
            </w:tcBorders>
          </w:tcPr>
          <w:p w:rsidR="003A3526" w:rsidRPr="003F2CBA" w:rsidRDefault="003A3526" w:rsidP="00EE327A">
            <w:pPr>
              <w:spacing w:line="280" w:lineRule="exact"/>
              <w:jc w:val="center"/>
              <w:rPr>
                <w:rFonts w:hint="eastAsia"/>
                <w:b/>
                <w:sz w:val="21"/>
                <w:szCs w:val="21"/>
              </w:rPr>
            </w:pPr>
          </w:p>
        </w:tc>
        <w:tc>
          <w:tcPr>
            <w:tcW w:w="2045" w:type="dxa"/>
            <w:vMerge/>
            <w:tcBorders>
              <w:left w:val="single" w:sz="4" w:space="0" w:color="FFFFFF"/>
              <w:right w:val="single" w:sz="12" w:space="0" w:color="auto"/>
            </w:tcBorders>
          </w:tcPr>
          <w:p w:rsidR="003A3526" w:rsidRPr="003F2CBA" w:rsidRDefault="003A3526" w:rsidP="00EE327A">
            <w:pPr>
              <w:spacing w:line="280" w:lineRule="exact"/>
              <w:rPr>
                <w:rFonts w:hint="eastAsia"/>
                <w:b/>
                <w:sz w:val="21"/>
                <w:szCs w:val="21"/>
              </w:rPr>
            </w:pPr>
          </w:p>
        </w:tc>
        <w:tc>
          <w:tcPr>
            <w:tcW w:w="424" w:type="dxa"/>
            <w:tcBorders>
              <w:top w:val="nil"/>
              <w:left w:val="single" w:sz="12" w:space="0" w:color="auto"/>
              <w:bottom w:val="single" w:sz="4" w:space="0" w:color="auto"/>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single" w:sz="4" w:space="0" w:color="auto"/>
              <w:right w:val="single" w:sz="12" w:space="0" w:color="auto"/>
            </w:tcBorders>
          </w:tcPr>
          <w:p w:rsidR="003A3526" w:rsidRPr="0064622D" w:rsidRDefault="003A3526" w:rsidP="00EE327A">
            <w:pPr>
              <w:spacing w:line="240" w:lineRule="exact"/>
              <w:rPr>
                <w:sz w:val="18"/>
                <w:szCs w:val="18"/>
              </w:rPr>
            </w:pPr>
            <w:r w:rsidRPr="0064622D">
              <w:rPr>
                <w:rFonts w:hint="eastAsia"/>
                <w:sz w:val="18"/>
                <w:szCs w:val="18"/>
              </w:rPr>
              <w:t>その他の配慮</w:t>
            </w:r>
            <w:r>
              <w:rPr>
                <w:rFonts w:hint="eastAsia"/>
                <w:sz w:val="18"/>
                <w:szCs w:val="18"/>
              </w:rPr>
              <w:t>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514"/>
        </w:trPr>
        <w:tc>
          <w:tcPr>
            <w:tcW w:w="705" w:type="dxa"/>
            <w:vMerge w:val="restart"/>
            <w:shd w:val="clear" w:color="auto" w:fill="FDE9D9"/>
            <w:vAlign w:val="center"/>
          </w:tcPr>
          <w:p w:rsidR="003A3526" w:rsidRPr="0064622D" w:rsidRDefault="003A3526" w:rsidP="00EE327A">
            <w:pPr>
              <w:spacing w:line="240" w:lineRule="exact"/>
              <w:rPr>
                <w:rFonts w:ascii="HGｺﾞｼｯｸM" w:eastAsia="HGｺﾞｼｯｸM" w:hint="eastAsia"/>
                <w:sz w:val="18"/>
                <w:szCs w:val="18"/>
              </w:rPr>
            </w:pPr>
            <w:r w:rsidRPr="0064622D">
              <w:rPr>
                <w:rFonts w:ascii="HGｺﾞｼｯｸM" w:eastAsia="HGｺﾞｼｯｸM" w:hint="eastAsia"/>
                <w:sz w:val="18"/>
                <w:szCs w:val="18"/>
              </w:rPr>
              <w:t>その他の敷地</w:t>
            </w:r>
            <w:r>
              <w:rPr>
                <w:rFonts w:ascii="HGｺﾞｼｯｸM" w:eastAsia="HGｺﾞｼｯｸM" w:hint="eastAsia"/>
                <w:sz w:val="18"/>
                <w:szCs w:val="18"/>
              </w:rPr>
              <w:t>及び</w:t>
            </w:r>
            <w:r w:rsidRPr="0064622D">
              <w:rPr>
                <w:rFonts w:ascii="HGｺﾞｼｯｸM" w:eastAsia="HGｺﾞｼｯｸM" w:hint="eastAsia"/>
                <w:sz w:val="18"/>
                <w:szCs w:val="18"/>
              </w:rPr>
              <w:t>外構など</w:t>
            </w:r>
          </w:p>
        </w:tc>
        <w:tc>
          <w:tcPr>
            <w:tcW w:w="480" w:type="dxa"/>
            <w:gridSpan w:val="2"/>
            <w:vMerge w:val="restart"/>
            <w:tcBorders>
              <w:right w:val="single" w:sz="4" w:space="0" w:color="FFFFFF"/>
            </w:tcBorders>
          </w:tcPr>
          <w:p w:rsidR="003A3526" w:rsidRPr="003F2CBA" w:rsidRDefault="003A3526" w:rsidP="00EE327A">
            <w:pPr>
              <w:spacing w:line="280" w:lineRule="exact"/>
              <w:jc w:val="center"/>
              <w:rPr>
                <w:rFonts w:hint="eastAsia"/>
                <w:b/>
                <w:sz w:val="21"/>
                <w:szCs w:val="21"/>
              </w:rPr>
            </w:pPr>
            <w:r w:rsidRPr="003F2CBA">
              <w:rPr>
                <w:rFonts w:hint="eastAsia"/>
                <w:b/>
                <w:sz w:val="21"/>
                <w:szCs w:val="21"/>
              </w:rPr>
              <w:t>◆</w:t>
            </w:r>
          </w:p>
        </w:tc>
        <w:tc>
          <w:tcPr>
            <w:tcW w:w="2045" w:type="dxa"/>
            <w:vMerge w:val="restart"/>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室外機や高架水槽などの建築設備は、道路などの公共の場から見えない位置に設置する。やむを得ず設置する場合は、覆うか色彩に配慮する。</w:t>
            </w:r>
          </w:p>
        </w:tc>
        <w:tc>
          <w:tcPr>
            <w:tcW w:w="424" w:type="dxa"/>
            <w:tcBorders>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left w:val="nil"/>
              <w:bottom w:val="nil"/>
              <w:right w:val="single" w:sz="12" w:space="0" w:color="auto"/>
            </w:tcBorders>
          </w:tcPr>
          <w:p w:rsidR="003A3526" w:rsidRPr="0064622D" w:rsidRDefault="003A3526" w:rsidP="00EE327A">
            <w:pPr>
              <w:spacing w:line="240" w:lineRule="exact"/>
              <w:rPr>
                <w:rFonts w:hint="eastAsia"/>
                <w:sz w:val="18"/>
                <w:szCs w:val="18"/>
              </w:rPr>
            </w:pPr>
            <w:r w:rsidRPr="0064622D">
              <w:rPr>
                <w:rFonts w:hint="eastAsia"/>
                <w:sz w:val="18"/>
                <w:szCs w:val="18"/>
              </w:rPr>
              <w:t>室外機</w:t>
            </w:r>
            <w:r>
              <w:rPr>
                <w:rFonts w:hint="eastAsia"/>
                <w:sz w:val="18"/>
                <w:szCs w:val="18"/>
              </w:rPr>
              <w:t>や高架水槽</w:t>
            </w:r>
            <w:r w:rsidRPr="0064622D">
              <w:rPr>
                <w:rFonts w:hint="eastAsia"/>
                <w:sz w:val="18"/>
                <w:szCs w:val="18"/>
              </w:rPr>
              <w:t>などの建築設備を設ける場合は、通りから見えにくい場所に設置している。</w:t>
            </w:r>
          </w:p>
        </w:tc>
        <w:tc>
          <w:tcPr>
            <w:tcW w:w="709" w:type="dxa"/>
            <w:vMerge w:val="restart"/>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1283"/>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spacing w:line="280" w:lineRule="exact"/>
              <w:jc w:val="center"/>
              <w:rPr>
                <w:rFonts w:hint="eastAsia"/>
                <w:b/>
                <w:sz w:val="21"/>
                <w:szCs w:val="21"/>
              </w:rPr>
            </w:pPr>
          </w:p>
        </w:tc>
        <w:tc>
          <w:tcPr>
            <w:tcW w:w="2045" w:type="dxa"/>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nil"/>
              <w:right w:val="single" w:sz="12" w:space="0" w:color="auto"/>
            </w:tcBorders>
          </w:tcPr>
          <w:p w:rsidR="003A3526" w:rsidRDefault="003A3526" w:rsidP="00EE327A">
            <w:pPr>
              <w:spacing w:line="240" w:lineRule="exact"/>
              <w:rPr>
                <w:sz w:val="18"/>
                <w:szCs w:val="18"/>
              </w:rPr>
            </w:pPr>
            <w:r w:rsidRPr="0064622D">
              <w:rPr>
                <w:rFonts w:hint="eastAsia"/>
                <w:sz w:val="18"/>
                <w:szCs w:val="18"/>
              </w:rPr>
              <w:t>室外機</w:t>
            </w:r>
            <w:r>
              <w:rPr>
                <w:rFonts w:hint="eastAsia"/>
                <w:sz w:val="18"/>
                <w:szCs w:val="18"/>
              </w:rPr>
              <w:t>や高架水槽</w:t>
            </w:r>
            <w:r w:rsidRPr="0064622D">
              <w:rPr>
                <w:rFonts w:hint="eastAsia"/>
                <w:sz w:val="18"/>
                <w:szCs w:val="18"/>
              </w:rPr>
              <w:t>などの</w:t>
            </w:r>
            <w:r>
              <w:rPr>
                <w:rFonts w:hint="eastAsia"/>
                <w:sz w:val="18"/>
                <w:szCs w:val="18"/>
              </w:rPr>
              <w:t>建築設備が</w:t>
            </w:r>
            <w:r w:rsidRPr="0064622D">
              <w:rPr>
                <w:rFonts w:hint="eastAsia"/>
                <w:sz w:val="18"/>
                <w:szCs w:val="18"/>
              </w:rPr>
              <w:t>見える場合は、</w:t>
            </w:r>
            <w:r>
              <w:rPr>
                <w:rFonts w:hint="eastAsia"/>
                <w:sz w:val="18"/>
                <w:szCs w:val="18"/>
              </w:rPr>
              <w:t>次のいずれかのとおり配慮している。</w:t>
            </w:r>
          </w:p>
          <w:p w:rsidR="003A3526" w:rsidRDefault="003A3526" w:rsidP="00EE327A">
            <w:pPr>
              <w:spacing w:line="240" w:lineRule="exact"/>
              <w:ind w:firstLineChars="100" w:firstLine="157"/>
              <w:rPr>
                <w:sz w:val="18"/>
                <w:szCs w:val="18"/>
              </w:rPr>
            </w:pPr>
            <w:r>
              <w:rPr>
                <w:rFonts w:hint="eastAsia"/>
                <w:sz w:val="18"/>
                <w:szCs w:val="18"/>
              </w:rPr>
              <w:t>・植栽で囲む。</w:t>
            </w:r>
          </w:p>
          <w:p w:rsidR="003A3526" w:rsidRDefault="003A3526" w:rsidP="00EE327A">
            <w:pPr>
              <w:spacing w:line="240" w:lineRule="exact"/>
              <w:ind w:firstLineChars="100" w:firstLine="157"/>
              <w:rPr>
                <w:sz w:val="18"/>
                <w:szCs w:val="18"/>
              </w:rPr>
            </w:pPr>
            <w:r>
              <w:rPr>
                <w:rFonts w:hint="eastAsia"/>
                <w:sz w:val="18"/>
                <w:szCs w:val="18"/>
              </w:rPr>
              <w:t>・建物と調和した色彩や</w:t>
            </w:r>
            <w:r w:rsidRPr="0064622D">
              <w:rPr>
                <w:rFonts w:hint="eastAsia"/>
                <w:sz w:val="18"/>
                <w:szCs w:val="18"/>
              </w:rPr>
              <w:t>素材の囲いを設ける</w:t>
            </w:r>
            <w:r>
              <w:rPr>
                <w:rFonts w:hint="eastAsia"/>
                <w:sz w:val="18"/>
                <w:szCs w:val="18"/>
              </w:rPr>
              <w:t>。</w:t>
            </w:r>
          </w:p>
          <w:p w:rsidR="003A3526" w:rsidRPr="0064622D" w:rsidRDefault="003A3526" w:rsidP="00EE327A">
            <w:pPr>
              <w:spacing w:line="240" w:lineRule="exact"/>
              <w:ind w:firstLineChars="100" w:firstLine="157"/>
              <w:rPr>
                <w:rFonts w:hint="eastAsia"/>
                <w:sz w:val="18"/>
                <w:szCs w:val="18"/>
              </w:rPr>
            </w:pPr>
            <w:r>
              <w:rPr>
                <w:rFonts w:hint="eastAsia"/>
                <w:sz w:val="18"/>
                <w:szCs w:val="18"/>
              </w:rPr>
              <w:t>・建物と調和した形態、色彩としてい</w:t>
            </w:r>
            <w:r w:rsidRPr="0064622D">
              <w:rPr>
                <w:rFonts w:hint="eastAsia"/>
                <w:sz w:val="18"/>
                <w:szCs w:val="18"/>
              </w:rPr>
              <w:t>る</w:t>
            </w:r>
            <w:r>
              <w:rPr>
                <w:rFonts w:hint="eastAsia"/>
                <w:sz w:val="18"/>
                <w:szCs w:val="18"/>
              </w:rPr>
              <w:t>。</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555"/>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spacing w:line="280" w:lineRule="exact"/>
              <w:jc w:val="center"/>
              <w:rPr>
                <w:rFonts w:hint="eastAsia"/>
                <w:b/>
                <w:sz w:val="21"/>
                <w:szCs w:val="21"/>
              </w:rPr>
            </w:pPr>
          </w:p>
        </w:tc>
        <w:tc>
          <w:tcPr>
            <w:tcW w:w="2045" w:type="dxa"/>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single" w:sz="12" w:space="0" w:color="auto"/>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single" w:sz="12" w:space="0" w:color="auto"/>
              <w:right w:val="single" w:sz="12" w:space="0" w:color="auto"/>
            </w:tcBorders>
          </w:tcPr>
          <w:p w:rsidR="003A3526" w:rsidRPr="0064622D" w:rsidRDefault="003A3526" w:rsidP="00EE327A">
            <w:pPr>
              <w:spacing w:line="240" w:lineRule="exact"/>
              <w:rPr>
                <w:sz w:val="18"/>
                <w:szCs w:val="18"/>
              </w:rPr>
            </w:pPr>
            <w:r w:rsidRPr="0064622D">
              <w:rPr>
                <w:rFonts w:hint="eastAsia"/>
                <w:sz w:val="18"/>
                <w:szCs w:val="18"/>
              </w:rPr>
              <w:t>その他の配慮事項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1172"/>
        </w:trPr>
        <w:tc>
          <w:tcPr>
            <w:tcW w:w="705" w:type="dxa"/>
            <w:tcBorders>
              <w:left w:val="nil"/>
              <w:bottom w:val="nil"/>
              <w:right w:val="nil"/>
            </w:tcBorders>
            <w:shd w:val="clear" w:color="auto" w:fill="auto"/>
          </w:tcPr>
          <w:p w:rsidR="003A3526" w:rsidRPr="003F2CBA" w:rsidRDefault="003A3526" w:rsidP="00EE327A">
            <w:pPr>
              <w:rPr>
                <w:rFonts w:ascii="HGｺﾞｼｯｸM" w:eastAsia="HGｺﾞｼｯｸM" w:hint="eastAsia"/>
                <w:sz w:val="22"/>
                <w:szCs w:val="22"/>
              </w:rPr>
            </w:pPr>
          </w:p>
        </w:tc>
        <w:tc>
          <w:tcPr>
            <w:tcW w:w="480" w:type="dxa"/>
            <w:gridSpan w:val="2"/>
            <w:tcBorders>
              <w:left w:val="nil"/>
              <w:bottom w:val="nil"/>
              <w:right w:val="single" w:sz="4" w:space="0" w:color="FFFFFF"/>
            </w:tcBorders>
          </w:tcPr>
          <w:p w:rsidR="003A3526" w:rsidRPr="003F2CBA" w:rsidRDefault="003A3526" w:rsidP="00EE327A">
            <w:pPr>
              <w:spacing w:line="280" w:lineRule="exact"/>
              <w:jc w:val="center"/>
              <w:rPr>
                <w:rFonts w:hint="eastAsia"/>
                <w:b/>
                <w:sz w:val="21"/>
                <w:szCs w:val="21"/>
              </w:rPr>
            </w:pPr>
          </w:p>
        </w:tc>
        <w:tc>
          <w:tcPr>
            <w:tcW w:w="2045" w:type="dxa"/>
            <w:tcBorders>
              <w:left w:val="single" w:sz="4" w:space="0" w:color="FFFFFF"/>
              <w:bottom w:val="nil"/>
              <w:right w:val="nil"/>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single" w:sz="12" w:space="0" w:color="auto"/>
              <w:left w:val="nil"/>
              <w:bottom w:val="nil"/>
              <w:right w:val="nil"/>
            </w:tcBorders>
          </w:tcPr>
          <w:p w:rsidR="003A3526" w:rsidRPr="00BC6131" w:rsidRDefault="003A3526" w:rsidP="00EE327A">
            <w:pPr>
              <w:spacing w:line="240" w:lineRule="exact"/>
              <w:jc w:val="center"/>
              <w:rPr>
                <w:rFonts w:hint="eastAsia"/>
                <w:sz w:val="20"/>
                <w:szCs w:val="20"/>
              </w:rPr>
            </w:pPr>
          </w:p>
        </w:tc>
        <w:tc>
          <w:tcPr>
            <w:tcW w:w="5668" w:type="dxa"/>
            <w:tcBorders>
              <w:top w:val="single" w:sz="12" w:space="0" w:color="auto"/>
              <w:left w:val="nil"/>
              <w:bottom w:val="nil"/>
              <w:right w:val="nil"/>
            </w:tcBorders>
          </w:tcPr>
          <w:p w:rsidR="003A3526" w:rsidRPr="00BC6131" w:rsidRDefault="003A3526" w:rsidP="00EE327A">
            <w:pPr>
              <w:spacing w:line="240" w:lineRule="exact"/>
              <w:rPr>
                <w:rFonts w:hint="eastAsia"/>
                <w:sz w:val="18"/>
                <w:szCs w:val="18"/>
              </w:rPr>
            </w:pPr>
          </w:p>
        </w:tc>
        <w:tc>
          <w:tcPr>
            <w:tcW w:w="709" w:type="dxa"/>
            <w:tcBorders>
              <w:left w:val="nil"/>
              <w:bottom w:val="nil"/>
              <w:right w:val="nil"/>
            </w:tcBorders>
          </w:tcPr>
          <w:p w:rsidR="003A3526" w:rsidRPr="003F2CBA" w:rsidRDefault="003A3526" w:rsidP="00EE327A">
            <w:pPr>
              <w:rPr>
                <w:rFonts w:hint="eastAsia"/>
                <w:sz w:val="22"/>
                <w:szCs w:val="22"/>
              </w:rPr>
            </w:pPr>
          </w:p>
        </w:tc>
      </w:tr>
      <w:tr w:rsidR="003A3526" w:rsidRPr="003F2CBA" w:rsidTr="00EE327A">
        <w:trPr>
          <w:cantSplit/>
          <w:trHeight w:val="425"/>
        </w:trPr>
        <w:tc>
          <w:tcPr>
            <w:tcW w:w="705" w:type="dxa"/>
            <w:tcBorders>
              <w:top w:val="nil"/>
              <w:left w:val="nil"/>
              <w:right w:val="nil"/>
            </w:tcBorders>
            <w:shd w:val="clear" w:color="auto" w:fill="auto"/>
          </w:tcPr>
          <w:p w:rsidR="003A3526" w:rsidRPr="003F2CBA" w:rsidRDefault="003A3526" w:rsidP="00EE327A">
            <w:pPr>
              <w:rPr>
                <w:rFonts w:ascii="HGｺﾞｼｯｸM" w:eastAsia="HGｺﾞｼｯｸM" w:hint="eastAsia"/>
                <w:sz w:val="22"/>
                <w:szCs w:val="22"/>
              </w:rPr>
            </w:pPr>
          </w:p>
        </w:tc>
        <w:tc>
          <w:tcPr>
            <w:tcW w:w="480" w:type="dxa"/>
            <w:gridSpan w:val="2"/>
            <w:tcBorders>
              <w:top w:val="nil"/>
              <w:left w:val="nil"/>
              <w:right w:val="single" w:sz="4" w:space="0" w:color="FFFFFF"/>
            </w:tcBorders>
          </w:tcPr>
          <w:p w:rsidR="003A3526" w:rsidRPr="003F2CBA" w:rsidRDefault="003A3526" w:rsidP="00EE327A">
            <w:pPr>
              <w:spacing w:line="280" w:lineRule="exact"/>
              <w:jc w:val="center"/>
              <w:rPr>
                <w:rFonts w:hint="eastAsia"/>
                <w:b/>
                <w:sz w:val="21"/>
                <w:szCs w:val="21"/>
              </w:rPr>
            </w:pPr>
          </w:p>
        </w:tc>
        <w:tc>
          <w:tcPr>
            <w:tcW w:w="2045" w:type="dxa"/>
            <w:tcBorders>
              <w:top w:val="nil"/>
              <w:left w:val="single" w:sz="4" w:space="0" w:color="FFFFFF"/>
              <w:right w:val="nil"/>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nil"/>
              <w:bottom w:val="single" w:sz="12" w:space="0" w:color="auto"/>
              <w:right w:val="nil"/>
            </w:tcBorders>
          </w:tcPr>
          <w:p w:rsidR="003A3526" w:rsidRPr="00BC6131" w:rsidRDefault="003A3526" w:rsidP="00EE327A">
            <w:pPr>
              <w:spacing w:line="240" w:lineRule="exact"/>
              <w:jc w:val="center"/>
              <w:rPr>
                <w:rFonts w:hint="eastAsia"/>
                <w:sz w:val="20"/>
                <w:szCs w:val="20"/>
              </w:rPr>
            </w:pPr>
          </w:p>
        </w:tc>
        <w:tc>
          <w:tcPr>
            <w:tcW w:w="5668" w:type="dxa"/>
            <w:tcBorders>
              <w:top w:val="nil"/>
              <w:left w:val="nil"/>
              <w:bottom w:val="single" w:sz="12" w:space="0" w:color="auto"/>
              <w:right w:val="nil"/>
            </w:tcBorders>
          </w:tcPr>
          <w:p w:rsidR="003A3526" w:rsidRPr="00BC6131" w:rsidRDefault="003A3526" w:rsidP="00EE327A">
            <w:pPr>
              <w:spacing w:line="240" w:lineRule="exact"/>
              <w:rPr>
                <w:rFonts w:hint="eastAsia"/>
                <w:sz w:val="18"/>
                <w:szCs w:val="18"/>
              </w:rPr>
            </w:pPr>
          </w:p>
        </w:tc>
        <w:tc>
          <w:tcPr>
            <w:tcW w:w="709" w:type="dxa"/>
            <w:tcBorders>
              <w:top w:val="nil"/>
              <w:left w:val="nil"/>
              <w:right w:val="nil"/>
            </w:tcBorders>
          </w:tcPr>
          <w:p w:rsidR="003A3526" w:rsidRPr="003F2CBA" w:rsidRDefault="003A3526" w:rsidP="00EE327A">
            <w:pPr>
              <w:rPr>
                <w:rFonts w:hint="eastAsia"/>
                <w:sz w:val="22"/>
                <w:szCs w:val="22"/>
              </w:rPr>
            </w:pPr>
          </w:p>
        </w:tc>
      </w:tr>
      <w:tr w:rsidR="003A3526" w:rsidRPr="003F2CBA" w:rsidTr="00EE327A">
        <w:trPr>
          <w:cantSplit/>
          <w:trHeight w:val="557"/>
        </w:trPr>
        <w:tc>
          <w:tcPr>
            <w:tcW w:w="705" w:type="dxa"/>
            <w:vMerge w:val="restart"/>
            <w:shd w:val="clear" w:color="auto" w:fill="FBE4D5"/>
            <w:vAlign w:val="center"/>
          </w:tcPr>
          <w:p w:rsidR="003A3526" w:rsidRPr="003F2CBA" w:rsidRDefault="003A3526"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項目</w:t>
            </w:r>
          </w:p>
        </w:tc>
        <w:tc>
          <w:tcPr>
            <w:tcW w:w="2525" w:type="dxa"/>
            <w:gridSpan w:val="3"/>
            <w:vMerge w:val="restart"/>
            <w:tcBorders>
              <w:right w:val="single" w:sz="12" w:space="0" w:color="auto"/>
            </w:tcBorders>
            <w:shd w:val="clear" w:color="auto" w:fill="FBE4D5"/>
            <w:vAlign w:val="center"/>
          </w:tcPr>
          <w:p w:rsidR="003A3526" w:rsidRPr="0064622D" w:rsidRDefault="003A3526" w:rsidP="00EE327A">
            <w:pPr>
              <w:spacing w:line="240" w:lineRule="exact"/>
              <w:jc w:val="center"/>
              <w:rPr>
                <w:rFonts w:ascii="ＭＳ ゴシック" w:eastAsia="ＭＳ ゴシック" w:hAnsi="ＭＳ ゴシック" w:hint="eastAsia"/>
                <w:b/>
                <w:sz w:val="18"/>
                <w:szCs w:val="18"/>
              </w:rPr>
            </w:pPr>
            <w:r w:rsidRPr="003A3526">
              <w:rPr>
                <w:rFonts w:ascii="HGｺﾞｼｯｸM" w:eastAsia="HGｺﾞｼｯｸM" w:hint="eastAsia"/>
                <w:spacing w:val="30"/>
                <w:kern w:val="0"/>
                <w:sz w:val="22"/>
                <w:szCs w:val="22"/>
                <w:fitText w:val="1760" w:id="-2003595006"/>
              </w:rPr>
              <w:t>景観形成基</w:t>
            </w:r>
            <w:r w:rsidRPr="003A3526">
              <w:rPr>
                <w:rFonts w:ascii="HGｺﾞｼｯｸM" w:eastAsia="HGｺﾞｼｯｸM" w:hint="eastAsia"/>
                <w:spacing w:val="52"/>
                <w:kern w:val="0"/>
                <w:sz w:val="22"/>
                <w:szCs w:val="22"/>
                <w:fitText w:val="1760" w:id="-2003595006"/>
              </w:rPr>
              <w:t>準</w:t>
            </w:r>
          </w:p>
        </w:tc>
        <w:tc>
          <w:tcPr>
            <w:tcW w:w="6092" w:type="dxa"/>
            <w:gridSpan w:val="2"/>
            <w:tcBorders>
              <w:top w:val="single" w:sz="12" w:space="0" w:color="auto"/>
              <w:left w:val="single" w:sz="12" w:space="0" w:color="auto"/>
              <w:bottom w:val="nil"/>
              <w:right w:val="single" w:sz="12" w:space="0" w:color="auto"/>
            </w:tcBorders>
            <w:shd w:val="clear" w:color="auto" w:fill="FBE4D5"/>
            <w:vAlign w:val="center"/>
          </w:tcPr>
          <w:p w:rsidR="003A3526" w:rsidRPr="00BC6131" w:rsidRDefault="003A3526" w:rsidP="00EE327A">
            <w:pPr>
              <w:spacing w:line="240" w:lineRule="exact"/>
              <w:jc w:val="center"/>
              <w:rPr>
                <w:rFonts w:hint="eastAsia"/>
                <w:sz w:val="18"/>
                <w:szCs w:val="18"/>
              </w:rPr>
            </w:pPr>
            <w:r w:rsidRPr="00A872EA">
              <w:rPr>
                <w:rFonts w:ascii="HGｺﾞｼｯｸM" w:eastAsia="HGｺﾞｼｯｸM" w:hint="eastAsia"/>
                <w:b/>
                <w:kern w:val="0"/>
              </w:rPr>
              <w:t>申請者記入欄</w:t>
            </w:r>
          </w:p>
        </w:tc>
        <w:tc>
          <w:tcPr>
            <w:tcW w:w="709" w:type="dxa"/>
            <w:vMerge w:val="restart"/>
            <w:tcBorders>
              <w:left w:val="single" w:sz="12" w:space="0" w:color="auto"/>
            </w:tcBorders>
            <w:shd w:val="clear" w:color="auto" w:fill="FBE4D5"/>
          </w:tcPr>
          <w:p w:rsidR="003A3526" w:rsidRPr="003F2CBA" w:rsidRDefault="003A3526"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適</w:t>
            </w:r>
          </w:p>
          <w:p w:rsidR="003A3526" w:rsidRPr="003F2CBA" w:rsidRDefault="003A3526" w:rsidP="00EE327A">
            <w:pPr>
              <w:jc w:val="center"/>
              <w:rPr>
                <w:rFonts w:ascii="HGｺﾞｼｯｸM" w:eastAsia="HGｺﾞｼｯｸM" w:hint="eastAsia"/>
                <w:sz w:val="22"/>
                <w:szCs w:val="22"/>
              </w:rPr>
            </w:pPr>
            <w:r w:rsidRPr="003F2CBA">
              <w:rPr>
                <w:rFonts w:ascii="HGｺﾞｼｯｸM" w:eastAsia="HGｺﾞｼｯｸM" w:hint="eastAsia"/>
                <w:sz w:val="22"/>
                <w:szCs w:val="22"/>
              </w:rPr>
              <w:t>・</w:t>
            </w:r>
          </w:p>
          <w:p w:rsidR="003A3526" w:rsidRPr="003F2CBA" w:rsidRDefault="003A3526" w:rsidP="00EE327A">
            <w:pPr>
              <w:jc w:val="center"/>
              <w:rPr>
                <w:rFonts w:hint="eastAsia"/>
                <w:sz w:val="22"/>
                <w:szCs w:val="22"/>
              </w:rPr>
            </w:pPr>
            <w:r w:rsidRPr="003F2CBA">
              <w:rPr>
                <w:rFonts w:ascii="HGｺﾞｼｯｸM" w:eastAsia="HGｺﾞｼｯｸM" w:hint="eastAsia"/>
                <w:sz w:val="22"/>
                <w:szCs w:val="22"/>
              </w:rPr>
              <w:t>不適</w:t>
            </w:r>
          </w:p>
        </w:tc>
      </w:tr>
      <w:tr w:rsidR="003A3526" w:rsidRPr="003F2CBA" w:rsidTr="00EE327A">
        <w:trPr>
          <w:cantSplit/>
          <w:trHeight w:val="698"/>
        </w:trPr>
        <w:tc>
          <w:tcPr>
            <w:tcW w:w="705" w:type="dxa"/>
            <w:vMerge/>
            <w:shd w:val="clear" w:color="auto" w:fill="FBE4D5"/>
          </w:tcPr>
          <w:p w:rsidR="003A3526" w:rsidRPr="003F2CBA" w:rsidRDefault="003A3526" w:rsidP="00EE327A">
            <w:pPr>
              <w:rPr>
                <w:rFonts w:ascii="HGｺﾞｼｯｸM" w:eastAsia="HGｺﾞｼｯｸM" w:hint="eastAsia"/>
                <w:sz w:val="22"/>
                <w:szCs w:val="22"/>
              </w:rPr>
            </w:pPr>
          </w:p>
        </w:tc>
        <w:tc>
          <w:tcPr>
            <w:tcW w:w="2525" w:type="dxa"/>
            <w:gridSpan w:val="3"/>
            <w:vMerge/>
            <w:tcBorders>
              <w:right w:val="single" w:sz="12" w:space="0" w:color="auto"/>
            </w:tcBorders>
            <w:shd w:val="clear" w:color="auto" w:fill="FBE4D5"/>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6092" w:type="dxa"/>
            <w:gridSpan w:val="2"/>
            <w:tcBorders>
              <w:left w:val="single" w:sz="12" w:space="0" w:color="auto"/>
              <w:bottom w:val="nil"/>
              <w:right w:val="single" w:sz="12" w:space="0" w:color="auto"/>
            </w:tcBorders>
            <w:shd w:val="clear" w:color="auto" w:fill="FBE4D5"/>
          </w:tcPr>
          <w:p w:rsidR="003A3526" w:rsidRDefault="003A3526" w:rsidP="00EE327A">
            <w:pPr>
              <w:jc w:val="center"/>
              <w:rPr>
                <w:rFonts w:ascii="HGｺﾞｼｯｸM" w:eastAsia="HGｺﾞｼｯｸM" w:hint="eastAsia"/>
                <w:kern w:val="0"/>
                <w:sz w:val="22"/>
                <w:szCs w:val="22"/>
              </w:rPr>
            </w:pPr>
            <w:r w:rsidRPr="003A3526">
              <w:rPr>
                <w:rFonts w:ascii="HGｺﾞｼｯｸM" w:eastAsia="HGｺﾞｼｯｸM" w:hint="eastAsia"/>
                <w:spacing w:val="30"/>
                <w:kern w:val="0"/>
                <w:sz w:val="22"/>
                <w:szCs w:val="22"/>
                <w:fitText w:val="1760" w:id="-2003595005"/>
              </w:rPr>
              <w:t>チェック内</w:t>
            </w:r>
            <w:r w:rsidRPr="003A3526">
              <w:rPr>
                <w:rFonts w:ascii="HGｺﾞｼｯｸM" w:eastAsia="HGｺﾞｼｯｸM" w:hint="eastAsia"/>
                <w:spacing w:val="52"/>
                <w:kern w:val="0"/>
                <w:sz w:val="22"/>
                <w:szCs w:val="22"/>
                <w:fitText w:val="1760" w:id="-2003595005"/>
              </w:rPr>
              <w:t>容</w:t>
            </w:r>
          </w:p>
          <w:p w:rsidR="003A3526" w:rsidRPr="00BC6131" w:rsidRDefault="003A3526" w:rsidP="00EE327A">
            <w:pPr>
              <w:spacing w:line="240" w:lineRule="exact"/>
              <w:rPr>
                <w:rFonts w:hint="eastAsia"/>
                <w:sz w:val="18"/>
                <w:szCs w:val="18"/>
              </w:rPr>
            </w:pPr>
            <w:r w:rsidRPr="00A872EA">
              <w:rPr>
                <w:rFonts w:ascii="HGｺﾞｼｯｸM" w:eastAsia="HGｺﾞｼｯｸM" w:hint="eastAsia"/>
                <w:kern w:val="0"/>
                <w:sz w:val="20"/>
                <w:szCs w:val="20"/>
              </w:rPr>
              <w:t>（それぞれについて該当する場合は左側の□に</w:t>
            </w:r>
            <w:r w:rsidRPr="00A872EA">
              <w:rPr>
                <w:rFonts w:hint="eastAsia"/>
                <w:sz w:val="20"/>
                <w:szCs w:val="20"/>
              </w:rPr>
              <w:t>✓をつけてください。</w:t>
            </w:r>
            <w:r w:rsidRPr="00A872EA">
              <w:rPr>
                <w:rFonts w:ascii="HGｺﾞｼｯｸM" w:eastAsia="HGｺﾞｼｯｸM" w:hint="eastAsia"/>
                <w:kern w:val="0"/>
                <w:sz w:val="20"/>
                <w:szCs w:val="20"/>
              </w:rPr>
              <w:t>）</w:t>
            </w:r>
          </w:p>
        </w:tc>
        <w:tc>
          <w:tcPr>
            <w:tcW w:w="709" w:type="dxa"/>
            <w:vMerge/>
            <w:tcBorders>
              <w:left w:val="single" w:sz="12" w:space="0" w:color="auto"/>
            </w:tcBorders>
            <w:shd w:val="clear" w:color="auto" w:fill="FBE4D5"/>
          </w:tcPr>
          <w:p w:rsidR="003A3526" w:rsidRPr="003F2CBA" w:rsidRDefault="003A3526" w:rsidP="00EE327A">
            <w:pPr>
              <w:rPr>
                <w:rFonts w:hint="eastAsia"/>
                <w:sz w:val="22"/>
                <w:szCs w:val="22"/>
              </w:rPr>
            </w:pPr>
          </w:p>
        </w:tc>
      </w:tr>
      <w:tr w:rsidR="003A3526" w:rsidRPr="003F2CBA" w:rsidTr="00EE327A">
        <w:trPr>
          <w:cantSplit/>
          <w:trHeight w:val="557"/>
        </w:trPr>
        <w:tc>
          <w:tcPr>
            <w:tcW w:w="705" w:type="dxa"/>
            <w:vMerge w:val="restart"/>
            <w:shd w:val="clear" w:color="auto" w:fill="FDE9D9"/>
            <w:vAlign w:val="center"/>
          </w:tcPr>
          <w:p w:rsidR="003A3526" w:rsidRPr="003F2CBA" w:rsidRDefault="003A3526" w:rsidP="00EE327A">
            <w:pPr>
              <w:jc w:val="center"/>
              <w:rPr>
                <w:rFonts w:ascii="HGｺﾞｼｯｸM" w:eastAsia="HGｺﾞｼｯｸM"/>
                <w:sz w:val="22"/>
                <w:szCs w:val="22"/>
              </w:rPr>
            </w:pPr>
            <w:r w:rsidRPr="0064622D">
              <w:rPr>
                <w:rFonts w:ascii="HGｺﾞｼｯｸM" w:eastAsia="HGｺﾞｼｯｸM" w:hint="eastAsia"/>
                <w:sz w:val="18"/>
                <w:szCs w:val="18"/>
              </w:rPr>
              <w:t>その他</w:t>
            </w:r>
          </w:p>
          <w:p w:rsidR="003A3526" w:rsidRPr="003F2CBA" w:rsidRDefault="003A3526" w:rsidP="00EE327A">
            <w:pPr>
              <w:jc w:val="center"/>
              <w:rPr>
                <w:rFonts w:ascii="HGｺﾞｼｯｸM" w:eastAsia="HGｺﾞｼｯｸM" w:hint="eastAsia"/>
                <w:sz w:val="22"/>
                <w:szCs w:val="22"/>
              </w:rPr>
            </w:pPr>
            <w:r w:rsidRPr="0064622D">
              <w:rPr>
                <w:rFonts w:ascii="HGｺﾞｼｯｸM" w:eastAsia="HGｺﾞｼｯｸM" w:hint="eastAsia"/>
                <w:sz w:val="18"/>
                <w:szCs w:val="18"/>
              </w:rPr>
              <w:t>の敷地</w:t>
            </w:r>
            <w:r>
              <w:rPr>
                <w:rFonts w:ascii="HGｺﾞｼｯｸM" w:eastAsia="HGｺﾞｼｯｸM" w:hint="eastAsia"/>
                <w:sz w:val="18"/>
                <w:szCs w:val="18"/>
              </w:rPr>
              <w:t>及び</w:t>
            </w:r>
            <w:r w:rsidRPr="0064622D">
              <w:rPr>
                <w:rFonts w:ascii="HGｺﾞｼｯｸM" w:eastAsia="HGｺﾞｼｯｸM" w:hint="eastAsia"/>
                <w:sz w:val="18"/>
                <w:szCs w:val="18"/>
              </w:rPr>
              <w:t>外構など</w:t>
            </w:r>
          </w:p>
        </w:tc>
        <w:tc>
          <w:tcPr>
            <w:tcW w:w="480" w:type="dxa"/>
            <w:gridSpan w:val="2"/>
            <w:vMerge w:val="restart"/>
            <w:tcBorders>
              <w:right w:val="single" w:sz="4" w:space="0" w:color="FFFFFF"/>
            </w:tcBorders>
          </w:tcPr>
          <w:p w:rsidR="003A3526" w:rsidRPr="003F2CBA" w:rsidRDefault="003A3526" w:rsidP="00EE327A">
            <w:pPr>
              <w:spacing w:line="280" w:lineRule="exact"/>
              <w:jc w:val="center"/>
              <w:rPr>
                <w:rFonts w:hint="eastAsia"/>
                <w:b/>
                <w:sz w:val="21"/>
                <w:szCs w:val="21"/>
              </w:rPr>
            </w:pPr>
            <w:r w:rsidRPr="003F2CBA">
              <w:rPr>
                <w:rFonts w:hint="eastAsia"/>
                <w:b/>
                <w:sz w:val="21"/>
                <w:szCs w:val="21"/>
              </w:rPr>
              <w:t>◆</w:t>
            </w:r>
          </w:p>
        </w:tc>
        <w:tc>
          <w:tcPr>
            <w:tcW w:w="2045" w:type="dxa"/>
            <w:vMerge w:val="restart"/>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配管やダクトなどは、道路など公共の場から見える壁面に露出しないよう配慮する。やむを得ず露出する場合は、壁面と同一色とするなど目立たないようにする。</w:t>
            </w:r>
          </w:p>
        </w:tc>
        <w:tc>
          <w:tcPr>
            <w:tcW w:w="424" w:type="dxa"/>
            <w:tcBorders>
              <w:left w:val="single" w:sz="12" w:space="0" w:color="auto"/>
              <w:bottom w:val="nil"/>
              <w:right w:val="nil"/>
            </w:tcBorders>
          </w:tcPr>
          <w:p w:rsidR="003A3526" w:rsidRPr="00BC6131" w:rsidRDefault="003A3526" w:rsidP="00EE327A">
            <w:pPr>
              <w:spacing w:line="240" w:lineRule="exact"/>
              <w:jc w:val="center"/>
              <w:rPr>
                <w:rFonts w:hint="eastAsia"/>
                <w:sz w:val="20"/>
                <w:szCs w:val="20"/>
              </w:rPr>
            </w:pPr>
            <w:r w:rsidRPr="00BC6131">
              <w:rPr>
                <w:rFonts w:hint="eastAsia"/>
                <w:sz w:val="20"/>
                <w:szCs w:val="20"/>
              </w:rPr>
              <w:t>□</w:t>
            </w:r>
          </w:p>
        </w:tc>
        <w:tc>
          <w:tcPr>
            <w:tcW w:w="5668" w:type="dxa"/>
            <w:tcBorders>
              <w:left w:val="nil"/>
              <w:bottom w:val="nil"/>
              <w:right w:val="single" w:sz="12" w:space="0" w:color="auto"/>
            </w:tcBorders>
          </w:tcPr>
          <w:p w:rsidR="003A3526" w:rsidRDefault="003A3526" w:rsidP="00EE327A">
            <w:pPr>
              <w:spacing w:line="240" w:lineRule="exact"/>
              <w:rPr>
                <w:sz w:val="18"/>
                <w:szCs w:val="18"/>
              </w:rPr>
            </w:pPr>
            <w:r w:rsidRPr="00BC6131">
              <w:rPr>
                <w:rFonts w:hint="eastAsia"/>
                <w:sz w:val="18"/>
                <w:szCs w:val="18"/>
              </w:rPr>
              <w:t>配管や</w:t>
            </w:r>
            <w:r>
              <w:rPr>
                <w:rFonts w:hint="eastAsia"/>
                <w:sz w:val="18"/>
                <w:szCs w:val="18"/>
              </w:rPr>
              <w:t>ダクトなど</w:t>
            </w:r>
            <w:r w:rsidRPr="00BC6131">
              <w:rPr>
                <w:rFonts w:hint="eastAsia"/>
                <w:sz w:val="18"/>
                <w:szCs w:val="18"/>
              </w:rPr>
              <w:t>は、道路等の公共の場所から見えないように設置するか、</w:t>
            </w:r>
            <w:r>
              <w:rPr>
                <w:rFonts w:hint="eastAsia"/>
                <w:sz w:val="18"/>
                <w:szCs w:val="18"/>
              </w:rPr>
              <w:t>次のいずれかのとおり</w:t>
            </w:r>
            <w:r w:rsidRPr="00BC6131">
              <w:rPr>
                <w:rFonts w:hint="eastAsia"/>
                <w:sz w:val="18"/>
                <w:szCs w:val="18"/>
              </w:rPr>
              <w:t>修景を</w:t>
            </w:r>
            <w:r>
              <w:rPr>
                <w:rFonts w:hint="eastAsia"/>
                <w:sz w:val="18"/>
                <w:szCs w:val="18"/>
              </w:rPr>
              <w:t>行っ</w:t>
            </w:r>
            <w:r w:rsidRPr="00BC6131">
              <w:rPr>
                <w:rFonts w:hint="eastAsia"/>
                <w:sz w:val="18"/>
                <w:szCs w:val="18"/>
              </w:rPr>
              <w:t>ている。</w:t>
            </w:r>
          </w:p>
          <w:p w:rsidR="003A3526" w:rsidRDefault="003A3526" w:rsidP="00EE327A">
            <w:pPr>
              <w:spacing w:line="240" w:lineRule="exact"/>
              <w:rPr>
                <w:sz w:val="18"/>
                <w:szCs w:val="18"/>
              </w:rPr>
            </w:pPr>
            <w:r>
              <w:rPr>
                <w:rFonts w:hint="eastAsia"/>
                <w:sz w:val="18"/>
                <w:szCs w:val="18"/>
              </w:rPr>
              <w:t xml:space="preserve">　・植栽やルーバーで覆う。</w:t>
            </w:r>
          </w:p>
          <w:p w:rsidR="003A3526" w:rsidRPr="00BC6131" w:rsidRDefault="003A3526" w:rsidP="00EE327A">
            <w:pPr>
              <w:spacing w:line="240" w:lineRule="exact"/>
              <w:ind w:firstLineChars="100" w:firstLine="157"/>
              <w:rPr>
                <w:rFonts w:hint="eastAsia"/>
                <w:sz w:val="18"/>
                <w:szCs w:val="18"/>
              </w:rPr>
            </w:pPr>
            <w:r>
              <w:rPr>
                <w:rFonts w:hint="eastAsia"/>
                <w:sz w:val="18"/>
                <w:szCs w:val="18"/>
              </w:rPr>
              <w:t>・</w:t>
            </w:r>
            <w:r w:rsidRPr="00BC6131">
              <w:rPr>
                <w:rFonts w:hint="eastAsia"/>
                <w:sz w:val="18"/>
                <w:szCs w:val="18"/>
              </w:rPr>
              <w:t>建物の一部に取り込</w:t>
            </w:r>
            <w:r>
              <w:rPr>
                <w:rFonts w:hint="eastAsia"/>
                <w:sz w:val="18"/>
                <w:szCs w:val="18"/>
              </w:rPr>
              <w:t>む。</w:t>
            </w:r>
          </w:p>
        </w:tc>
        <w:tc>
          <w:tcPr>
            <w:tcW w:w="709" w:type="dxa"/>
            <w:vMerge w:val="restart"/>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587"/>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spacing w:line="280" w:lineRule="exact"/>
              <w:jc w:val="center"/>
              <w:rPr>
                <w:rFonts w:hint="eastAsia"/>
                <w:b/>
                <w:sz w:val="21"/>
                <w:szCs w:val="21"/>
              </w:rPr>
            </w:pPr>
          </w:p>
        </w:tc>
        <w:tc>
          <w:tcPr>
            <w:tcW w:w="2045" w:type="dxa"/>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nil"/>
              <w:right w:val="nil"/>
            </w:tcBorders>
          </w:tcPr>
          <w:p w:rsidR="003A3526" w:rsidRPr="00BC6131" w:rsidRDefault="003A3526" w:rsidP="00EE327A">
            <w:pPr>
              <w:spacing w:line="240" w:lineRule="exact"/>
              <w:jc w:val="center"/>
              <w:rPr>
                <w:rFonts w:hint="eastAsia"/>
                <w:sz w:val="20"/>
                <w:szCs w:val="20"/>
              </w:rPr>
            </w:pPr>
            <w:r w:rsidRPr="00BC6131">
              <w:rPr>
                <w:rFonts w:hint="eastAsia"/>
                <w:sz w:val="20"/>
                <w:szCs w:val="20"/>
              </w:rPr>
              <w:t>□</w:t>
            </w:r>
          </w:p>
        </w:tc>
        <w:tc>
          <w:tcPr>
            <w:tcW w:w="5668" w:type="dxa"/>
            <w:tcBorders>
              <w:top w:val="nil"/>
              <w:left w:val="nil"/>
              <w:bottom w:val="nil"/>
              <w:right w:val="single" w:sz="12" w:space="0" w:color="auto"/>
            </w:tcBorders>
          </w:tcPr>
          <w:p w:rsidR="003A3526" w:rsidRPr="00BC6131" w:rsidRDefault="003A3526" w:rsidP="00EE327A">
            <w:pPr>
              <w:spacing w:line="240" w:lineRule="exact"/>
              <w:rPr>
                <w:rFonts w:hint="eastAsia"/>
                <w:sz w:val="18"/>
                <w:szCs w:val="18"/>
              </w:rPr>
            </w:pPr>
            <w:r>
              <w:rPr>
                <w:rFonts w:hint="eastAsia"/>
                <w:sz w:val="18"/>
                <w:szCs w:val="18"/>
              </w:rPr>
              <w:t>配管やダクトなど</w:t>
            </w:r>
            <w:r w:rsidRPr="00BC6131">
              <w:rPr>
                <w:rFonts w:hint="eastAsia"/>
                <w:sz w:val="18"/>
                <w:szCs w:val="18"/>
              </w:rPr>
              <w:t>を道路等の公共の場所から見えるところに設置する場合は目立たないよう、</w:t>
            </w:r>
            <w:r>
              <w:rPr>
                <w:rFonts w:hint="eastAsia"/>
                <w:sz w:val="18"/>
                <w:szCs w:val="18"/>
              </w:rPr>
              <w:t>壁面と同一若しくは同色系統の色彩としている。</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559"/>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spacing w:line="280" w:lineRule="exact"/>
              <w:jc w:val="center"/>
              <w:rPr>
                <w:rFonts w:hint="eastAsia"/>
                <w:b/>
                <w:sz w:val="21"/>
                <w:szCs w:val="21"/>
              </w:rPr>
            </w:pPr>
          </w:p>
        </w:tc>
        <w:tc>
          <w:tcPr>
            <w:tcW w:w="2045" w:type="dxa"/>
            <w:vMerge/>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single" w:sz="4" w:space="0" w:color="auto"/>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single" w:sz="4" w:space="0" w:color="auto"/>
              <w:right w:val="single" w:sz="12" w:space="0" w:color="auto"/>
            </w:tcBorders>
          </w:tcPr>
          <w:p w:rsidR="003A3526" w:rsidRPr="0064622D" w:rsidRDefault="003A3526" w:rsidP="00EE327A">
            <w:pPr>
              <w:spacing w:line="240" w:lineRule="exact"/>
              <w:rPr>
                <w:sz w:val="18"/>
                <w:szCs w:val="18"/>
              </w:rPr>
            </w:pPr>
            <w:r w:rsidRPr="0064622D">
              <w:rPr>
                <w:rFonts w:hint="eastAsia"/>
                <w:sz w:val="18"/>
                <w:szCs w:val="18"/>
              </w:rPr>
              <w:t>その他の配慮事項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524"/>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396" w:type="dxa"/>
            <w:vMerge w:val="restart"/>
            <w:tcBorders>
              <w:right w:val="single" w:sz="4" w:space="0" w:color="FFFFFF"/>
            </w:tcBorders>
          </w:tcPr>
          <w:p w:rsidR="003A3526" w:rsidRPr="003F2CBA" w:rsidRDefault="003A3526" w:rsidP="00EE327A">
            <w:pPr>
              <w:spacing w:line="280" w:lineRule="exact"/>
              <w:jc w:val="center"/>
              <w:rPr>
                <w:rFonts w:hint="eastAsia"/>
                <w:b/>
                <w:sz w:val="21"/>
                <w:szCs w:val="21"/>
              </w:rPr>
            </w:pPr>
            <w:r w:rsidRPr="003F2CBA">
              <w:rPr>
                <w:rFonts w:hint="eastAsia"/>
                <w:b/>
                <w:sz w:val="21"/>
                <w:szCs w:val="21"/>
              </w:rPr>
              <w:t>◆</w:t>
            </w:r>
          </w:p>
        </w:tc>
        <w:tc>
          <w:tcPr>
            <w:tcW w:w="2129" w:type="dxa"/>
            <w:gridSpan w:val="2"/>
            <w:vMerge w:val="restart"/>
            <w:tcBorders>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駐車場、駐輪場、ごみ集積所などは、公共の場からできる限り見えないように設置する。やむを得ず設置する場合は、建築物と同様の形態・意匠、素材による遮蔽や周囲の緑化など</w:t>
            </w:r>
            <w:r>
              <w:rPr>
                <w:rFonts w:ascii="ＭＳ ゴシック" w:eastAsia="ＭＳ ゴシック" w:hAnsi="ＭＳ ゴシック" w:hint="eastAsia"/>
                <w:b/>
                <w:sz w:val="18"/>
                <w:szCs w:val="18"/>
              </w:rPr>
              <w:t>に努める</w:t>
            </w:r>
            <w:r w:rsidRPr="0064622D">
              <w:rPr>
                <w:rFonts w:ascii="ＭＳ ゴシック" w:eastAsia="ＭＳ ゴシック" w:hAnsi="ＭＳ ゴシック" w:hint="eastAsia"/>
                <w:b/>
                <w:sz w:val="18"/>
                <w:szCs w:val="18"/>
              </w:rPr>
              <w:t>。</w:t>
            </w:r>
          </w:p>
        </w:tc>
        <w:tc>
          <w:tcPr>
            <w:tcW w:w="424" w:type="dxa"/>
            <w:tcBorders>
              <w:top w:val="single" w:sz="4" w:space="0" w:color="auto"/>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single" w:sz="4" w:space="0" w:color="auto"/>
              <w:left w:val="nil"/>
              <w:bottom w:val="nil"/>
              <w:right w:val="single" w:sz="12" w:space="0" w:color="auto"/>
            </w:tcBorders>
          </w:tcPr>
          <w:p w:rsidR="003A3526" w:rsidRPr="00BC6131" w:rsidRDefault="003A3526" w:rsidP="00EE327A">
            <w:pPr>
              <w:spacing w:line="240" w:lineRule="exact"/>
              <w:rPr>
                <w:rFonts w:hint="eastAsia"/>
                <w:sz w:val="18"/>
                <w:szCs w:val="18"/>
              </w:rPr>
            </w:pPr>
            <w:r>
              <w:rPr>
                <w:rFonts w:hint="eastAsia"/>
                <w:sz w:val="18"/>
                <w:szCs w:val="18"/>
              </w:rPr>
              <w:t>駐車場、駐輪場、ごみ集積場などは通りから目立たないところに配置し</w:t>
            </w:r>
            <w:r w:rsidRPr="00BC6131">
              <w:rPr>
                <w:rFonts w:hint="eastAsia"/>
                <w:sz w:val="18"/>
                <w:szCs w:val="18"/>
              </w:rPr>
              <w:t>ている。</w:t>
            </w:r>
          </w:p>
        </w:tc>
        <w:tc>
          <w:tcPr>
            <w:tcW w:w="709" w:type="dxa"/>
            <w:vMerge w:val="restart"/>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559"/>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396" w:type="dxa"/>
            <w:vMerge/>
            <w:tcBorders>
              <w:right w:val="single" w:sz="4" w:space="0" w:color="FFFFFF"/>
            </w:tcBorders>
          </w:tcPr>
          <w:p w:rsidR="003A3526" w:rsidRPr="003F2CBA" w:rsidRDefault="003A3526" w:rsidP="00EE327A">
            <w:pPr>
              <w:spacing w:line="280" w:lineRule="exact"/>
              <w:jc w:val="center"/>
              <w:rPr>
                <w:rFonts w:hint="eastAsia"/>
                <w:b/>
                <w:sz w:val="21"/>
                <w:szCs w:val="21"/>
              </w:rPr>
            </w:pPr>
          </w:p>
        </w:tc>
        <w:tc>
          <w:tcPr>
            <w:tcW w:w="2129" w:type="dxa"/>
            <w:gridSpan w:val="2"/>
            <w:vMerge/>
            <w:tcBorders>
              <w:left w:val="single" w:sz="4" w:space="0" w:color="FFFFFF"/>
              <w:bottom w:val="single" w:sz="4" w:space="0" w:color="auto"/>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nil"/>
              <w:right w:val="single" w:sz="12" w:space="0" w:color="auto"/>
            </w:tcBorders>
          </w:tcPr>
          <w:p w:rsidR="003A3526" w:rsidRDefault="003A3526" w:rsidP="00EE327A">
            <w:pPr>
              <w:tabs>
                <w:tab w:val="left" w:pos="507"/>
              </w:tabs>
              <w:spacing w:line="240" w:lineRule="exact"/>
              <w:ind w:leftChars="-10" w:left="-5" w:hangingChars="11" w:hanging="17"/>
              <w:rPr>
                <w:sz w:val="18"/>
                <w:szCs w:val="18"/>
              </w:rPr>
            </w:pPr>
            <w:r w:rsidRPr="00BC6131">
              <w:rPr>
                <w:rFonts w:hint="eastAsia"/>
                <w:sz w:val="18"/>
                <w:szCs w:val="18"/>
              </w:rPr>
              <w:t>駐車場、</w:t>
            </w:r>
            <w:r>
              <w:rPr>
                <w:rFonts w:hint="eastAsia"/>
                <w:sz w:val="18"/>
                <w:szCs w:val="18"/>
              </w:rPr>
              <w:t>駐輪場、ごみ集積</w:t>
            </w:r>
            <w:r w:rsidRPr="00BC6131">
              <w:rPr>
                <w:rFonts w:hint="eastAsia"/>
                <w:sz w:val="18"/>
                <w:szCs w:val="18"/>
              </w:rPr>
              <w:t>場</w:t>
            </w:r>
            <w:r>
              <w:rPr>
                <w:rFonts w:hint="eastAsia"/>
                <w:sz w:val="18"/>
                <w:szCs w:val="18"/>
              </w:rPr>
              <w:t>など</w:t>
            </w:r>
            <w:r w:rsidRPr="00BC6131">
              <w:rPr>
                <w:rFonts w:hint="eastAsia"/>
                <w:sz w:val="18"/>
                <w:szCs w:val="18"/>
              </w:rPr>
              <w:t>が通りから見える場合は、</w:t>
            </w:r>
            <w:r>
              <w:rPr>
                <w:rFonts w:hint="eastAsia"/>
                <w:sz w:val="18"/>
                <w:szCs w:val="18"/>
              </w:rPr>
              <w:t>次のいずれかのとおり配慮している。</w:t>
            </w:r>
          </w:p>
          <w:p w:rsidR="003A3526" w:rsidRDefault="003A3526" w:rsidP="00EE327A">
            <w:pPr>
              <w:tabs>
                <w:tab w:val="left" w:pos="507"/>
              </w:tabs>
              <w:spacing w:line="240" w:lineRule="exact"/>
              <w:ind w:firstLineChars="100" w:firstLine="157"/>
              <w:rPr>
                <w:sz w:val="18"/>
                <w:szCs w:val="18"/>
              </w:rPr>
            </w:pPr>
            <w:r>
              <w:rPr>
                <w:rFonts w:hint="eastAsia"/>
                <w:sz w:val="18"/>
                <w:szCs w:val="18"/>
              </w:rPr>
              <w:t>・</w:t>
            </w:r>
            <w:r w:rsidRPr="00BC6131">
              <w:rPr>
                <w:rFonts w:hint="eastAsia"/>
                <w:sz w:val="18"/>
                <w:szCs w:val="18"/>
              </w:rPr>
              <w:t>建築物本体と同様の形態・意匠と</w:t>
            </w:r>
            <w:r>
              <w:rPr>
                <w:rFonts w:hint="eastAsia"/>
                <w:sz w:val="18"/>
                <w:szCs w:val="18"/>
              </w:rPr>
              <w:t>して</w:t>
            </w:r>
            <w:r>
              <w:rPr>
                <w:sz w:val="18"/>
                <w:szCs w:val="18"/>
              </w:rPr>
              <w:t>連続性のあるデザインと</w:t>
            </w:r>
            <w:r w:rsidRPr="00BC6131">
              <w:rPr>
                <w:rFonts w:hint="eastAsia"/>
                <w:sz w:val="18"/>
                <w:szCs w:val="18"/>
              </w:rPr>
              <w:t>する</w:t>
            </w:r>
            <w:r>
              <w:rPr>
                <w:rFonts w:hint="eastAsia"/>
                <w:sz w:val="18"/>
                <w:szCs w:val="18"/>
              </w:rPr>
              <w:t>。</w:t>
            </w:r>
          </w:p>
          <w:p w:rsidR="003A3526" w:rsidRDefault="003A3526" w:rsidP="00EE327A">
            <w:pPr>
              <w:tabs>
                <w:tab w:val="left" w:pos="507"/>
              </w:tabs>
              <w:spacing w:line="240" w:lineRule="exact"/>
              <w:ind w:firstLineChars="100" w:firstLine="157"/>
              <w:rPr>
                <w:sz w:val="18"/>
                <w:szCs w:val="18"/>
              </w:rPr>
            </w:pPr>
            <w:r>
              <w:rPr>
                <w:rFonts w:hint="eastAsia"/>
                <w:sz w:val="18"/>
                <w:szCs w:val="18"/>
              </w:rPr>
              <w:t>・</w:t>
            </w:r>
            <w:r w:rsidRPr="00BC6131">
              <w:rPr>
                <w:rFonts w:hint="eastAsia"/>
                <w:sz w:val="18"/>
                <w:szCs w:val="18"/>
              </w:rPr>
              <w:t>建築物と同様の素材や植栽で公共の場から見える部分の５分の１以上を</w:t>
            </w:r>
          </w:p>
          <w:p w:rsidR="003A3526" w:rsidRPr="00BC6131" w:rsidRDefault="003A3526" w:rsidP="00EE327A">
            <w:pPr>
              <w:tabs>
                <w:tab w:val="left" w:pos="507"/>
              </w:tabs>
              <w:spacing w:line="240" w:lineRule="exact"/>
              <w:ind w:leftChars="-10" w:left="-5" w:hangingChars="11" w:hanging="17"/>
              <w:rPr>
                <w:rFonts w:hint="eastAsia"/>
                <w:sz w:val="18"/>
                <w:szCs w:val="18"/>
              </w:rPr>
            </w:pPr>
            <w:r>
              <w:rPr>
                <w:rFonts w:hint="eastAsia"/>
                <w:sz w:val="18"/>
                <w:szCs w:val="18"/>
              </w:rPr>
              <w:t xml:space="preserve">　　</w:t>
            </w:r>
            <w:r w:rsidRPr="00BC6131">
              <w:rPr>
                <w:rFonts w:hint="eastAsia"/>
                <w:sz w:val="18"/>
                <w:szCs w:val="18"/>
              </w:rPr>
              <w:t>覆っている。</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635"/>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396" w:type="dxa"/>
            <w:vMerge/>
            <w:tcBorders>
              <w:right w:val="single" w:sz="4" w:space="0" w:color="FFFFFF"/>
            </w:tcBorders>
          </w:tcPr>
          <w:p w:rsidR="003A3526" w:rsidRPr="003F2CBA" w:rsidRDefault="003A3526" w:rsidP="00EE327A">
            <w:pPr>
              <w:spacing w:line="280" w:lineRule="exact"/>
              <w:jc w:val="center"/>
              <w:rPr>
                <w:rFonts w:hint="eastAsia"/>
                <w:b/>
                <w:sz w:val="21"/>
                <w:szCs w:val="21"/>
              </w:rPr>
            </w:pPr>
          </w:p>
        </w:tc>
        <w:tc>
          <w:tcPr>
            <w:tcW w:w="2129" w:type="dxa"/>
            <w:gridSpan w:val="2"/>
            <w:vMerge/>
            <w:tcBorders>
              <w:left w:val="single" w:sz="4" w:space="0" w:color="FFFFFF"/>
              <w:bottom w:val="single" w:sz="4" w:space="0" w:color="auto"/>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p>
        </w:tc>
        <w:tc>
          <w:tcPr>
            <w:tcW w:w="424" w:type="dxa"/>
            <w:tcBorders>
              <w:top w:val="nil"/>
              <w:left w:val="single" w:sz="12" w:space="0" w:color="auto"/>
              <w:bottom w:val="single" w:sz="4" w:space="0" w:color="auto"/>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single" w:sz="4" w:space="0" w:color="auto"/>
              <w:right w:val="single" w:sz="12" w:space="0" w:color="auto"/>
            </w:tcBorders>
          </w:tcPr>
          <w:p w:rsidR="003A3526" w:rsidRPr="0064622D" w:rsidRDefault="003A3526" w:rsidP="00EE327A">
            <w:pPr>
              <w:spacing w:line="240" w:lineRule="exact"/>
              <w:rPr>
                <w:sz w:val="18"/>
                <w:szCs w:val="18"/>
              </w:rPr>
            </w:pPr>
            <w:r w:rsidRPr="0064622D">
              <w:rPr>
                <w:rFonts w:hint="eastAsia"/>
                <w:sz w:val="18"/>
                <w:szCs w:val="18"/>
              </w:rPr>
              <w:t>その他の配慮事項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282"/>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val="restart"/>
            <w:tcBorders>
              <w:right w:val="single" w:sz="4" w:space="0" w:color="FFFFFF"/>
            </w:tcBorders>
          </w:tcPr>
          <w:p w:rsidR="003A3526" w:rsidRPr="003F2CBA" w:rsidRDefault="003A3526" w:rsidP="00EE327A">
            <w:pPr>
              <w:spacing w:line="280" w:lineRule="exact"/>
              <w:jc w:val="center"/>
              <w:rPr>
                <w:rFonts w:hint="eastAsia"/>
                <w:b/>
                <w:sz w:val="21"/>
                <w:szCs w:val="21"/>
              </w:rPr>
            </w:pPr>
            <w:r w:rsidRPr="003F2CBA">
              <w:rPr>
                <w:rFonts w:hint="eastAsia"/>
                <w:b/>
                <w:sz w:val="21"/>
                <w:szCs w:val="21"/>
              </w:rPr>
              <w:t>◆</w:t>
            </w:r>
          </w:p>
        </w:tc>
        <w:tc>
          <w:tcPr>
            <w:tcW w:w="2045" w:type="dxa"/>
            <w:vMerge w:val="restart"/>
            <w:tcBorders>
              <w:top w:val="single" w:sz="4" w:space="0" w:color="auto"/>
              <w:left w:val="single" w:sz="4" w:space="0" w:color="FFFFFF"/>
              <w:right w:val="single" w:sz="12" w:space="0" w:color="auto"/>
            </w:tcBorders>
          </w:tcPr>
          <w:p w:rsidR="003A3526" w:rsidRPr="0064622D" w:rsidRDefault="003A3526" w:rsidP="00EE327A">
            <w:pPr>
              <w:spacing w:line="240" w:lineRule="exact"/>
              <w:rPr>
                <w:rFonts w:ascii="ＭＳ ゴシック" w:eastAsia="ＭＳ ゴシック" w:hAnsi="ＭＳ ゴシック" w:hint="eastAsia"/>
                <w:b/>
                <w:sz w:val="18"/>
                <w:szCs w:val="18"/>
              </w:rPr>
            </w:pPr>
            <w:r w:rsidRPr="0064622D">
              <w:rPr>
                <w:rFonts w:ascii="ＭＳ ゴシック" w:eastAsia="ＭＳ ゴシック" w:hAnsi="ＭＳ ゴシック" w:hint="eastAsia"/>
                <w:b/>
                <w:sz w:val="18"/>
                <w:szCs w:val="18"/>
              </w:rPr>
              <w:t>道路など公共の場に接する場所に塀や柵などを設ける場合は、閉鎖的な塀・擁壁を避け、植栽、透過性のもの、自然素材のものなどを用いる。</w:t>
            </w:r>
          </w:p>
        </w:tc>
        <w:tc>
          <w:tcPr>
            <w:tcW w:w="424" w:type="dxa"/>
            <w:tcBorders>
              <w:top w:val="single" w:sz="4" w:space="0" w:color="auto"/>
              <w:left w:val="single" w:sz="12" w:space="0" w:color="auto"/>
              <w:bottom w:val="nil"/>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single" w:sz="4" w:space="0" w:color="auto"/>
              <w:left w:val="nil"/>
              <w:bottom w:val="nil"/>
              <w:right w:val="single" w:sz="12" w:space="0" w:color="auto"/>
            </w:tcBorders>
          </w:tcPr>
          <w:p w:rsidR="003A3526" w:rsidRPr="0064622D" w:rsidRDefault="003A3526" w:rsidP="00EE327A">
            <w:pPr>
              <w:spacing w:line="240" w:lineRule="exact"/>
              <w:rPr>
                <w:rFonts w:hint="eastAsia"/>
                <w:sz w:val="18"/>
                <w:szCs w:val="18"/>
              </w:rPr>
            </w:pPr>
            <w:r w:rsidRPr="00C22DBC">
              <w:rPr>
                <w:rFonts w:hint="eastAsia"/>
                <w:sz w:val="18"/>
                <w:szCs w:val="18"/>
              </w:rPr>
              <w:t>閉鎖的な塀・擁壁を避け、</w:t>
            </w:r>
            <w:r>
              <w:rPr>
                <w:rFonts w:hint="eastAsia"/>
                <w:sz w:val="18"/>
                <w:szCs w:val="18"/>
              </w:rPr>
              <w:t>次のいずれかのとおり配慮している。</w:t>
            </w:r>
          </w:p>
        </w:tc>
        <w:tc>
          <w:tcPr>
            <w:tcW w:w="709" w:type="dxa"/>
            <w:vMerge w:val="restart"/>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280"/>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jc w:val="center"/>
              <w:rPr>
                <w:rFonts w:hint="eastAsia"/>
                <w:b/>
                <w:sz w:val="21"/>
                <w:szCs w:val="21"/>
              </w:rPr>
            </w:pPr>
          </w:p>
        </w:tc>
        <w:tc>
          <w:tcPr>
            <w:tcW w:w="2045" w:type="dxa"/>
            <w:vMerge/>
            <w:tcBorders>
              <w:left w:val="single" w:sz="4" w:space="0" w:color="FFFFFF"/>
              <w:right w:val="single" w:sz="12" w:space="0" w:color="auto"/>
            </w:tcBorders>
          </w:tcPr>
          <w:p w:rsidR="003A3526" w:rsidRPr="003F2CBA" w:rsidRDefault="003A3526" w:rsidP="00EE327A">
            <w:pPr>
              <w:rPr>
                <w:rFonts w:hint="eastAsia"/>
                <w:b/>
                <w:sz w:val="21"/>
                <w:szCs w:val="21"/>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center"/>
              <w:rPr>
                <w:rFonts w:hint="eastAsia"/>
                <w:sz w:val="20"/>
                <w:szCs w:val="20"/>
              </w:rPr>
            </w:pPr>
          </w:p>
        </w:tc>
        <w:tc>
          <w:tcPr>
            <w:tcW w:w="5668" w:type="dxa"/>
            <w:tcBorders>
              <w:top w:val="nil"/>
              <w:left w:val="nil"/>
              <w:bottom w:val="nil"/>
              <w:right w:val="single" w:sz="12" w:space="0" w:color="auto"/>
            </w:tcBorders>
          </w:tcPr>
          <w:p w:rsidR="003A3526" w:rsidRPr="00F612D1" w:rsidRDefault="003A3526" w:rsidP="00EE327A">
            <w:pPr>
              <w:spacing w:line="240" w:lineRule="exact"/>
              <w:rPr>
                <w:rFonts w:hint="eastAsia"/>
                <w:sz w:val="18"/>
                <w:szCs w:val="18"/>
              </w:rPr>
            </w:pPr>
            <w:r>
              <w:rPr>
                <w:rFonts w:hint="eastAsia"/>
                <w:sz w:val="18"/>
                <w:szCs w:val="18"/>
              </w:rPr>
              <w:t>・</w:t>
            </w:r>
            <w:r w:rsidRPr="003F2CBA">
              <w:rPr>
                <w:rFonts w:hint="eastAsia"/>
                <w:sz w:val="18"/>
                <w:szCs w:val="18"/>
              </w:rPr>
              <w:t>植栽を</w:t>
            </w:r>
            <w:r>
              <w:rPr>
                <w:rFonts w:hint="eastAsia"/>
                <w:sz w:val="18"/>
                <w:szCs w:val="18"/>
              </w:rPr>
              <w:t>行っている</w:t>
            </w:r>
            <w:r w:rsidRPr="003F2CBA">
              <w:rPr>
                <w:rFonts w:hint="eastAsia"/>
                <w:sz w:val="18"/>
                <w:szCs w:val="18"/>
              </w:rPr>
              <w:t>。</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128"/>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jc w:val="center"/>
              <w:rPr>
                <w:rFonts w:hint="eastAsia"/>
                <w:b/>
                <w:sz w:val="21"/>
                <w:szCs w:val="21"/>
              </w:rPr>
            </w:pPr>
          </w:p>
        </w:tc>
        <w:tc>
          <w:tcPr>
            <w:tcW w:w="2045" w:type="dxa"/>
            <w:vMerge/>
            <w:tcBorders>
              <w:left w:val="single" w:sz="4" w:space="0" w:color="FFFFFF"/>
              <w:right w:val="single" w:sz="12" w:space="0" w:color="auto"/>
            </w:tcBorders>
          </w:tcPr>
          <w:p w:rsidR="003A3526" w:rsidRPr="003F2CBA" w:rsidRDefault="003A3526" w:rsidP="00EE327A">
            <w:pPr>
              <w:rPr>
                <w:rFonts w:hint="eastAsia"/>
                <w:b/>
                <w:sz w:val="21"/>
                <w:szCs w:val="21"/>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center"/>
              <w:rPr>
                <w:rFonts w:hint="eastAsia"/>
                <w:sz w:val="20"/>
                <w:szCs w:val="20"/>
              </w:rPr>
            </w:pPr>
          </w:p>
        </w:tc>
        <w:tc>
          <w:tcPr>
            <w:tcW w:w="5668" w:type="dxa"/>
            <w:tcBorders>
              <w:top w:val="nil"/>
              <w:left w:val="nil"/>
              <w:bottom w:val="nil"/>
              <w:right w:val="single" w:sz="12" w:space="0" w:color="auto"/>
            </w:tcBorders>
          </w:tcPr>
          <w:p w:rsidR="003A3526" w:rsidRPr="0064622D" w:rsidRDefault="003A3526" w:rsidP="00EE327A">
            <w:pPr>
              <w:spacing w:line="240" w:lineRule="exact"/>
              <w:rPr>
                <w:rFonts w:hint="eastAsia"/>
                <w:sz w:val="18"/>
                <w:szCs w:val="18"/>
              </w:rPr>
            </w:pPr>
            <w:r>
              <w:rPr>
                <w:rFonts w:hint="eastAsia"/>
                <w:sz w:val="18"/>
                <w:szCs w:val="18"/>
              </w:rPr>
              <w:t>・</w:t>
            </w:r>
            <w:r w:rsidRPr="003F2CBA">
              <w:rPr>
                <w:rFonts w:hint="eastAsia"/>
                <w:sz w:val="18"/>
                <w:szCs w:val="18"/>
              </w:rPr>
              <w:t>ルーバーなど透視性のあるものを用</w:t>
            </w:r>
            <w:r>
              <w:rPr>
                <w:rFonts w:hint="eastAsia"/>
                <w:sz w:val="18"/>
                <w:szCs w:val="18"/>
              </w:rPr>
              <w:t>いて</w:t>
            </w:r>
            <w:r w:rsidRPr="003F2CBA">
              <w:rPr>
                <w:rFonts w:hint="eastAsia"/>
                <w:sz w:val="18"/>
                <w:szCs w:val="18"/>
              </w:rPr>
              <w:t>いる。</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321"/>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jc w:val="center"/>
              <w:rPr>
                <w:rFonts w:hint="eastAsia"/>
                <w:b/>
                <w:sz w:val="21"/>
                <w:szCs w:val="21"/>
              </w:rPr>
            </w:pPr>
          </w:p>
        </w:tc>
        <w:tc>
          <w:tcPr>
            <w:tcW w:w="2045" w:type="dxa"/>
            <w:vMerge/>
            <w:tcBorders>
              <w:left w:val="single" w:sz="4" w:space="0" w:color="FFFFFF"/>
              <w:right w:val="single" w:sz="12" w:space="0" w:color="auto"/>
            </w:tcBorders>
          </w:tcPr>
          <w:p w:rsidR="003A3526" w:rsidRPr="003F2CBA" w:rsidRDefault="003A3526" w:rsidP="00EE327A">
            <w:pPr>
              <w:rPr>
                <w:rFonts w:hint="eastAsia"/>
                <w:b/>
                <w:sz w:val="21"/>
                <w:szCs w:val="21"/>
              </w:rPr>
            </w:pPr>
          </w:p>
        </w:tc>
        <w:tc>
          <w:tcPr>
            <w:tcW w:w="424" w:type="dxa"/>
            <w:tcBorders>
              <w:top w:val="nil"/>
              <w:left w:val="single" w:sz="12" w:space="0" w:color="auto"/>
              <w:bottom w:val="nil"/>
              <w:right w:val="nil"/>
            </w:tcBorders>
          </w:tcPr>
          <w:p w:rsidR="003A3526" w:rsidRPr="00450D9F" w:rsidRDefault="003A3526" w:rsidP="00EE327A">
            <w:pPr>
              <w:spacing w:line="240" w:lineRule="exact"/>
              <w:jc w:val="center"/>
              <w:rPr>
                <w:rFonts w:hint="eastAsia"/>
                <w:sz w:val="20"/>
                <w:szCs w:val="20"/>
              </w:rPr>
            </w:pPr>
          </w:p>
        </w:tc>
        <w:tc>
          <w:tcPr>
            <w:tcW w:w="5668" w:type="dxa"/>
            <w:tcBorders>
              <w:top w:val="nil"/>
              <w:left w:val="nil"/>
              <w:bottom w:val="nil"/>
              <w:right w:val="single" w:sz="12" w:space="0" w:color="auto"/>
            </w:tcBorders>
          </w:tcPr>
          <w:p w:rsidR="003A3526" w:rsidRPr="0064622D" w:rsidRDefault="003A3526" w:rsidP="00EE327A">
            <w:pPr>
              <w:spacing w:line="240" w:lineRule="exact"/>
              <w:rPr>
                <w:rFonts w:hint="eastAsia"/>
                <w:sz w:val="18"/>
                <w:szCs w:val="18"/>
              </w:rPr>
            </w:pPr>
            <w:r>
              <w:rPr>
                <w:rFonts w:hint="eastAsia"/>
                <w:sz w:val="18"/>
                <w:szCs w:val="18"/>
              </w:rPr>
              <w:t>・</w:t>
            </w:r>
            <w:r w:rsidRPr="003F2CBA">
              <w:rPr>
                <w:rFonts w:hint="eastAsia"/>
                <w:sz w:val="18"/>
                <w:szCs w:val="18"/>
              </w:rPr>
              <w:t>木、石などの自然素材や擬木などを用</w:t>
            </w:r>
            <w:r>
              <w:rPr>
                <w:rFonts w:hint="eastAsia"/>
                <w:sz w:val="18"/>
                <w:szCs w:val="18"/>
              </w:rPr>
              <w:t>いて</w:t>
            </w:r>
            <w:r w:rsidRPr="003F2CBA">
              <w:rPr>
                <w:rFonts w:hint="eastAsia"/>
                <w:sz w:val="18"/>
                <w:szCs w:val="18"/>
              </w:rPr>
              <w:t>いる。</w:t>
            </w:r>
          </w:p>
        </w:tc>
        <w:tc>
          <w:tcPr>
            <w:tcW w:w="709" w:type="dxa"/>
            <w:vMerge/>
            <w:tcBorders>
              <w:left w:val="single" w:sz="12" w:space="0" w:color="auto"/>
            </w:tcBorders>
          </w:tcPr>
          <w:p w:rsidR="003A3526" w:rsidRPr="003F2CBA" w:rsidRDefault="003A3526" w:rsidP="00EE327A">
            <w:pPr>
              <w:rPr>
                <w:rFonts w:hint="eastAsia"/>
                <w:sz w:val="22"/>
                <w:szCs w:val="22"/>
              </w:rPr>
            </w:pPr>
          </w:p>
        </w:tc>
      </w:tr>
      <w:tr w:rsidR="003A3526" w:rsidRPr="003F2CBA" w:rsidTr="00EE327A">
        <w:trPr>
          <w:cantSplit/>
          <w:trHeight w:val="673"/>
        </w:trPr>
        <w:tc>
          <w:tcPr>
            <w:tcW w:w="705" w:type="dxa"/>
            <w:vMerge/>
            <w:shd w:val="clear" w:color="auto" w:fill="FDE9D9"/>
          </w:tcPr>
          <w:p w:rsidR="003A3526" w:rsidRPr="003F2CBA" w:rsidRDefault="003A3526" w:rsidP="00EE327A">
            <w:pPr>
              <w:rPr>
                <w:rFonts w:ascii="HGｺﾞｼｯｸM" w:eastAsia="HGｺﾞｼｯｸM" w:hint="eastAsia"/>
                <w:sz w:val="22"/>
                <w:szCs w:val="22"/>
              </w:rPr>
            </w:pPr>
          </w:p>
        </w:tc>
        <w:tc>
          <w:tcPr>
            <w:tcW w:w="480" w:type="dxa"/>
            <w:gridSpan w:val="2"/>
            <w:vMerge/>
            <w:tcBorders>
              <w:right w:val="single" w:sz="4" w:space="0" w:color="FFFFFF"/>
            </w:tcBorders>
          </w:tcPr>
          <w:p w:rsidR="003A3526" w:rsidRPr="003F2CBA" w:rsidRDefault="003A3526" w:rsidP="00EE327A">
            <w:pPr>
              <w:jc w:val="center"/>
              <w:rPr>
                <w:rFonts w:hint="eastAsia"/>
                <w:b/>
                <w:sz w:val="21"/>
                <w:szCs w:val="21"/>
              </w:rPr>
            </w:pPr>
          </w:p>
        </w:tc>
        <w:tc>
          <w:tcPr>
            <w:tcW w:w="2045" w:type="dxa"/>
            <w:vMerge/>
            <w:tcBorders>
              <w:left w:val="single" w:sz="4" w:space="0" w:color="FFFFFF"/>
              <w:right w:val="single" w:sz="12" w:space="0" w:color="auto"/>
            </w:tcBorders>
          </w:tcPr>
          <w:p w:rsidR="003A3526" w:rsidRPr="003F2CBA" w:rsidRDefault="003A3526" w:rsidP="00EE327A">
            <w:pPr>
              <w:rPr>
                <w:rFonts w:hint="eastAsia"/>
                <w:b/>
                <w:sz w:val="21"/>
                <w:szCs w:val="21"/>
              </w:rPr>
            </w:pPr>
          </w:p>
        </w:tc>
        <w:tc>
          <w:tcPr>
            <w:tcW w:w="424" w:type="dxa"/>
            <w:tcBorders>
              <w:top w:val="nil"/>
              <w:left w:val="single" w:sz="12" w:space="0" w:color="auto"/>
              <w:bottom w:val="single" w:sz="12" w:space="0" w:color="auto"/>
              <w:right w:val="nil"/>
            </w:tcBorders>
          </w:tcPr>
          <w:p w:rsidR="003A3526" w:rsidRPr="00450D9F" w:rsidRDefault="003A3526" w:rsidP="00EE327A">
            <w:pPr>
              <w:spacing w:line="240" w:lineRule="exact"/>
              <w:jc w:val="center"/>
              <w:rPr>
                <w:rFonts w:hint="eastAsia"/>
                <w:sz w:val="20"/>
                <w:szCs w:val="20"/>
              </w:rPr>
            </w:pPr>
            <w:r w:rsidRPr="00450D9F">
              <w:rPr>
                <w:rFonts w:hint="eastAsia"/>
                <w:sz w:val="20"/>
                <w:szCs w:val="20"/>
              </w:rPr>
              <w:t>□</w:t>
            </w:r>
          </w:p>
        </w:tc>
        <w:tc>
          <w:tcPr>
            <w:tcW w:w="5668" w:type="dxa"/>
            <w:tcBorders>
              <w:top w:val="nil"/>
              <w:left w:val="nil"/>
              <w:bottom w:val="single" w:sz="12" w:space="0" w:color="auto"/>
              <w:right w:val="single" w:sz="12" w:space="0" w:color="auto"/>
            </w:tcBorders>
          </w:tcPr>
          <w:p w:rsidR="003A3526" w:rsidRPr="0064622D" w:rsidRDefault="003A3526" w:rsidP="00EE327A">
            <w:pPr>
              <w:spacing w:line="280" w:lineRule="exact"/>
              <w:rPr>
                <w:rFonts w:hint="eastAsia"/>
                <w:sz w:val="18"/>
                <w:szCs w:val="18"/>
              </w:rPr>
            </w:pPr>
            <w:r w:rsidRPr="0064622D">
              <w:rPr>
                <w:rFonts w:hint="eastAsia"/>
                <w:sz w:val="18"/>
                <w:szCs w:val="18"/>
              </w:rPr>
              <w:t>その他の配慮事項</w:t>
            </w:r>
          </w:p>
          <w:p w:rsidR="003A3526" w:rsidRPr="0064622D" w:rsidRDefault="003A3526" w:rsidP="00EE327A">
            <w:pPr>
              <w:spacing w:line="240" w:lineRule="exact"/>
              <w:rPr>
                <w:rFonts w:hint="eastAsia"/>
                <w:sz w:val="18"/>
                <w:szCs w:val="18"/>
              </w:rPr>
            </w:pPr>
            <w:r w:rsidRPr="00E21B8E">
              <w:rPr>
                <w:rFonts w:hint="eastAsia"/>
              </w:rPr>
              <w:t>（　　　　　　　　　　　　　　　　　　　　　　　）</w:t>
            </w:r>
          </w:p>
        </w:tc>
        <w:tc>
          <w:tcPr>
            <w:tcW w:w="709" w:type="dxa"/>
            <w:vMerge/>
            <w:tcBorders>
              <w:left w:val="single" w:sz="12" w:space="0" w:color="auto"/>
            </w:tcBorders>
          </w:tcPr>
          <w:p w:rsidR="003A3526" w:rsidRPr="003F2CBA" w:rsidRDefault="003A3526" w:rsidP="00EE327A">
            <w:pPr>
              <w:rPr>
                <w:rFonts w:hint="eastAsia"/>
                <w:sz w:val="22"/>
                <w:szCs w:val="22"/>
              </w:rPr>
            </w:pPr>
          </w:p>
        </w:tc>
      </w:tr>
    </w:tbl>
    <w:p w:rsidR="003A3526" w:rsidRDefault="003A3526" w:rsidP="003A3526">
      <w:r>
        <w:rPr>
          <w:rFonts w:hint="eastAsia"/>
        </w:rPr>
        <w:t xml:space="preserve">　</w:t>
      </w:r>
    </w:p>
    <w:p w:rsidR="003A3526" w:rsidRDefault="003A3526" w:rsidP="003A3526">
      <w:pPr>
        <w:rPr>
          <w:rFonts w:hint="eastAsia"/>
        </w:rPr>
      </w:pPr>
    </w:p>
    <w:p w:rsidR="003A3526" w:rsidRPr="003F2CBA" w:rsidRDefault="003A3526" w:rsidP="003A3526">
      <w:pPr>
        <w:rPr>
          <w:rFonts w:hint="eastAsia"/>
          <w:b/>
        </w:rPr>
      </w:pPr>
      <w:r w:rsidRPr="003F2CBA">
        <w:rPr>
          <w:rFonts w:hint="eastAsia"/>
        </w:rPr>
        <w:t>※</w:t>
      </w:r>
      <w:r>
        <w:rPr>
          <w:rFonts w:hint="eastAsia"/>
        </w:rPr>
        <w:t xml:space="preserve"> </w:t>
      </w:r>
      <w:r>
        <w:rPr>
          <w:rFonts w:hint="eastAsia"/>
          <w:b/>
        </w:rPr>
        <w:t>敷地内に駐車場を設置する場合の配慮</w:t>
      </w:r>
      <w:r w:rsidRPr="003F2CBA">
        <w:rPr>
          <w:rFonts w:hint="eastAsia"/>
          <w:b/>
        </w:rPr>
        <w:t>事項</w:t>
      </w:r>
    </w:p>
    <w:p w:rsidR="003A3526" w:rsidRPr="003F2CBA" w:rsidRDefault="003A3526" w:rsidP="003A3526">
      <w:pPr>
        <w:ind w:leftChars="65" w:left="141"/>
        <w:rPr>
          <w:rFonts w:hint="eastAsia"/>
          <w:sz w:val="22"/>
          <w:szCs w:val="22"/>
        </w:rPr>
      </w:pPr>
      <w:r>
        <w:rPr>
          <w:rFonts w:hint="eastAsia"/>
          <w:sz w:val="21"/>
          <w:szCs w:val="21"/>
        </w:rPr>
        <w:t>敷地内に駐車場を設置する場合は、</w:t>
      </w:r>
      <w:r w:rsidRPr="003F2CBA">
        <w:rPr>
          <w:rFonts w:hint="eastAsia"/>
          <w:sz w:val="21"/>
          <w:szCs w:val="21"/>
        </w:rPr>
        <w:t>以下の</w:t>
      </w:r>
      <w:r>
        <w:rPr>
          <w:rFonts w:hint="eastAsia"/>
          <w:sz w:val="21"/>
          <w:szCs w:val="21"/>
        </w:rPr>
        <w:t>内容についても御配慮ください。</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655"/>
      </w:tblGrid>
      <w:tr w:rsidR="003A3526" w:rsidRPr="003F2CBA" w:rsidTr="00EE327A">
        <w:trPr>
          <w:trHeight w:val="370"/>
        </w:trPr>
        <w:tc>
          <w:tcPr>
            <w:tcW w:w="2126" w:type="dxa"/>
            <w:shd w:val="clear" w:color="auto" w:fill="F2F2F2"/>
            <w:vAlign w:val="center"/>
          </w:tcPr>
          <w:p w:rsidR="003A3526" w:rsidRDefault="003A3526" w:rsidP="00EE327A">
            <w:pPr>
              <w:ind w:left="142"/>
              <w:rPr>
                <w:rFonts w:cs="ＭＳ 明朝"/>
                <w:b/>
                <w:kern w:val="0"/>
                <w:sz w:val="22"/>
                <w:szCs w:val="22"/>
              </w:rPr>
            </w:pPr>
            <w:r>
              <w:rPr>
                <w:rFonts w:cs="ＭＳ 明朝" w:hint="eastAsia"/>
                <w:b/>
                <w:kern w:val="0"/>
                <w:sz w:val="22"/>
                <w:szCs w:val="22"/>
              </w:rPr>
              <w:t>駐車場の緑化基準</w:t>
            </w:r>
          </w:p>
        </w:tc>
        <w:tc>
          <w:tcPr>
            <w:tcW w:w="7655" w:type="dxa"/>
            <w:shd w:val="clear" w:color="auto" w:fill="auto"/>
          </w:tcPr>
          <w:p w:rsidR="003A3526" w:rsidRDefault="003A3526" w:rsidP="00EE327A">
            <w:pPr>
              <w:ind w:left="142"/>
              <w:rPr>
                <w:b/>
                <w:sz w:val="22"/>
                <w:szCs w:val="22"/>
              </w:rPr>
            </w:pPr>
            <w:r w:rsidRPr="003F2CBA">
              <w:rPr>
                <w:rFonts w:hint="eastAsia"/>
                <w:b/>
                <w:sz w:val="22"/>
                <w:szCs w:val="22"/>
              </w:rPr>
              <w:t>◆</w:t>
            </w:r>
            <w:r w:rsidRPr="003F2CBA">
              <w:rPr>
                <w:rFonts w:cs="ＭＳ 明朝" w:hint="eastAsia"/>
                <w:b/>
                <w:kern w:val="0"/>
                <w:sz w:val="22"/>
                <w:szCs w:val="22"/>
              </w:rPr>
              <w:t>出入口を除く接道部分は、植樹帯を設置すること</w:t>
            </w:r>
            <w:r>
              <w:rPr>
                <w:rFonts w:cs="ＭＳ 明朝" w:hint="eastAsia"/>
                <w:b/>
                <w:kern w:val="0"/>
                <w:sz w:val="22"/>
                <w:szCs w:val="22"/>
              </w:rPr>
              <w:t>。</w:t>
            </w:r>
          </w:p>
          <w:p w:rsidR="003A3526" w:rsidRPr="003F2CBA" w:rsidRDefault="003A3526" w:rsidP="00EE327A">
            <w:pPr>
              <w:ind w:left="142"/>
              <w:rPr>
                <w:rFonts w:hint="eastAsia"/>
                <w:b/>
                <w:sz w:val="22"/>
                <w:szCs w:val="22"/>
              </w:rPr>
            </w:pPr>
            <w:r w:rsidRPr="003F2CBA">
              <w:rPr>
                <w:rFonts w:hint="eastAsia"/>
                <w:b/>
                <w:sz w:val="22"/>
                <w:szCs w:val="22"/>
              </w:rPr>
              <w:t>◆</w:t>
            </w:r>
            <w:r w:rsidRPr="003F2CBA">
              <w:rPr>
                <w:rFonts w:cs="ＭＳ 明朝" w:hint="eastAsia"/>
                <w:b/>
                <w:kern w:val="0"/>
                <w:sz w:val="22"/>
                <w:szCs w:val="22"/>
              </w:rPr>
              <w:t>植栽を行うなど、上記以外にも緑化に努めること。</w:t>
            </w:r>
          </w:p>
        </w:tc>
      </w:tr>
    </w:tbl>
    <w:p w:rsidR="00E66181" w:rsidRDefault="003A3526">
      <w:r w:rsidRPr="00A944D5">
        <w:rPr>
          <w:rFonts w:hint="eastAsia"/>
          <w:sz w:val="18"/>
          <w:szCs w:val="18"/>
        </w:rPr>
        <w:t>※ 植栽により駐車場を囲む時は、犯罪防止や安心安全な空間となるように、ある程度の透視性を確保する必要があります。</w:t>
      </w:r>
      <w:bookmarkStart w:id="0" w:name="_GoBack"/>
      <w:bookmarkEnd w:id="0"/>
    </w:p>
    <w:sectPr w:rsidR="00E66181" w:rsidSect="003A3526">
      <w:pgSz w:w="11906" w:h="16838" w:code="9"/>
      <w:pgMar w:top="1134" w:right="1077" w:bottom="340" w:left="1077" w:header="851" w:footer="992" w:gutter="0"/>
      <w:cols w:space="425"/>
      <w:docGrid w:type="linesAndChars" w:linePitch="334" w:charSpace="-47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217"/>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26"/>
    <w:rsid w:val="000067F8"/>
    <w:rsid w:val="00013AE8"/>
    <w:rsid w:val="00035AF9"/>
    <w:rsid w:val="00035D96"/>
    <w:rsid w:val="000369FC"/>
    <w:rsid w:val="0004107D"/>
    <w:rsid w:val="00042447"/>
    <w:rsid w:val="00046682"/>
    <w:rsid w:val="00047FDB"/>
    <w:rsid w:val="0005144B"/>
    <w:rsid w:val="000520FA"/>
    <w:rsid w:val="00052F20"/>
    <w:rsid w:val="00055409"/>
    <w:rsid w:val="00055936"/>
    <w:rsid w:val="00057638"/>
    <w:rsid w:val="00061FCF"/>
    <w:rsid w:val="00070466"/>
    <w:rsid w:val="00072376"/>
    <w:rsid w:val="00073BEA"/>
    <w:rsid w:val="00077CB8"/>
    <w:rsid w:val="00081372"/>
    <w:rsid w:val="000919ED"/>
    <w:rsid w:val="0009283F"/>
    <w:rsid w:val="00096027"/>
    <w:rsid w:val="00097FE4"/>
    <w:rsid w:val="000A0453"/>
    <w:rsid w:val="000A361D"/>
    <w:rsid w:val="000A6369"/>
    <w:rsid w:val="000C00D2"/>
    <w:rsid w:val="000C0355"/>
    <w:rsid w:val="000C3C56"/>
    <w:rsid w:val="000C42DA"/>
    <w:rsid w:val="000C6CA4"/>
    <w:rsid w:val="000E2313"/>
    <w:rsid w:val="000E346D"/>
    <w:rsid w:val="000F4A3C"/>
    <w:rsid w:val="000F566D"/>
    <w:rsid w:val="00100ECB"/>
    <w:rsid w:val="001044F2"/>
    <w:rsid w:val="00104BD5"/>
    <w:rsid w:val="00106BAF"/>
    <w:rsid w:val="001072CB"/>
    <w:rsid w:val="001077E7"/>
    <w:rsid w:val="0011337E"/>
    <w:rsid w:val="00115E5B"/>
    <w:rsid w:val="00116FA3"/>
    <w:rsid w:val="00121105"/>
    <w:rsid w:val="00124A8D"/>
    <w:rsid w:val="0012682E"/>
    <w:rsid w:val="00130338"/>
    <w:rsid w:val="00130F1C"/>
    <w:rsid w:val="00135F31"/>
    <w:rsid w:val="00145E5C"/>
    <w:rsid w:val="00152DB2"/>
    <w:rsid w:val="00152FC0"/>
    <w:rsid w:val="00155165"/>
    <w:rsid w:val="0015631E"/>
    <w:rsid w:val="0016171E"/>
    <w:rsid w:val="00162EBD"/>
    <w:rsid w:val="00163AE0"/>
    <w:rsid w:val="00167FBF"/>
    <w:rsid w:val="001716C0"/>
    <w:rsid w:val="00180754"/>
    <w:rsid w:val="00180D4C"/>
    <w:rsid w:val="00184AEC"/>
    <w:rsid w:val="0019697D"/>
    <w:rsid w:val="00197EC9"/>
    <w:rsid w:val="001B0B87"/>
    <w:rsid w:val="001B2170"/>
    <w:rsid w:val="001C4020"/>
    <w:rsid w:val="001D3344"/>
    <w:rsid w:val="001D3446"/>
    <w:rsid w:val="001D5580"/>
    <w:rsid w:val="001D67F3"/>
    <w:rsid w:val="001D689F"/>
    <w:rsid w:val="001D6BDD"/>
    <w:rsid w:val="001E2B8A"/>
    <w:rsid w:val="001E30BE"/>
    <w:rsid w:val="001E39CD"/>
    <w:rsid w:val="001E4B6E"/>
    <w:rsid w:val="001E4C73"/>
    <w:rsid w:val="001E6B76"/>
    <w:rsid w:val="001F05A7"/>
    <w:rsid w:val="001F198D"/>
    <w:rsid w:val="001F5FCD"/>
    <w:rsid w:val="001F5FF3"/>
    <w:rsid w:val="001F6C75"/>
    <w:rsid w:val="00201C41"/>
    <w:rsid w:val="00203068"/>
    <w:rsid w:val="00204116"/>
    <w:rsid w:val="00206992"/>
    <w:rsid w:val="002102B9"/>
    <w:rsid w:val="00212A6E"/>
    <w:rsid w:val="00220315"/>
    <w:rsid w:val="00224060"/>
    <w:rsid w:val="002342B8"/>
    <w:rsid w:val="00242717"/>
    <w:rsid w:val="002428AA"/>
    <w:rsid w:val="0024471C"/>
    <w:rsid w:val="00244E3F"/>
    <w:rsid w:val="00245EB1"/>
    <w:rsid w:val="002466E8"/>
    <w:rsid w:val="002503F4"/>
    <w:rsid w:val="002523DD"/>
    <w:rsid w:val="00254AC2"/>
    <w:rsid w:val="00261FE4"/>
    <w:rsid w:val="00264DE6"/>
    <w:rsid w:val="00272CB5"/>
    <w:rsid w:val="00272CC5"/>
    <w:rsid w:val="00275A78"/>
    <w:rsid w:val="00275F89"/>
    <w:rsid w:val="00280B22"/>
    <w:rsid w:val="00281012"/>
    <w:rsid w:val="0028171C"/>
    <w:rsid w:val="00281B0A"/>
    <w:rsid w:val="00282E89"/>
    <w:rsid w:val="00287E0C"/>
    <w:rsid w:val="00290859"/>
    <w:rsid w:val="00295438"/>
    <w:rsid w:val="00295672"/>
    <w:rsid w:val="00295C4F"/>
    <w:rsid w:val="002A5BA6"/>
    <w:rsid w:val="002B04A7"/>
    <w:rsid w:val="002B22F9"/>
    <w:rsid w:val="002B553C"/>
    <w:rsid w:val="002C0CE6"/>
    <w:rsid w:val="002C32A6"/>
    <w:rsid w:val="002C4F16"/>
    <w:rsid w:val="002D325F"/>
    <w:rsid w:val="002D3C5B"/>
    <w:rsid w:val="002E04B5"/>
    <w:rsid w:val="002F03F7"/>
    <w:rsid w:val="002F232B"/>
    <w:rsid w:val="002F2D43"/>
    <w:rsid w:val="002F4A5E"/>
    <w:rsid w:val="002F5538"/>
    <w:rsid w:val="00302776"/>
    <w:rsid w:val="0030604A"/>
    <w:rsid w:val="003112E5"/>
    <w:rsid w:val="00312E17"/>
    <w:rsid w:val="00313170"/>
    <w:rsid w:val="00315612"/>
    <w:rsid w:val="00324827"/>
    <w:rsid w:val="00330565"/>
    <w:rsid w:val="003370C1"/>
    <w:rsid w:val="00347F1E"/>
    <w:rsid w:val="0035035F"/>
    <w:rsid w:val="00352241"/>
    <w:rsid w:val="00353799"/>
    <w:rsid w:val="00353894"/>
    <w:rsid w:val="0035440F"/>
    <w:rsid w:val="00362942"/>
    <w:rsid w:val="00363ADE"/>
    <w:rsid w:val="00363ECF"/>
    <w:rsid w:val="0036682A"/>
    <w:rsid w:val="00373E9B"/>
    <w:rsid w:val="00380D63"/>
    <w:rsid w:val="00380EF1"/>
    <w:rsid w:val="003822B5"/>
    <w:rsid w:val="0038376A"/>
    <w:rsid w:val="0039272F"/>
    <w:rsid w:val="003A05B3"/>
    <w:rsid w:val="003A3526"/>
    <w:rsid w:val="003A7F79"/>
    <w:rsid w:val="003B1FAE"/>
    <w:rsid w:val="003C41FA"/>
    <w:rsid w:val="003C565E"/>
    <w:rsid w:val="003C731B"/>
    <w:rsid w:val="003D0EB0"/>
    <w:rsid w:val="003D1BA5"/>
    <w:rsid w:val="003D6D38"/>
    <w:rsid w:val="003E0302"/>
    <w:rsid w:val="003E192F"/>
    <w:rsid w:val="003E2110"/>
    <w:rsid w:val="003E3AC2"/>
    <w:rsid w:val="003E6AF3"/>
    <w:rsid w:val="003F5E09"/>
    <w:rsid w:val="00401BE8"/>
    <w:rsid w:val="00403790"/>
    <w:rsid w:val="00430418"/>
    <w:rsid w:val="00432B96"/>
    <w:rsid w:val="00443318"/>
    <w:rsid w:val="0044423C"/>
    <w:rsid w:val="0045069A"/>
    <w:rsid w:val="004506E8"/>
    <w:rsid w:val="00452BA2"/>
    <w:rsid w:val="00454E4C"/>
    <w:rsid w:val="004626D1"/>
    <w:rsid w:val="004651C1"/>
    <w:rsid w:val="00470614"/>
    <w:rsid w:val="004752BD"/>
    <w:rsid w:val="00482FC0"/>
    <w:rsid w:val="0048588E"/>
    <w:rsid w:val="00485E10"/>
    <w:rsid w:val="00496DEE"/>
    <w:rsid w:val="004A0445"/>
    <w:rsid w:val="004A3020"/>
    <w:rsid w:val="004A4391"/>
    <w:rsid w:val="004B04C7"/>
    <w:rsid w:val="004B5309"/>
    <w:rsid w:val="004B5F72"/>
    <w:rsid w:val="004B6B7B"/>
    <w:rsid w:val="004C0498"/>
    <w:rsid w:val="004C0E86"/>
    <w:rsid w:val="004C1C50"/>
    <w:rsid w:val="004C1F30"/>
    <w:rsid w:val="004C2907"/>
    <w:rsid w:val="004C2AFE"/>
    <w:rsid w:val="004C5F7C"/>
    <w:rsid w:val="004D5714"/>
    <w:rsid w:val="004D6E4A"/>
    <w:rsid w:val="004E0F30"/>
    <w:rsid w:val="004E2869"/>
    <w:rsid w:val="004E2CB6"/>
    <w:rsid w:val="004F2075"/>
    <w:rsid w:val="00500022"/>
    <w:rsid w:val="00500EED"/>
    <w:rsid w:val="00505E6F"/>
    <w:rsid w:val="00513A6E"/>
    <w:rsid w:val="0051448B"/>
    <w:rsid w:val="00526F82"/>
    <w:rsid w:val="00541A13"/>
    <w:rsid w:val="00551986"/>
    <w:rsid w:val="0057254D"/>
    <w:rsid w:val="00580361"/>
    <w:rsid w:val="00583A75"/>
    <w:rsid w:val="00592D5F"/>
    <w:rsid w:val="0059524B"/>
    <w:rsid w:val="00597051"/>
    <w:rsid w:val="00597EB1"/>
    <w:rsid w:val="00597F08"/>
    <w:rsid w:val="005A058F"/>
    <w:rsid w:val="005A2C76"/>
    <w:rsid w:val="005A65E2"/>
    <w:rsid w:val="005B77E9"/>
    <w:rsid w:val="005C0C62"/>
    <w:rsid w:val="005C18D7"/>
    <w:rsid w:val="005C3EAF"/>
    <w:rsid w:val="005C4A71"/>
    <w:rsid w:val="005C6AF1"/>
    <w:rsid w:val="005C77BC"/>
    <w:rsid w:val="005C797A"/>
    <w:rsid w:val="005D740F"/>
    <w:rsid w:val="005D7E74"/>
    <w:rsid w:val="005E1245"/>
    <w:rsid w:val="005E26C6"/>
    <w:rsid w:val="005F3352"/>
    <w:rsid w:val="005F4548"/>
    <w:rsid w:val="0060266B"/>
    <w:rsid w:val="006067D3"/>
    <w:rsid w:val="00606A86"/>
    <w:rsid w:val="006073D8"/>
    <w:rsid w:val="00607903"/>
    <w:rsid w:val="006170FA"/>
    <w:rsid w:val="00617EF9"/>
    <w:rsid w:val="006239A9"/>
    <w:rsid w:val="006241E6"/>
    <w:rsid w:val="00627AC1"/>
    <w:rsid w:val="00630CC4"/>
    <w:rsid w:val="00635D43"/>
    <w:rsid w:val="00636401"/>
    <w:rsid w:val="0064020D"/>
    <w:rsid w:val="00656007"/>
    <w:rsid w:val="006623BB"/>
    <w:rsid w:val="00662AB8"/>
    <w:rsid w:val="006632D4"/>
    <w:rsid w:val="006744D2"/>
    <w:rsid w:val="0067484B"/>
    <w:rsid w:val="00675EE3"/>
    <w:rsid w:val="00676128"/>
    <w:rsid w:val="00681A5A"/>
    <w:rsid w:val="00687987"/>
    <w:rsid w:val="00693403"/>
    <w:rsid w:val="0069739C"/>
    <w:rsid w:val="006A174B"/>
    <w:rsid w:val="006A2C2A"/>
    <w:rsid w:val="006A445D"/>
    <w:rsid w:val="006B752D"/>
    <w:rsid w:val="006C0584"/>
    <w:rsid w:val="006C44D8"/>
    <w:rsid w:val="006C61E0"/>
    <w:rsid w:val="006D0FAA"/>
    <w:rsid w:val="006D4773"/>
    <w:rsid w:val="006D5234"/>
    <w:rsid w:val="006D6384"/>
    <w:rsid w:val="006E6958"/>
    <w:rsid w:val="006F47DA"/>
    <w:rsid w:val="006F481F"/>
    <w:rsid w:val="006F5CA0"/>
    <w:rsid w:val="006F76C4"/>
    <w:rsid w:val="006F7BCD"/>
    <w:rsid w:val="00701028"/>
    <w:rsid w:val="00704D12"/>
    <w:rsid w:val="00706870"/>
    <w:rsid w:val="00707DC7"/>
    <w:rsid w:val="00710A4B"/>
    <w:rsid w:val="007114EC"/>
    <w:rsid w:val="00713CFE"/>
    <w:rsid w:val="007143FB"/>
    <w:rsid w:val="007169BF"/>
    <w:rsid w:val="00723A63"/>
    <w:rsid w:val="00733142"/>
    <w:rsid w:val="00733268"/>
    <w:rsid w:val="00753593"/>
    <w:rsid w:val="0075424F"/>
    <w:rsid w:val="00755644"/>
    <w:rsid w:val="0075754D"/>
    <w:rsid w:val="00770A59"/>
    <w:rsid w:val="00780792"/>
    <w:rsid w:val="0078097F"/>
    <w:rsid w:val="00783CF2"/>
    <w:rsid w:val="00783E96"/>
    <w:rsid w:val="00787104"/>
    <w:rsid w:val="0079240A"/>
    <w:rsid w:val="00793F8D"/>
    <w:rsid w:val="007A258D"/>
    <w:rsid w:val="007A5CB2"/>
    <w:rsid w:val="007A6E05"/>
    <w:rsid w:val="007B0413"/>
    <w:rsid w:val="007B0CC6"/>
    <w:rsid w:val="007B5A99"/>
    <w:rsid w:val="007B6B41"/>
    <w:rsid w:val="007B71E0"/>
    <w:rsid w:val="007C731B"/>
    <w:rsid w:val="007C7BA8"/>
    <w:rsid w:val="007D0EC8"/>
    <w:rsid w:val="007D25A5"/>
    <w:rsid w:val="007E088E"/>
    <w:rsid w:val="007E2C1B"/>
    <w:rsid w:val="007E773D"/>
    <w:rsid w:val="007F2674"/>
    <w:rsid w:val="007F3513"/>
    <w:rsid w:val="007F37F4"/>
    <w:rsid w:val="007F72AF"/>
    <w:rsid w:val="00803D92"/>
    <w:rsid w:val="008042FA"/>
    <w:rsid w:val="00804C01"/>
    <w:rsid w:val="00806D33"/>
    <w:rsid w:val="00812555"/>
    <w:rsid w:val="0081682D"/>
    <w:rsid w:val="008214AB"/>
    <w:rsid w:val="008224B5"/>
    <w:rsid w:val="0082381A"/>
    <w:rsid w:val="00825E54"/>
    <w:rsid w:val="00830B43"/>
    <w:rsid w:val="00836682"/>
    <w:rsid w:val="0084164A"/>
    <w:rsid w:val="008431EC"/>
    <w:rsid w:val="00851461"/>
    <w:rsid w:val="008556EB"/>
    <w:rsid w:val="00856BFD"/>
    <w:rsid w:val="00863B4F"/>
    <w:rsid w:val="00873A6A"/>
    <w:rsid w:val="0087515E"/>
    <w:rsid w:val="00876FDE"/>
    <w:rsid w:val="00881DD7"/>
    <w:rsid w:val="0088433D"/>
    <w:rsid w:val="00884877"/>
    <w:rsid w:val="00886E49"/>
    <w:rsid w:val="008902A7"/>
    <w:rsid w:val="00895F62"/>
    <w:rsid w:val="00896191"/>
    <w:rsid w:val="008A363C"/>
    <w:rsid w:val="008A399D"/>
    <w:rsid w:val="008A66E3"/>
    <w:rsid w:val="008A6AE0"/>
    <w:rsid w:val="008A79B0"/>
    <w:rsid w:val="008C76F6"/>
    <w:rsid w:val="008D132D"/>
    <w:rsid w:val="008D49BD"/>
    <w:rsid w:val="008E2319"/>
    <w:rsid w:val="008E39DC"/>
    <w:rsid w:val="008E714C"/>
    <w:rsid w:val="008E79AB"/>
    <w:rsid w:val="008F6AB6"/>
    <w:rsid w:val="0090487E"/>
    <w:rsid w:val="009075E7"/>
    <w:rsid w:val="00911DED"/>
    <w:rsid w:val="009123E3"/>
    <w:rsid w:val="00912B7E"/>
    <w:rsid w:val="00912D79"/>
    <w:rsid w:val="00913A3C"/>
    <w:rsid w:val="0091416C"/>
    <w:rsid w:val="009230BF"/>
    <w:rsid w:val="009264DC"/>
    <w:rsid w:val="0093065C"/>
    <w:rsid w:val="009340D1"/>
    <w:rsid w:val="009340E7"/>
    <w:rsid w:val="009351EF"/>
    <w:rsid w:val="0093783A"/>
    <w:rsid w:val="009403E8"/>
    <w:rsid w:val="0094654A"/>
    <w:rsid w:val="009469FF"/>
    <w:rsid w:val="009509AB"/>
    <w:rsid w:val="00955224"/>
    <w:rsid w:val="00956F8B"/>
    <w:rsid w:val="00962AEB"/>
    <w:rsid w:val="00966D1B"/>
    <w:rsid w:val="0096751B"/>
    <w:rsid w:val="009715E0"/>
    <w:rsid w:val="00973D66"/>
    <w:rsid w:val="00974B40"/>
    <w:rsid w:val="009766CE"/>
    <w:rsid w:val="00976E72"/>
    <w:rsid w:val="00980EBA"/>
    <w:rsid w:val="0098551D"/>
    <w:rsid w:val="00990C0A"/>
    <w:rsid w:val="009B173D"/>
    <w:rsid w:val="009B1BA9"/>
    <w:rsid w:val="009B6F55"/>
    <w:rsid w:val="009D346C"/>
    <w:rsid w:val="009D63B2"/>
    <w:rsid w:val="009E01C6"/>
    <w:rsid w:val="009E559B"/>
    <w:rsid w:val="009F6AD2"/>
    <w:rsid w:val="009F77AB"/>
    <w:rsid w:val="00A06171"/>
    <w:rsid w:val="00A069EE"/>
    <w:rsid w:val="00A10539"/>
    <w:rsid w:val="00A12884"/>
    <w:rsid w:val="00A17617"/>
    <w:rsid w:val="00A206A1"/>
    <w:rsid w:val="00A2584F"/>
    <w:rsid w:val="00A30F54"/>
    <w:rsid w:val="00A40FC7"/>
    <w:rsid w:val="00A44812"/>
    <w:rsid w:val="00A45C4D"/>
    <w:rsid w:val="00A502B6"/>
    <w:rsid w:val="00A50973"/>
    <w:rsid w:val="00A50CE6"/>
    <w:rsid w:val="00A544F4"/>
    <w:rsid w:val="00A64845"/>
    <w:rsid w:val="00A67EA8"/>
    <w:rsid w:val="00A77F52"/>
    <w:rsid w:val="00A83AEC"/>
    <w:rsid w:val="00A943C5"/>
    <w:rsid w:val="00A9460A"/>
    <w:rsid w:val="00A96384"/>
    <w:rsid w:val="00AA0FF6"/>
    <w:rsid w:val="00AA5535"/>
    <w:rsid w:val="00AB14C7"/>
    <w:rsid w:val="00AC1385"/>
    <w:rsid w:val="00AC3DBE"/>
    <w:rsid w:val="00AC3E54"/>
    <w:rsid w:val="00AC472B"/>
    <w:rsid w:val="00AC6016"/>
    <w:rsid w:val="00AD56BC"/>
    <w:rsid w:val="00AE686E"/>
    <w:rsid w:val="00B0072C"/>
    <w:rsid w:val="00B01D96"/>
    <w:rsid w:val="00B03A20"/>
    <w:rsid w:val="00B04247"/>
    <w:rsid w:val="00B101A8"/>
    <w:rsid w:val="00B138BB"/>
    <w:rsid w:val="00B159BC"/>
    <w:rsid w:val="00B161BF"/>
    <w:rsid w:val="00B16700"/>
    <w:rsid w:val="00B17F43"/>
    <w:rsid w:val="00B22EE8"/>
    <w:rsid w:val="00B2352F"/>
    <w:rsid w:val="00B32164"/>
    <w:rsid w:val="00B365C9"/>
    <w:rsid w:val="00B37E4E"/>
    <w:rsid w:val="00B41D9E"/>
    <w:rsid w:val="00B50206"/>
    <w:rsid w:val="00B56262"/>
    <w:rsid w:val="00B5735D"/>
    <w:rsid w:val="00B630A3"/>
    <w:rsid w:val="00B648C9"/>
    <w:rsid w:val="00B66E48"/>
    <w:rsid w:val="00B6783F"/>
    <w:rsid w:val="00B67EF1"/>
    <w:rsid w:val="00B751EA"/>
    <w:rsid w:val="00B81770"/>
    <w:rsid w:val="00B81BF1"/>
    <w:rsid w:val="00B87E6F"/>
    <w:rsid w:val="00B95B59"/>
    <w:rsid w:val="00B97400"/>
    <w:rsid w:val="00B97404"/>
    <w:rsid w:val="00BA1937"/>
    <w:rsid w:val="00BA20D7"/>
    <w:rsid w:val="00BB0944"/>
    <w:rsid w:val="00BB7ACE"/>
    <w:rsid w:val="00BC291E"/>
    <w:rsid w:val="00BC3F14"/>
    <w:rsid w:val="00BC5825"/>
    <w:rsid w:val="00BD0689"/>
    <w:rsid w:val="00BD1763"/>
    <w:rsid w:val="00BD210C"/>
    <w:rsid w:val="00BD2BE8"/>
    <w:rsid w:val="00BD2D42"/>
    <w:rsid w:val="00BD5A10"/>
    <w:rsid w:val="00BD6806"/>
    <w:rsid w:val="00BE07AB"/>
    <w:rsid w:val="00BE1311"/>
    <w:rsid w:val="00BE3BC9"/>
    <w:rsid w:val="00BE539E"/>
    <w:rsid w:val="00BE6568"/>
    <w:rsid w:val="00BE683F"/>
    <w:rsid w:val="00BF1B79"/>
    <w:rsid w:val="00BF23F0"/>
    <w:rsid w:val="00C02AF1"/>
    <w:rsid w:val="00C02E32"/>
    <w:rsid w:val="00C04879"/>
    <w:rsid w:val="00C059AE"/>
    <w:rsid w:val="00C05DA8"/>
    <w:rsid w:val="00C06F69"/>
    <w:rsid w:val="00C11366"/>
    <w:rsid w:val="00C1597B"/>
    <w:rsid w:val="00C21377"/>
    <w:rsid w:val="00C3319B"/>
    <w:rsid w:val="00C40EFD"/>
    <w:rsid w:val="00C47170"/>
    <w:rsid w:val="00C51EBC"/>
    <w:rsid w:val="00C5470B"/>
    <w:rsid w:val="00C57FEA"/>
    <w:rsid w:val="00C608A4"/>
    <w:rsid w:val="00C627B5"/>
    <w:rsid w:val="00C62FE0"/>
    <w:rsid w:val="00C650E5"/>
    <w:rsid w:val="00C66ED0"/>
    <w:rsid w:val="00C708A2"/>
    <w:rsid w:val="00C714A2"/>
    <w:rsid w:val="00C727ED"/>
    <w:rsid w:val="00C74E53"/>
    <w:rsid w:val="00C80DAF"/>
    <w:rsid w:val="00C87C3E"/>
    <w:rsid w:val="00C92EEF"/>
    <w:rsid w:val="00C95E17"/>
    <w:rsid w:val="00CA1F8A"/>
    <w:rsid w:val="00CB2884"/>
    <w:rsid w:val="00CB4968"/>
    <w:rsid w:val="00CC55EC"/>
    <w:rsid w:val="00CD00AF"/>
    <w:rsid w:val="00CD0658"/>
    <w:rsid w:val="00CD0C66"/>
    <w:rsid w:val="00CD5A3D"/>
    <w:rsid w:val="00CD5C8B"/>
    <w:rsid w:val="00CD7A4B"/>
    <w:rsid w:val="00CD7F1F"/>
    <w:rsid w:val="00CE1B4D"/>
    <w:rsid w:val="00CF7BC2"/>
    <w:rsid w:val="00D045F1"/>
    <w:rsid w:val="00D1061C"/>
    <w:rsid w:val="00D10876"/>
    <w:rsid w:val="00D151B1"/>
    <w:rsid w:val="00D15568"/>
    <w:rsid w:val="00D171DA"/>
    <w:rsid w:val="00D21525"/>
    <w:rsid w:val="00D30A88"/>
    <w:rsid w:val="00D3243D"/>
    <w:rsid w:val="00D341EF"/>
    <w:rsid w:val="00D4313B"/>
    <w:rsid w:val="00D43B69"/>
    <w:rsid w:val="00D459D9"/>
    <w:rsid w:val="00D5073C"/>
    <w:rsid w:val="00D5325A"/>
    <w:rsid w:val="00D60F6D"/>
    <w:rsid w:val="00D61BB8"/>
    <w:rsid w:val="00D62BE6"/>
    <w:rsid w:val="00D63106"/>
    <w:rsid w:val="00D63356"/>
    <w:rsid w:val="00D63A90"/>
    <w:rsid w:val="00D67A35"/>
    <w:rsid w:val="00D707DE"/>
    <w:rsid w:val="00D728A1"/>
    <w:rsid w:val="00D73AE8"/>
    <w:rsid w:val="00D755DD"/>
    <w:rsid w:val="00D76A07"/>
    <w:rsid w:val="00D8323D"/>
    <w:rsid w:val="00D922F8"/>
    <w:rsid w:val="00D93D05"/>
    <w:rsid w:val="00D95767"/>
    <w:rsid w:val="00D960FC"/>
    <w:rsid w:val="00DA17F5"/>
    <w:rsid w:val="00DA43C4"/>
    <w:rsid w:val="00DA4BB4"/>
    <w:rsid w:val="00DB177B"/>
    <w:rsid w:val="00DB242E"/>
    <w:rsid w:val="00DB4A9B"/>
    <w:rsid w:val="00DB56B5"/>
    <w:rsid w:val="00DB5857"/>
    <w:rsid w:val="00DC20AE"/>
    <w:rsid w:val="00DC4196"/>
    <w:rsid w:val="00DC7A03"/>
    <w:rsid w:val="00DC7B16"/>
    <w:rsid w:val="00DD780E"/>
    <w:rsid w:val="00E03AB1"/>
    <w:rsid w:val="00E06B94"/>
    <w:rsid w:val="00E06ED8"/>
    <w:rsid w:val="00E154F6"/>
    <w:rsid w:val="00E1714A"/>
    <w:rsid w:val="00E218FB"/>
    <w:rsid w:val="00E21A13"/>
    <w:rsid w:val="00E240C2"/>
    <w:rsid w:val="00E242A2"/>
    <w:rsid w:val="00E2486D"/>
    <w:rsid w:val="00E26585"/>
    <w:rsid w:val="00E33EA9"/>
    <w:rsid w:val="00E428A2"/>
    <w:rsid w:val="00E4312D"/>
    <w:rsid w:val="00E4457C"/>
    <w:rsid w:val="00E46345"/>
    <w:rsid w:val="00E549F2"/>
    <w:rsid w:val="00E55216"/>
    <w:rsid w:val="00E55B09"/>
    <w:rsid w:val="00E566F4"/>
    <w:rsid w:val="00E642FB"/>
    <w:rsid w:val="00E66181"/>
    <w:rsid w:val="00E66C90"/>
    <w:rsid w:val="00E70173"/>
    <w:rsid w:val="00E73C7E"/>
    <w:rsid w:val="00E77B96"/>
    <w:rsid w:val="00E77EF8"/>
    <w:rsid w:val="00E86DB8"/>
    <w:rsid w:val="00E87D79"/>
    <w:rsid w:val="00E87DEB"/>
    <w:rsid w:val="00E92E70"/>
    <w:rsid w:val="00E9461A"/>
    <w:rsid w:val="00E958AC"/>
    <w:rsid w:val="00E958E4"/>
    <w:rsid w:val="00E97494"/>
    <w:rsid w:val="00EA0238"/>
    <w:rsid w:val="00EA3CBB"/>
    <w:rsid w:val="00EB1280"/>
    <w:rsid w:val="00EC1D2E"/>
    <w:rsid w:val="00EC2C02"/>
    <w:rsid w:val="00ED0258"/>
    <w:rsid w:val="00ED11C5"/>
    <w:rsid w:val="00ED35B3"/>
    <w:rsid w:val="00ED67C6"/>
    <w:rsid w:val="00EE502B"/>
    <w:rsid w:val="00EF0CBA"/>
    <w:rsid w:val="00EF3382"/>
    <w:rsid w:val="00F00D27"/>
    <w:rsid w:val="00F020DA"/>
    <w:rsid w:val="00F04884"/>
    <w:rsid w:val="00F0663F"/>
    <w:rsid w:val="00F15EDE"/>
    <w:rsid w:val="00F1630F"/>
    <w:rsid w:val="00F174FD"/>
    <w:rsid w:val="00F228D7"/>
    <w:rsid w:val="00F26D61"/>
    <w:rsid w:val="00F348F8"/>
    <w:rsid w:val="00F34A17"/>
    <w:rsid w:val="00F40E0A"/>
    <w:rsid w:val="00F45F34"/>
    <w:rsid w:val="00F46380"/>
    <w:rsid w:val="00F46E78"/>
    <w:rsid w:val="00F52BA4"/>
    <w:rsid w:val="00F55437"/>
    <w:rsid w:val="00F56DDC"/>
    <w:rsid w:val="00F606B4"/>
    <w:rsid w:val="00F63232"/>
    <w:rsid w:val="00F63D18"/>
    <w:rsid w:val="00F63D48"/>
    <w:rsid w:val="00F672CC"/>
    <w:rsid w:val="00F702D5"/>
    <w:rsid w:val="00F72AFE"/>
    <w:rsid w:val="00F7411D"/>
    <w:rsid w:val="00F77D61"/>
    <w:rsid w:val="00F82AAF"/>
    <w:rsid w:val="00F84118"/>
    <w:rsid w:val="00F848E8"/>
    <w:rsid w:val="00F872A4"/>
    <w:rsid w:val="00F90CF5"/>
    <w:rsid w:val="00F9256A"/>
    <w:rsid w:val="00F96ECC"/>
    <w:rsid w:val="00F97047"/>
    <w:rsid w:val="00FA1494"/>
    <w:rsid w:val="00FA2BC2"/>
    <w:rsid w:val="00FA2DB9"/>
    <w:rsid w:val="00FA3745"/>
    <w:rsid w:val="00FB1BED"/>
    <w:rsid w:val="00FC0FE4"/>
    <w:rsid w:val="00FC565E"/>
    <w:rsid w:val="00FC6EEF"/>
    <w:rsid w:val="00FD0B41"/>
    <w:rsid w:val="00FD4145"/>
    <w:rsid w:val="00FD6093"/>
    <w:rsid w:val="00FE27EF"/>
    <w:rsid w:val="00FE3694"/>
    <w:rsid w:val="00FE4072"/>
    <w:rsid w:val="00FE4A2B"/>
    <w:rsid w:val="00FE7133"/>
    <w:rsid w:val="00FF47C9"/>
    <w:rsid w:val="00FF6589"/>
    <w:rsid w:val="00FF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719401-835B-4CEF-8611-C418D9E9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26"/>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剛</dc:creator>
  <cp:keywords/>
  <dc:description/>
  <cp:lastModifiedBy>田中　剛</cp:lastModifiedBy>
  <cp:revision>1</cp:revision>
  <dcterms:created xsi:type="dcterms:W3CDTF">2020-08-18T05:17:00Z</dcterms:created>
  <dcterms:modified xsi:type="dcterms:W3CDTF">2020-08-18T05:18:00Z</dcterms:modified>
</cp:coreProperties>
</file>