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both"/>
        <w:rPr>
          <w:rFonts w:hint="default" w:ascii="ＭＳ 明朝" w:hAnsi="ＭＳ 明朝"/>
        </w:rPr>
      </w:pPr>
      <w:bookmarkStart w:id="0" w:name="_GoBack"/>
      <w:bookmarkEnd w:id="0"/>
      <w:r>
        <w:rPr>
          <w:rFonts w:hint="eastAsia" w:ascii="ＭＳ 明朝" w:hAnsi="ＭＳ 明朝" w:eastAsia="ＭＳ 明朝"/>
          <w:kern w:val="2"/>
          <w:sz w:val="24"/>
        </w:rPr>
        <w:t>様式第６号</w:t>
      </w:r>
      <w:r>
        <w:rPr>
          <w:rFonts w:hint="eastAsia" w:ascii="ＭＳ 明朝" w:hAnsi="ＭＳ 明朝" w:eastAsia="ＭＳ 明朝"/>
          <w:kern w:val="2"/>
          <w:sz w:val="24"/>
        </w:rPr>
        <w:t>(</w:t>
      </w:r>
      <w:r>
        <w:rPr>
          <w:rFonts w:hint="eastAsia" w:ascii="ＭＳ 明朝" w:hAnsi="ＭＳ 明朝" w:eastAsia="ＭＳ 明朝"/>
          <w:kern w:val="2"/>
          <w:sz w:val="24"/>
        </w:rPr>
        <w:t>第</w:t>
      </w:r>
      <w:r>
        <w:rPr>
          <w:rFonts w:hint="eastAsia" w:ascii="ＭＳ 明朝" w:hAnsi="ＭＳ 明朝" w:eastAsia="ＭＳ 明朝"/>
          <w:kern w:val="2"/>
          <w:sz w:val="24"/>
        </w:rPr>
        <w:t>12</w:t>
      </w:r>
      <w:r>
        <w:rPr>
          <w:rFonts w:hint="eastAsia" w:ascii="ＭＳ 明朝" w:hAnsi="ＭＳ 明朝" w:eastAsia="ＭＳ 明朝"/>
          <w:kern w:val="2"/>
          <w:sz w:val="24"/>
        </w:rPr>
        <w:t>条関係</w:t>
      </w:r>
      <w:r>
        <w:rPr>
          <w:rFonts w:hint="eastAsia" w:ascii="ＭＳ 明朝" w:hAnsi="ＭＳ 明朝" w:eastAsia="ＭＳ 明朝"/>
          <w:kern w:val="2"/>
          <w:sz w:val="24"/>
        </w:rPr>
        <w:t>)</w:t>
      </w:r>
    </w:p>
    <w:p>
      <w:pPr>
        <w:pStyle w:val="0"/>
        <w:snapToGrid w:val="0"/>
        <w:jc w:val="both"/>
        <w:rPr>
          <w:rFonts w:hint="default" w:ascii="ＭＳ 明朝" w:hAnsi="ＭＳ 明朝"/>
          <w:color w:val="000000"/>
        </w:rPr>
      </w:pPr>
    </w:p>
    <w:p>
      <w:pPr>
        <w:pStyle w:val="0"/>
        <w:snapToGrid w:val="0"/>
        <w:ind w:right="14"/>
        <w:jc w:val="right"/>
        <w:rPr>
          <w:rFonts w:hint="default" w:ascii="ＭＳ 明朝" w:hAnsi="ＭＳ 明朝"/>
          <w:color w:val="000000"/>
        </w:rPr>
      </w:pPr>
      <w:r>
        <w:rPr>
          <w:rFonts w:hint="eastAsia" w:ascii="ＭＳ 明朝" w:hAnsi="ＭＳ 明朝" w:eastAsia="ＭＳ 明朝"/>
          <w:color w:val="000000"/>
          <w:kern w:val="2"/>
          <w:sz w:val="24"/>
        </w:rPr>
        <w:t>　　　　　　　　年　　月　　日　</w:t>
      </w:r>
    </w:p>
    <w:p>
      <w:pPr>
        <w:pStyle w:val="0"/>
        <w:snapToGrid w:val="0"/>
        <w:jc w:val="both"/>
        <w:rPr>
          <w:rFonts w:hint="default" w:ascii="ＭＳ 明朝" w:hAnsi="ＭＳ 明朝"/>
          <w:color w:val="000000"/>
        </w:rPr>
      </w:pPr>
    </w:p>
    <w:p>
      <w:pPr>
        <w:pStyle w:val="0"/>
        <w:snapToGrid w:val="0"/>
        <w:jc w:val="both"/>
        <w:rPr>
          <w:rFonts w:hint="default" w:ascii="ＭＳ 明朝" w:hAnsi="ＭＳ 明朝"/>
          <w:color w:val="000000"/>
        </w:rPr>
      </w:pPr>
      <w:r>
        <w:rPr>
          <w:rFonts w:hint="eastAsia" w:ascii="ＭＳ 明朝" w:hAnsi="ＭＳ 明朝" w:eastAsia="ＭＳ 明朝"/>
          <w:color w:val="000000"/>
          <w:kern w:val="2"/>
          <w:sz w:val="24"/>
        </w:rPr>
        <w:t>　都城市長　宛て</w:t>
      </w:r>
    </w:p>
    <w:p>
      <w:pPr>
        <w:pStyle w:val="0"/>
        <w:tabs>
          <w:tab w:val="left" w:leader="none" w:pos="1715"/>
        </w:tabs>
        <w:snapToGrid w:val="0"/>
        <w:jc w:val="both"/>
        <w:rPr>
          <w:rFonts w:hint="default" w:ascii="ＭＳ 明朝" w:hAnsi="ＭＳ 明朝"/>
          <w:color w:val="000000"/>
        </w:rPr>
      </w:pPr>
      <w:r>
        <w:rPr>
          <w:rFonts w:hint="eastAsia" w:ascii="ＭＳ 明朝" w:hAnsi="ＭＳ 明朝" w:eastAsia="ＭＳ 明朝"/>
          <w:color w:val="000000"/>
          <w:kern w:val="2"/>
          <w:sz w:val="24"/>
        </w:rPr>
        <w:tab/>
      </w:r>
    </w:p>
    <w:p>
      <w:pPr>
        <w:pStyle w:val="0"/>
        <w:snapToGrid w:val="0"/>
        <w:ind w:right="1132" w:firstLine="4560" w:firstLineChars="1900"/>
        <w:jc w:val="both"/>
        <w:rPr>
          <w:rFonts w:hint="default" w:ascii="ＭＳ 明朝" w:hAnsi="ＭＳ 明朝"/>
          <w:color w:val="000000"/>
        </w:rPr>
      </w:pPr>
      <w:r>
        <w:rPr>
          <w:rFonts w:hint="eastAsia" w:ascii="ＭＳ 明朝" w:hAnsi="ＭＳ 明朝" w:eastAsia="ＭＳ 明朝"/>
          <w:color w:val="000000"/>
          <w:kern w:val="2"/>
          <w:sz w:val="24"/>
        </w:rPr>
        <w:t>住所　　　　　　　　　　　　　　　</w:t>
      </w:r>
    </w:p>
    <w:p>
      <w:pPr>
        <w:pStyle w:val="0"/>
        <w:snapToGrid w:val="0"/>
        <w:ind w:right="1132" w:firstLine="4560" w:firstLineChars="1900"/>
        <w:jc w:val="both"/>
        <w:rPr>
          <w:rFonts w:hint="default" w:ascii="ＭＳ 明朝" w:hAnsi="ＭＳ 明朝"/>
          <w:color w:val="000000"/>
        </w:rPr>
      </w:pPr>
      <w:r>
        <w:rPr>
          <w:rFonts w:hint="eastAsia" w:ascii="ＭＳ 明朝" w:hAnsi="ＭＳ 明朝" w:eastAsia="ＭＳ 明朝"/>
          <w:color w:val="000000"/>
          <w:kern w:val="2"/>
          <w:sz w:val="24"/>
        </w:rPr>
        <w:t>　</w:t>
      </w:r>
    </w:p>
    <w:p>
      <w:pPr>
        <w:pStyle w:val="0"/>
        <w:snapToGrid w:val="0"/>
        <w:ind w:right="2205" w:firstLine="4560" w:firstLineChars="1900"/>
        <w:jc w:val="both"/>
        <w:rPr>
          <w:rFonts w:hint="default" w:ascii="ＭＳ 明朝" w:hAnsi="ＭＳ 明朝"/>
          <w:color w:val="000000"/>
        </w:rPr>
      </w:pPr>
      <w:r>
        <w:rPr>
          <w:rFonts w:hint="eastAsia" w:ascii="ＭＳ 明朝" w:hAnsi="ＭＳ 明朝" w:eastAsia="ＭＳ 明朝"/>
          <w:color w:val="000000"/>
          <w:kern w:val="2"/>
          <w:sz w:val="24"/>
        </w:rPr>
        <w:t>氏名　　　　　　　　　　　　　　　</w:t>
      </w:r>
    </w:p>
    <w:p>
      <w:pPr>
        <w:pStyle w:val="0"/>
        <w:snapToGrid w:val="0"/>
        <w:ind w:right="245"/>
        <w:jc w:val="right"/>
        <w:rPr>
          <w:rFonts w:hint="default" w:ascii="ＭＳ 明朝" w:hAnsi="ＭＳ 明朝"/>
          <w:color w:val="000000"/>
        </w:rPr>
      </w:pPr>
    </w:p>
    <w:p>
      <w:pPr>
        <w:pStyle w:val="0"/>
        <w:snapToGrid w:val="0"/>
        <w:jc w:val="right"/>
        <w:rPr>
          <w:rFonts w:hint="default" w:ascii="ＭＳ 明朝" w:hAnsi="ＭＳ 明朝"/>
          <w:color w:val="000000"/>
        </w:rPr>
      </w:pPr>
    </w:p>
    <w:p>
      <w:pPr>
        <w:pStyle w:val="0"/>
        <w:snapToGrid w:val="0"/>
        <w:ind w:firstLine="720" w:firstLineChars="300"/>
        <w:jc w:val="both"/>
        <w:rPr>
          <w:rFonts w:hint="default" w:ascii="ＭＳ 明朝" w:hAnsi="ＭＳ 明朝"/>
          <w:color w:val="000000"/>
        </w:rPr>
      </w:pPr>
      <w:r>
        <w:rPr>
          <w:rFonts w:hint="eastAsia" w:ascii="ＭＳ 明朝" w:hAnsi="ＭＳ 明朝" w:eastAsia="ＭＳ 明朝"/>
          <w:color w:val="000000"/>
          <w:kern w:val="2"/>
          <w:sz w:val="24"/>
        </w:rPr>
        <w:t>奨学金返還支援補助金交付請求書</w:t>
      </w:r>
    </w:p>
    <w:p>
      <w:pPr>
        <w:pStyle w:val="0"/>
        <w:snapToGrid w:val="0"/>
        <w:jc w:val="both"/>
        <w:rPr>
          <w:rFonts w:hint="default" w:ascii="ＭＳ 明朝" w:hAnsi="ＭＳ 明朝"/>
          <w:color w:val="000000"/>
        </w:rPr>
      </w:pPr>
    </w:p>
    <w:p>
      <w:pPr>
        <w:pStyle w:val="0"/>
        <w:snapToGrid w:val="0"/>
        <w:ind w:firstLine="720" w:firstLineChars="300"/>
        <w:jc w:val="both"/>
        <w:rPr>
          <w:rFonts w:hint="default" w:ascii="ＭＳ 明朝" w:hAnsi="ＭＳ 明朝"/>
          <w:color w:val="000000"/>
        </w:rPr>
      </w:pPr>
      <w:r>
        <w:rPr>
          <w:rFonts w:hint="eastAsia" w:ascii="ＭＳ 明朝" w:hAnsi="ＭＳ 明朝" w:eastAsia="ＭＳ 明朝"/>
          <w:color w:val="000000"/>
          <w:kern w:val="2"/>
          <w:sz w:val="24"/>
        </w:rPr>
        <w:t>　　年　　月　　日付け　　　第　　　号で確定通知のあった都城市未来の人材確保に向けた奨学金返還支援補助金について、都城市未来の人材確保に向けた奨学金返還支援補助金交付要綱第</w:t>
      </w:r>
      <w:r>
        <w:rPr>
          <w:rFonts w:hint="eastAsia" w:ascii="ＭＳ 明朝" w:hAnsi="ＭＳ 明朝" w:eastAsia="ＭＳ 明朝"/>
          <w:color w:val="000000"/>
          <w:kern w:val="2"/>
          <w:sz w:val="24"/>
        </w:rPr>
        <w:t>12</w:t>
      </w:r>
      <w:r>
        <w:rPr>
          <w:rFonts w:hint="eastAsia" w:ascii="ＭＳ 明朝" w:hAnsi="ＭＳ 明朝" w:eastAsia="ＭＳ 明朝"/>
          <w:color w:val="000000"/>
          <w:kern w:val="2"/>
          <w:sz w:val="24"/>
        </w:rPr>
        <w:t>条の規定により、次のとおり請求します。</w:t>
      </w:r>
    </w:p>
    <w:p>
      <w:pPr>
        <w:pStyle w:val="0"/>
        <w:snapToGrid w:val="0"/>
        <w:ind w:firstLine="1200" w:firstLineChars="500"/>
        <w:jc w:val="both"/>
        <w:rPr>
          <w:rFonts w:hint="default" w:ascii="ＭＳ 明朝" w:hAnsi="ＭＳ 明朝"/>
          <w:color w:val="000000"/>
        </w:rPr>
      </w:pPr>
    </w:p>
    <w:p>
      <w:pPr>
        <w:pStyle w:val="22"/>
        <w:jc w:val="center"/>
      </w:pPr>
    </w:p>
    <w:p>
      <w:pPr>
        <w:pStyle w:val="24"/>
        <w:ind w:right="245"/>
        <w:jc w:val="left"/>
      </w:pPr>
      <w:r>
        <w:rPr>
          <w:rFonts w:hint="eastAsia" w:ascii="ＭＳ 明朝" w:hAnsi="ＭＳ 明朝" w:eastAsia="ＭＳ 明朝"/>
          <w:kern w:val="2"/>
          <w:sz w:val="24"/>
        </w:rPr>
        <w:t>１　請求金額</w:t>
      </w:r>
    </w:p>
    <w:p>
      <w:pPr>
        <w:pStyle w:val="24"/>
        <w:ind w:right="245"/>
        <w:jc w:val="left"/>
      </w:pPr>
      <w:r>
        <w:rPr>
          <w:rFonts w:hint="eastAsia" w:ascii="ＭＳ 明朝" w:hAnsi="ＭＳ 明朝" w:eastAsia="ＭＳ 明朝"/>
          <w:kern w:val="2"/>
          <w:sz w:val="24"/>
        </w:rPr>
        <w:t>　　　　　　　　　　　　　　円</w:t>
      </w:r>
    </w:p>
    <w:p>
      <w:pPr>
        <w:pStyle w:val="24"/>
        <w:ind w:right="245"/>
        <w:jc w:val="left"/>
      </w:pPr>
    </w:p>
    <w:p>
      <w:pPr>
        <w:pStyle w:val="24"/>
        <w:ind w:right="245"/>
        <w:jc w:val="left"/>
      </w:pPr>
      <w:r>
        <w:rPr>
          <w:rFonts w:hint="eastAsia" w:ascii="ＭＳ 明朝" w:hAnsi="ＭＳ 明朝" w:eastAsia="ＭＳ 明朝"/>
          <w:kern w:val="2"/>
          <w:sz w:val="24"/>
        </w:rPr>
        <w:t>２　振込先</w:t>
      </w:r>
    </w:p>
    <w:tbl>
      <w:tblPr>
        <w:tblStyle w:val="11"/>
        <w:tblpPr w:leftFromText="142" w:rightFromText="142" w:topFromText="0" w:bottomFromText="0" w:vertAnchor="text" w:horzAnchor="margin" w:tblpX="250" w:tblpY="169"/>
        <w:tblW w:w="87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018"/>
        <w:gridCol w:w="660"/>
        <w:gridCol w:w="661"/>
        <w:gridCol w:w="661"/>
        <w:gridCol w:w="661"/>
        <w:gridCol w:w="661"/>
        <w:gridCol w:w="660"/>
        <w:gridCol w:w="661"/>
        <w:gridCol w:w="2112"/>
      </w:tblGrid>
      <w:tr>
        <w:trPr/>
        <w:tc>
          <w:tcPr>
            <w:tcW w:w="20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4"/>
              <w:spacing w:line="480" w:lineRule="auto"/>
              <w:ind w:right="245"/>
              <w:jc w:val="center"/>
            </w:pPr>
            <w:r>
              <w:rPr>
                <w:rFonts w:hint="eastAsia" w:ascii="ＭＳ 明朝" w:hAnsi="ＭＳ 明朝" w:eastAsia="ＭＳ 明朝"/>
                <w:kern w:val="2"/>
                <w:sz w:val="24"/>
              </w:rPr>
              <w:t>金融機関名</w:t>
            </w:r>
          </w:p>
        </w:tc>
        <w:tc>
          <w:tcPr>
            <w:tcW w:w="6737"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4"/>
              <w:ind w:right="245"/>
              <w:jc w:val="left"/>
              <w:rPr>
                <w:sz w:val="20"/>
              </w:rPr>
            </w:pPr>
            <w:r>
              <w:rPr>
                <w:rFonts w:hint="eastAsia" w:ascii="ＭＳ 明朝" w:hAnsi="ＭＳ 明朝" w:eastAsia="ＭＳ 明朝"/>
                <w:kern w:val="2"/>
                <w:sz w:val="18"/>
              </w:rPr>
              <w:t>　</w:t>
            </w:r>
            <w:r>
              <w:rPr>
                <w:rFonts w:hint="eastAsia" w:ascii="ＭＳ 明朝" w:hAnsi="ＭＳ 明朝" w:eastAsia="ＭＳ 明朝"/>
                <w:kern w:val="2"/>
                <w:sz w:val="20"/>
              </w:rPr>
              <w:t>　　　　　　　銀行・農協　　　　　　　　本店・支店・支所</w:t>
            </w:r>
          </w:p>
          <w:p>
            <w:pPr>
              <w:pStyle w:val="24"/>
              <w:ind w:right="245"/>
              <w:jc w:val="left"/>
            </w:pPr>
            <w:r>
              <w:rPr>
                <w:rFonts w:hint="eastAsia" w:ascii="ＭＳ 明朝" w:hAnsi="ＭＳ 明朝" w:eastAsia="ＭＳ 明朝"/>
                <w:kern w:val="2"/>
                <w:sz w:val="20"/>
              </w:rPr>
              <w:t>　　　　　　　　金庫・組合　　　　　　　　営業部・出張所</w:t>
            </w:r>
          </w:p>
        </w:tc>
      </w:tr>
      <w:tr>
        <w:trPr/>
        <w:tc>
          <w:tcPr>
            <w:tcW w:w="20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4"/>
              <w:ind w:right="245"/>
              <w:jc w:val="center"/>
            </w:pPr>
            <w:r>
              <w:rPr>
                <w:rFonts w:hint="eastAsia" w:ascii="ＭＳ 明朝" w:hAnsi="ＭＳ 明朝" w:eastAsia="ＭＳ 明朝"/>
                <w:spacing w:val="44"/>
                <w:kern w:val="0"/>
                <w:sz w:val="24"/>
                <w:fitText w:val="1225" w:id="1"/>
              </w:rPr>
              <w:t>預金種</w:t>
            </w:r>
            <w:r>
              <w:rPr>
                <w:rFonts w:hint="eastAsia" w:ascii="ＭＳ 明朝" w:hAnsi="ＭＳ 明朝" w:eastAsia="ＭＳ 明朝"/>
                <w:spacing w:val="0"/>
                <w:kern w:val="0"/>
                <w:sz w:val="24"/>
                <w:fitText w:val="1225" w:id="1"/>
              </w:rPr>
              <w:t>別</w:t>
            </w:r>
          </w:p>
        </w:tc>
        <w:tc>
          <w:tcPr>
            <w:tcW w:w="6737"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4"/>
              <w:ind w:right="245" w:firstLine="240" w:firstLineChars="100"/>
              <w:jc w:val="center"/>
            </w:pPr>
            <w:r>
              <w:rPr>
                <w:rFonts w:hint="eastAsia" w:ascii="ＭＳ 明朝" w:hAnsi="ＭＳ 明朝" w:eastAsia="ＭＳ 明朝"/>
                <w:kern w:val="2"/>
                <w:sz w:val="24"/>
              </w:rPr>
              <w:t>普通　　　・　　　当座</w:t>
            </w:r>
          </w:p>
        </w:tc>
      </w:tr>
      <w:tr>
        <w:trPr/>
        <w:tc>
          <w:tcPr>
            <w:tcW w:w="20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4"/>
              <w:ind w:right="245"/>
              <w:jc w:val="center"/>
            </w:pPr>
            <w:r>
              <w:rPr>
                <w:rFonts w:hint="eastAsia" w:ascii="ＭＳ 明朝" w:hAnsi="ＭＳ 明朝" w:eastAsia="ＭＳ 明朝"/>
                <w:spacing w:val="44"/>
                <w:kern w:val="0"/>
                <w:sz w:val="24"/>
                <w:fitText w:val="1225" w:id="2"/>
              </w:rPr>
              <w:t>口座番</w:t>
            </w:r>
            <w:r>
              <w:rPr>
                <w:rFonts w:hint="eastAsia" w:ascii="ＭＳ 明朝" w:hAnsi="ＭＳ 明朝" w:eastAsia="ＭＳ 明朝"/>
                <w:spacing w:val="0"/>
                <w:kern w:val="0"/>
                <w:sz w:val="24"/>
                <w:fitText w:val="1225" w:id="2"/>
              </w:rPr>
              <w:t>号</w:t>
            </w:r>
          </w:p>
        </w:tc>
        <w:tc>
          <w:tcPr>
            <w:tcW w:w="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4"/>
              <w:ind w:right="245"/>
              <w:jc w:val="left"/>
            </w:pPr>
          </w:p>
        </w:tc>
        <w:tc>
          <w:tcPr>
            <w:tcW w:w="6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4"/>
              <w:ind w:right="245"/>
              <w:jc w:val="left"/>
            </w:pPr>
          </w:p>
        </w:tc>
        <w:tc>
          <w:tcPr>
            <w:tcW w:w="6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4"/>
              <w:ind w:right="245"/>
              <w:jc w:val="left"/>
            </w:pPr>
          </w:p>
        </w:tc>
        <w:tc>
          <w:tcPr>
            <w:tcW w:w="6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4"/>
              <w:ind w:right="245"/>
              <w:jc w:val="left"/>
            </w:pPr>
          </w:p>
        </w:tc>
        <w:tc>
          <w:tcPr>
            <w:tcW w:w="6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4"/>
              <w:ind w:right="245"/>
              <w:jc w:val="left"/>
            </w:pPr>
          </w:p>
        </w:tc>
        <w:tc>
          <w:tcPr>
            <w:tcW w:w="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4"/>
              <w:ind w:right="245"/>
              <w:jc w:val="left"/>
            </w:pPr>
          </w:p>
        </w:tc>
        <w:tc>
          <w:tcPr>
            <w:tcW w:w="6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4"/>
              <w:ind w:right="245"/>
              <w:jc w:val="left"/>
            </w:pPr>
          </w:p>
        </w:tc>
        <w:tc>
          <w:tcPr>
            <w:tcW w:w="21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4"/>
              <w:ind w:right="245"/>
              <w:jc w:val="left"/>
              <w:rPr>
                <w:rFonts w:hint="default"/>
              </w:rPr>
            </w:pPr>
            <w:r>
              <w:rPr>
                <w:rFonts w:hint="eastAsia" w:ascii="ＭＳ 明朝" w:hAnsi="ＭＳ 明朝" w:eastAsia="ＭＳ 明朝"/>
                <w:kern w:val="2"/>
                <w:sz w:val="24"/>
              </w:rPr>
              <w:t>（左詰で記載</w:t>
            </w:r>
            <w:r>
              <w:rPr>
                <w:rFonts w:hint="eastAsia" w:ascii="ＭＳ 明朝" w:hAnsi="ＭＳ 明朝" w:eastAsia="ＭＳ 明朝"/>
                <w:kern w:val="2"/>
                <w:sz w:val="24"/>
              </w:rPr>
              <w:t>)</w:t>
            </w:r>
          </w:p>
        </w:tc>
      </w:tr>
      <w:tr>
        <w:trPr/>
        <w:tc>
          <w:tcPr>
            <w:tcW w:w="20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4"/>
              <w:ind w:right="245"/>
              <w:jc w:val="center"/>
            </w:pPr>
            <w:r>
              <w:rPr>
                <w:rFonts w:hint="eastAsia" w:ascii="ＭＳ 明朝" w:hAnsi="ＭＳ 明朝" w:eastAsia="ＭＳ 明朝"/>
                <w:spacing w:val="44"/>
                <w:kern w:val="0"/>
                <w:sz w:val="24"/>
                <w:fitText w:val="1225" w:id="3"/>
              </w:rPr>
              <w:t>フリガ</w:t>
            </w:r>
            <w:r>
              <w:rPr>
                <w:rFonts w:hint="eastAsia" w:ascii="ＭＳ 明朝" w:hAnsi="ＭＳ 明朝" w:eastAsia="ＭＳ 明朝"/>
                <w:spacing w:val="0"/>
                <w:kern w:val="0"/>
                <w:sz w:val="24"/>
                <w:fitText w:val="1225" w:id="3"/>
              </w:rPr>
              <w:t>ナ</w:t>
            </w:r>
          </w:p>
        </w:tc>
        <w:tc>
          <w:tcPr>
            <w:tcW w:w="6737"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4"/>
              <w:ind w:right="245"/>
              <w:jc w:val="left"/>
            </w:pPr>
          </w:p>
        </w:tc>
      </w:tr>
      <w:tr>
        <w:trPr>
          <w:trHeight w:val="966" w:hRule="atLeast"/>
        </w:trPr>
        <w:tc>
          <w:tcPr>
            <w:tcW w:w="20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4"/>
              <w:spacing w:line="480" w:lineRule="auto"/>
              <w:ind w:right="245"/>
              <w:jc w:val="center"/>
            </w:pPr>
            <w:r>
              <w:rPr>
                <w:rFonts w:hint="eastAsia" w:ascii="ＭＳ 明朝" w:hAnsi="ＭＳ 明朝" w:eastAsia="ＭＳ 明朝"/>
                <w:kern w:val="2"/>
                <w:sz w:val="24"/>
              </w:rPr>
              <w:t>口座名義人</w:t>
            </w:r>
          </w:p>
        </w:tc>
        <w:tc>
          <w:tcPr>
            <w:tcW w:w="6737"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4"/>
              <w:ind w:right="245"/>
              <w:jc w:val="left"/>
            </w:pPr>
          </w:p>
          <w:p>
            <w:pPr>
              <w:pStyle w:val="24"/>
              <w:ind w:right="245"/>
              <w:jc w:val="left"/>
            </w:pPr>
          </w:p>
        </w:tc>
      </w:tr>
    </w:tbl>
    <w:p>
      <w:pPr>
        <w:pStyle w:val="0"/>
        <w:jc w:val="both"/>
      </w:pPr>
    </w:p>
    <w:sectPr>
      <w:headerReference r:id="rId5" w:type="default"/>
      <w:pgSz w:w="11906" w:h="16838"/>
      <w:pgMar w:top="1701" w:right="1418" w:bottom="1701" w:left="1418" w:header="851" w:footer="992" w:gutter="0"/>
      <w:cols w:space="720"/>
      <w:textDirection w:val="lrTb"/>
      <w:docGrid w:type="linesAndChars" w:linePitch="451" w:charSpace="10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ind w:right="720"/>
      <w:jc w:val="right"/>
      <w:rPr>
        <w:bdr w:val="single" w:color="auto" w:sz="4" w:space="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45"/>
  <w:drawingGridVerticalSpacing w:val="451"/>
  <w:displayHorizontalDrawingGridEvery w:val="0"/>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4"/>
    </w:rPr>
  </w:style>
  <w:style w:type="paragraph" w:styleId="3">
    <w:name w:val="heading 3"/>
    <w:basedOn w:val="0"/>
    <w:next w:val="0"/>
    <w:link w:val="15"/>
    <w:uiPriority w:val="0"/>
    <w:qFormat/>
    <w:pPr>
      <w:autoSpaceDE w:val="0"/>
      <w:autoSpaceDN w:val="0"/>
      <w:ind w:left="200" w:hanging="200" w:hangingChars="200"/>
      <w:outlineLvl w:val="2"/>
    </w:pPr>
    <w:rPr>
      <w:rFonts w:ascii="ＭＳ 明朝" w:hAnsi="ＭＳ 明朝"/>
      <w:kern w:val="0"/>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3 (文字)"/>
    <w:basedOn w:val="10"/>
    <w:next w:val="15"/>
    <w:link w:val="3"/>
    <w:uiPriority w:val="0"/>
    <w:qFormat/>
    <w:rPr>
      <w:rFonts w:ascii="ＭＳ 明朝" w:hAnsi="ＭＳ 明朝" w:eastAsia="ＭＳ 明朝"/>
      <w:sz w:val="21"/>
    </w:rPr>
  </w:style>
  <w:style w:type="paragraph" w:styleId="16">
    <w:name w:val="header"/>
    <w:basedOn w:val="0"/>
    <w:next w:val="16"/>
    <w:link w:val="17"/>
    <w:uiPriority w:val="0"/>
    <w:pPr>
      <w:tabs>
        <w:tab w:val="center" w:leader="none" w:pos="4252"/>
        <w:tab w:val="right" w:leader="none" w:pos="8504"/>
      </w:tabs>
      <w:snapToGrid w:val="0"/>
    </w:pPr>
    <w:rPr>
      <w:kern w:val="0"/>
    </w:rPr>
  </w:style>
  <w:style w:type="character" w:styleId="17" w:customStyle="1">
    <w:name w:val="ヘッダー (文字)"/>
    <w:basedOn w:val="10"/>
    <w:next w:val="17"/>
    <w:link w:val="16"/>
    <w:uiPriority w:val="0"/>
    <w:qFormat/>
    <w:rPr>
      <w:sz w:val="24"/>
    </w:rPr>
  </w:style>
  <w:style w:type="paragraph" w:styleId="18">
    <w:name w:val="footer"/>
    <w:basedOn w:val="0"/>
    <w:next w:val="18"/>
    <w:link w:val="19"/>
    <w:uiPriority w:val="0"/>
    <w:pPr>
      <w:tabs>
        <w:tab w:val="center" w:leader="none" w:pos="4252"/>
        <w:tab w:val="right" w:leader="none" w:pos="8504"/>
      </w:tabs>
      <w:snapToGrid w:val="0"/>
    </w:pPr>
    <w:rPr>
      <w:kern w:val="0"/>
    </w:rPr>
  </w:style>
  <w:style w:type="character" w:styleId="19" w:customStyle="1">
    <w:name w:val="フッター (文字)"/>
    <w:basedOn w:val="10"/>
    <w:next w:val="19"/>
    <w:link w:val="18"/>
    <w:uiPriority w:val="0"/>
    <w:qFormat/>
    <w:rPr>
      <w:sz w:val="24"/>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kern w:val="2"/>
      <w:sz w:val="18"/>
    </w:rPr>
  </w:style>
  <w:style w:type="paragraph" w:styleId="22" w:customStyle="1">
    <w:name w:val="Note Heading"/>
    <w:basedOn w:val="0"/>
    <w:next w:val="0"/>
    <w:link w:val="23"/>
    <w:uiPriority w:val="0"/>
    <w:qFormat/>
    <w:pPr>
      <w:jc w:val="center"/>
    </w:pPr>
    <w:rPr>
      <w:sz w:val="21"/>
    </w:rPr>
  </w:style>
  <w:style w:type="character" w:styleId="23" w:customStyle="1">
    <w:name w:val="記 (文字)"/>
    <w:basedOn w:val="10"/>
    <w:next w:val="23"/>
    <w:link w:val="22"/>
    <w:uiPriority w:val="0"/>
    <w:qFormat/>
    <w:rPr>
      <w:kern w:val="2"/>
      <w:sz w:val="21"/>
    </w:rPr>
  </w:style>
  <w:style w:type="paragraph" w:styleId="24">
    <w:name w:val="Closing"/>
    <w:basedOn w:val="0"/>
    <w:next w:val="24"/>
    <w:link w:val="25"/>
    <w:uiPriority w:val="0"/>
    <w:pPr>
      <w:jc w:val="right"/>
    </w:pPr>
    <w:rPr>
      <w:rFonts w:ascii="ＭＳ 明朝" w:hAnsi="ＭＳ 明朝"/>
    </w:rPr>
  </w:style>
  <w:style w:type="character" w:styleId="25" w:customStyle="1">
    <w:name w:val="結語 (文字)"/>
    <w:basedOn w:val="10"/>
    <w:next w:val="25"/>
    <w:link w:val="24"/>
    <w:uiPriority w:val="0"/>
    <w:qFormat/>
    <w:rPr>
      <w:rFonts w:ascii="ＭＳ 明朝" w:hAnsi="ＭＳ 明朝" w:eastAsia="ＭＳ 明朝"/>
      <w:kern w:val="2"/>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90</TotalTime>
  <Pages>1</Pages>
  <Words>54</Words>
  <Characters>309</Characters>
  <Application>JUST Note</Application>
  <Lines>0</Lines>
  <Paragraphs>0</Paragraphs>
  <CharactersWithSpaces>362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今村　俊彦</dc:creator>
  <cp:lastModifiedBy>ふるさと産業推進局</cp:lastModifiedBy>
  <cp:lastPrinted>2020-04-22T13:30:00Z</cp:lastPrinted>
  <dcterms:created xsi:type="dcterms:W3CDTF">2018-03-01T15:41:00Z</dcterms:created>
  <dcterms:modified xsi:type="dcterms:W3CDTF">2021-03-31T02:36:26Z</dcterms:modified>
  <cp:revision>20</cp:revision>
</cp:coreProperties>
</file>