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300" w:rsidRPr="00204BEC" w:rsidRDefault="00772300" w:rsidP="00772300">
      <w:pPr>
        <w:overflowPunct/>
        <w:adjustRightInd/>
        <w:snapToGrid w:val="0"/>
        <w:spacing w:line="316" w:lineRule="exact"/>
        <w:jc w:val="left"/>
        <w:textAlignment w:val="auto"/>
        <w:rPr>
          <w:rFonts w:asciiTheme="majorEastAsia" w:eastAsiaTheme="majorEastAsia" w:hAnsiTheme="majorEastAsia" w:cstheme="minorBidi"/>
          <w:kern w:val="2"/>
        </w:rPr>
      </w:pPr>
      <w:r w:rsidRPr="00204BEC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22E8" wp14:editId="0A2F07A2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72300" w:rsidRPr="00DF4002" w:rsidRDefault="00772300" w:rsidP="0077230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:rsidR="00772300" w:rsidRPr="00DF4002" w:rsidRDefault="00772300" w:rsidP="0077230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1322E8" id="正方形/長方形 22" o:spid="_x0000_s1026" style="position:absolute;margin-left:355.1pt;margin-top:9.65pt;width:65.2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" filled="f" strokecolor="windowText" strokeweight="1pt">
                <v:stroke dashstyle="3 1"/>
                <v:textbox>
                  <w:txbxContent>
                    <w:p w:rsidR="00772300" w:rsidRPr="00DF4002" w:rsidRDefault="00772300" w:rsidP="00772300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:rsidR="00772300" w:rsidRPr="00DF4002" w:rsidRDefault="00772300" w:rsidP="00772300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Pr="00204BEC">
        <w:rPr>
          <w:rFonts w:asciiTheme="majorEastAsia" w:eastAsiaTheme="majorEastAsia" w:hAnsiTheme="majorEastAsia" w:cstheme="minorBidi"/>
          <w:kern w:val="2"/>
        </w:rPr>
        <w:t>様式第</w:t>
      </w:r>
      <w:r w:rsidRPr="00204BEC">
        <w:rPr>
          <w:rFonts w:asciiTheme="majorEastAsia" w:eastAsiaTheme="majorEastAsia" w:hAnsiTheme="majorEastAsia" w:cstheme="minorBidi" w:hint="eastAsia"/>
          <w:kern w:val="2"/>
        </w:rPr>
        <w:t>７</w:t>
      </w:r>
      <w:r w:rsidRPr="00204BEC">
        <w:rPr>
          <w:rFonts w:asciiTheme="majorEastAsia" w:eastAsiaTheme="majorEastAsia" w:hAnsiTheme="majorEastAsia" w:cstheme="minorBidi"/>
          <w:kern w:val="2"/>
        </w:rPr>
        <w:t>号</w:t>
      </w:r>
      <w:r>
        <w:rPr>
          <w:rFonts w:asciiTheme="majorEastAsia" w:eastAsiaTheme="majorEastAsia" w:hAnsiTheme="majorEastAsia" w:cstheme="minorBidi" w:hint="eastAsia"/>
          <w:kern w:val="2"/>
        </w:rPr>
        <w:t>の２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spacing w:val="2"/>
          <w:sz w:val="40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bCs/>
          <w:spacing w:val="2"/>
          <w:sz w:val="40"/>
          <w:szCs w:val="28"/>
        </w:rPr>
        <w:t>請　　　書</w:t>
      </w:r>
    </w:p>
    <w:p w:rsidR="00772300" w:rsidRPr="0078058C" w:rsidRDefault="00772300" w:rsidP="00772300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/>
          <w:color w:val="FF0000"/>
        </w:rPr>
      </w:pPr>
      <w:r w:rsidRPr="0078058C">
        <w:rPr>
          <w:rFonts w:asciiTheme="majorEastAsia" w:eastAsiaTheme="majorEastAsia" w:hAnsiTheme="majorEastAsia" w:hint="eastAsia"/>
          <w:color w:val="FF0000"/>
        </w:rPr>
        <w:t>（修理が完了している場合）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１　件　　名：　　　　　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邸 応急修理業務</w:t>
      </w:r>
    </w:p>
    <w:p w:rsidR="00772300" w:rsidRPr="00F72985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z w:val="28"/>
          <w:szCs w:val="28"/>
          <w:shd w:val="pct15" w:color="auto" w:fill="FFFFFF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２　履行場所：都城市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３　履行期間：令和　年　　月　　日から令和　年　　月　　日まで</w:t>
      </w:r>
    </w:p>
    <w:p w:rsidR="00772300" w:rsidRDefault="00772300" w:rsidP="00772300">
      <w:pPr>
        <w:overflowPunct/>
        <w:autoSpaceDE w:val="0"/>
        <w:autoSpaceDN w:val="0"/>
        <w:snapToGrid w:val="0"/>
        <w:spacing w:line="300" w:lineRule="auto"/>
        <w:ind w:leftChars="700" w:left="1680"/>
        <w:jc w:val="left"/>
        <w:rPr>
          <w:rFonts w:asciiTheme="majorEastAsia" w:eastAsiaTheme="majorEastAsia" w:hAnsiTheme="majorEastAsia" w:cs="ＭＳ 明朝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color w:val="FF0000"/>
          <w:sz w:val="28"/>
          <w:szCs w:val="28"/>
        </w:rPr>
        <w:t>（ただし、この契約の効力は、令和　　年　　月　　日に　遡及する。）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４　契約金額：金、　　　　　　　　　円也</w:t>
      </w:r>
      <w:r w:rsidRPr="00993ED0">
        <w:rPr>
          <w:rFonts w:asciiTheme="majorEastAsia" w:eastAsiaTheme="majorEastAsia" w:hAnsiTheme="majorEastAsia"/>
          <w:sz w:val="28"/>
          <w:szCs w:val="28"/>
        </w:rPr>
        <w:t xml:space="preserve">   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ind w:rightChars="-68" w:right="-163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/>
          <w:sz w:val="28"/>
          <w:szCs w:val="28"/>
        </w:rPr>
        <w:t xml:space="preserve">          </w:t>
      </w:r>
      <w:r w:rsidRPr="00993ED0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993ED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993ED0">
        <w:rPr>
          <w:rFonts w:asciiTheme="majorEastAsia" w:eastAsiaTheme="majorEastAsia" w:hAnsiTheme="majorEastAsia" w:hint="eastAsia"/>
          <w:szCs w:val="28"/>
        </w:rPr>
        <w:t>（</w:t>
      </w:r>
      <w:r w:rsidRPr="00993ED0">
        <w:rPr>
          <w:rFonts w:asciiTheme="majorEastAsia" w:eastAsiaTheme="majorEastAsia" w:hAnsiTheme="majorEastAsia" w:cs="ＭＳ 明朝" w:hint="eastAsia"/>
          <w:szCs w:val="28"/>
        </w:rPr>
        <w:t>うち取引に係る消費税及び地方消費税の相当額を含む。）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５　契約保証：免除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ind w:left="1960" w:hangingChars="700" w:hanging="1960"/>
        <w:jc w:val="left"/>
        <w:rPr>
          <w:rFonts w:asciiTheme="majorEastAsia" w:eastAsiaTheme="majorEastAsia" w:hAnsiTheme="majorEastAsia" w:cs="ＭＳ 明朝"/>
          <w:snapToGrid w:val="0"/>
          <w:spacing w:val="-6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６　請求条件：</w:t>
      </w:r>
      <w:r w:rsidRPr="00141A3D">
        <w:rPr>
          <w:rFonts w:asciiTheme="majorEastAsia" w:eastAsiaTheme="majorEastAsia" w:hAnsiTheme="majorEastAsia" w:cs="ＭＳ 明朝" w:hint="eastAsia"/>
          <w:snapToGrid w:val="0"/>
          <w:spacing w:val="-6"/>
          <w:sz w:val="28"/>
          <w:szCs w:val="28"/>
        </w:rPr>
        <w:t>市</w:t>
      </w:r>
      <w:r w:rsidRPr="00993ED0">
        <w:rPr>
          <w:rFonts w:asciiTheme="majorEastAsia" w:eastAsiaTheme="majorEastAsia" w:hAnsiTheme="majorEastAsia" w:cs="ＭＳ 明朝" w:hint="eastAsia"/>
          <w:snapToGrid w:val="0"/>
          <w:spacing w:val="-6"/>
          <w:sz w:val="28"/>
          <w:szCs w:val="28"/>
        </w:rPr>
        <w:t>の検査に合格したときは、所定の手続きに従い代金の支払を請求する。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７　支払方法：完了後払</w:t>
      </w:r>
      <w:r w:rsidRPr="00993ED0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 xml:space="preserve">　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pacing w:val="-10"/>
          <w:sz w:val="28"/>
          <w:szCs w:val="28"/>
        </w:rPr>
        <w:t>８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申込書受付番号：令和　　年　　月　　日　　　第　　　　　号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都城</w:t>
      </w:r>
      <w:r w:rsidRPr="00141A3D">
        <w:rPr>
          <w:rFonts w:asciiTheme="majorEastAsia" w:eastAsiaTheme="majorEastAsia" w:hAnsiTheme="majorEastAsia" w:cs="ＭＳ 明朝" w:hint="eastAsia"/>
          <w:sz w:val="28"/>
          <w:szCs w:val="28"/>
        </w:rPr>
        <w:t>市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契約規則、関係書類（応急修理見積書、修理依頼書等）、協議等承諾のうえ上記のとおり引き受けます。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ind w:firstLineChars="200" w:firstLine="560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>令和　　年　　月　　日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ind w:firstLineChars="100" w:firstLine="280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sz w:val="28"/>
          <w:szCs w:val="28"/>
        </w:rPr>
        <w:t>都城</w:t>
      </w:r>
      <w:r w:rsidRPr="00141A3D">
        <w:rPr>
          <w:rFonts w:asciiTheme="majorEastAsia" w:eastAsiaTheme="majorEastAsia" w:hAnsiTheme="majorEastAsia" w:cs="ＭＳ 明朝" w:hint="eastAsia"/>
          <w:sz w:val="28"/>
          <w:szCs w:val="28"/>
        </w:rPr>
        <w:t>市長</w:t>
      </w:r>
      <w:r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　池田　宜永</w:t>
      </w:r>
      <w:r w:rsidRPr="00993ED0">
        <w:rPr>
          <w:rFonts w:asciiTheme="majorEastAsia" w:eastAsiaTheme="majorEastAsia" w:hAnsiTheme="majorEastAsia" w:cs="ＭＳ 明朝" w:hint="eastAsia"/>
          <w:sz w:val="28"/>
          <w:szCs w:val="28"/>
        </w:rPr>
        <w:t xml:space="preserve">　様</w:t>
      </w: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772300" w:rsidRPr="00993ED0" w:rsidTr="00B53CD3">
        <w:trPr>
          <w:trHeight w:val="794"/>
        </w:trPr>
        <w:tc>
          <w:tcPr>
            <w:tcW w:w="1471" w:type="dxa"/>
            <w:vAlign w:val="center"/>
          </w:tcPr>
          <w:p w:rsidR="00772300" w:rsidRPr="00993ED0" w:rsidRDefault="00772300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  <w:r w:rsidRPr="00993ED0">
              <w:rPr>
                <w:rFonts w:asciiTheme="majorEastAsia" w:eastAsiaTheme="majorEastAsia" w:hAnsiTheme="majorEastAsia" w:cs="ＭＳ 明朝" w:hint="eastAsia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:rsidR="00772300" w:rsidRPr="00993ED0" w:rsidRDefault="00772300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  <w:r w:rsidRPr="00993ED0">
              <w:rPr>
                <w:rFonts w:asciiTheme="majorEastAsia" w:eastAsiaTheme="majorEastAsia" w:hAnsiTheme="majorEastAsia" w:cs="ＭＳ 明朝" w:hint="eastAsia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:rsidR="00772300" w:rsidRPr="00993ED0" w:rsidRDefault="00772300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</w:p>
        </w:tc>
      </w:tr>
      <w:tr w:rsidR="00772300" w:rsidRPr="00993ED0" w:rsidTr="00B53CD3">
        <w:trPr>
          <w:trHeight w:val="794"/>
        </w:trPr>
        <w:tc>
          <w:tcPr>
            <w:tcW w:w="1471" w:type="dxa"/>
            <w:vAlign w:val="center"/>
          </w:tcPr>
          <w:p w:rsidR="00772300" w:rsidRPr="00993ED0" w:rsidRDefault="00772300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772300" w:rsidRPr="00993ED0" w:rsidRDefault="00772300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  <w:r w:rsidRPr="00993ED0">
              <w:rPr>
                <w:rFonts w:asciiTheme="majorEastAsia" w:eastAsiaTheme="majorEastAsia" w:hAnsiTheme="majorEastAsia" w:cs="ＭＳ 明朝" w:hint="eastAsia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:rsidR="00772300" w:rsidRPr="00993ED0" w:rsidRDefault="00772300" w:rsidP="00B53CD3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spacing w:val="2"/>
                <w:sz w:val="28"/>
                <w:szCs w:val="28"/>
              </w:rPr>
            </w:pPr>
          </w:p>
        </w:tc>
      </w:tr>
    </w:tbl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spacing w:val="2"/>
          <w:sz w:val="28"/>
          <w:szCs w:val="28"/>
        </w:rPr>
      </w:pPr>
    </w:p>
    <w:p w:rsidR="00772300" w:rsidRPr="00993ED0" w:rsidRDefault="00772300" w:rsidP="0077230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:rsidR="00772300" w:rsidRPr="00993ED0" w:rsidRDefault="00772300" w:rsidP="0077230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772300" w:rsidRPr="00993ED0" w:rsidRDefault="00772300" w:rsidP="00772300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:rsidR="00B97394" w:rsidRDefault="00B97394">
      <w:bookmarkStart w:id="0" w:name="_GoBack"/>
      <w:bookmarkEnd w:id="0"/>
    </w:p>
    <w:sectPr w:rsidR="00B97394" w:rsidSect="00772300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00" w:rsidRDefault="00772300" w:rsidP="00772300">
      <w:r>
        <w:separator/>
      </w:r>
    </w:p>
  </w:endnote>
  <w:endnote w:type="continuationSeparator" w:id="0">
    <w:p w:rsidR="00772300" w:rsidRDefault="00772300" w:rsidP="0077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00" w:rsidRDefault="00772300" w:rsidP="00772300">
      <w:r>
        <w:separator/>
      </w:r>
    </w:p>
  </w:footnote>
  <w:footnote w:type="continuationSeparator" w:id="0">
    <w:p w:rsidR="00772300" w:rsidRDefault="00772300" w:rsidP="0077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58"/>
    <w:rsid w:val="00772300"/>
    <w:rsid w:val="00916658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EE406E-B8A7-48B9-A3EE-4C1F05CE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0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30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72300"/>
  </w:style>
  <w:style w:type="paragraph" w:styleId="a5">
    <w:name w:val="footer"/>
    <w:basedOn w:val="a"/>
    <w:link w:val="a6"/>
    <w:uiPriority w:val="99"/>
    <w:unhideWhenUsed/>
    <w:rsid w:val="0077230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72300"/>
  </w:style>
  <w:style w:type="table" w:styleId="a7">
    <w:name w:val="Table Grid"/>
    <w:basedOn w:val="a1"/>
    <w:uiPriority w:val="39"/>
    <w:rsid w:val="00772300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都城市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2023-01-13T07:25:00Z</dcterms:created>
  <dcterms:modified xsi:type="dcterms:W3CDTF">2023-01-13T07:26:00Z</dcterms:modified>
</cp:coreProperties>
</file>