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ascii="ＭＳ 明朝" w:hAnsi="ＭＳ 明朝"/>
          <w:sz w:val="24"/>
        </w:rPr>
      </w:pPr>
      <w:bookmarkStart w:id="0" w:name="_GoBack"/>
      <w:bookmarkEnd w:id="0"/>
      <w:r>
        <w:rPr>
          <w:rFonts w:hint="eastAsia" w:ascii="ＭＳ 明朝" w:hAnsi="ＭＳ 明朝" w:eastAsia="ＭＳ 明朝"/>
          <w:kern w:val="2"/>
          <w:sz w:val="24"/>
        </w:rPr>
        <w:t>都城市暴力団排除条例施行規則</w:t>
      </w:r>
    </w:p>
    <w:p>
      <w:pPr>
        <w:pStyle w:val="0"/>
        <w:wordWrap w:val="0"/>
        <w:jc w:val="both"/>
        <w:rPr>
          <w:rFonts w:hint="default" w:ascii="ＭＳ 明朝" w:hAnsi="ＭＳ 明朝"/>
          <w:sz w:val="24"/>
        </w:rPr>
      </w:pPr>
      <w:r>
        <w:rPr>
          <w:rFonts w:hint="eastAsia" w:ascii="ＭＳ 明朝" w:hAnsi="ＭＳ 明朝" w:eastAsia="ＭＳ 明朝"/>
          <w:kern w:val="2"/>
          <w:sz w:val="24"/>
        </w:rPr>
        <w:t>様式第１号（第４条、第９条、第</w:t>
      </w:r>
      <w:r>
        <w:rPr>
          <w:rFonts w:hint="eastAsia" w:ascii="ＭＳ 明朝" w:hAnsi="ＭＳ 明朝" w:eastAsia="ＭＳ 明朝"/>
          <w:kern w:val="2"/>
          <w:sz w:val="24"/>
        </w:rPr>
        <w:t>25</w:t>
      </w:r>
      <w:r>
        <w:rPr>
          <w:rFonts w:hint="eastAsia" w:ascii="ＭＳ 明朝" w:hAnsi="ＭＳ 明朝" w:eastAsia="ＭＳ 明朝"/>
          <w:kern w:val="2"/>
          <w:sz w:val="24"/>
        </w:rPr>
        <w:t>条、第</w:t>
      </w:r>
      <w:r>
        <w:rPr>
          <w:rFonts w:hint="eastAsia" w:ascii="ＭＳ 明朝" w:hAnsi="ＭＳ 明朝" w:eastAsia="ＭＳ 明朝"/>
          <w:kern w:val="2"/>
          <w:sz w:val="24"/>
        </w:rPr>
        <w:t>33</w:t>
      </w:r>
      <w:r>
        <w:rPr>
          <w:rFonts w:hint="eastAsia" w:ascii="ＭＳ 明朝" w:hAnsi="ＭＳ 明朝" w:eastAsia="ＭＳ 明朝"/>
          <w:kern w:val="2"/>
          <w:sz w:val="24"/>
        </w:rPr>
        <w:t>条関係）</w:t>
      </w:r>
    </w:p>
    <w:p>
      <w:pPr>
        <w:pStyle w:val="0"/>
        <w:wordWrap w:val="0"/>
        <w:jc w:val="right"/>
        <w:rPr>
          <w:rFonts w:hint="default" w:ascii="ＭＳ 明朝" w:hAnsi="ＭＳ 明朝"/>
          <w:sz w:val="22"/>
        </w:rPr>
      </w:pPr>
      <w:r>
        <w:rPr>
          <w:rFonts w:hint="eastAsia" w:ascii="ＭＳ 明朝" w:hAnsi="ＭＳ 明朝" w:eastAsia="ＭＳ 明朝"/>
          <w:kern w:val="2"/>
          <w:sz w:val="22"/>
        </w:rPr>
        <w:t>年　　　月　　　日　</w:t>
      </w:r>
    </w:p>
    <w:p>
      <w:pPr>
        <w:pStyle w:val="0"/>
        <w:jc w:val="left"/>
        <w:rPr>
          <w:rFonts w:hint="default" w:ascii="ＭＳ 明朝" w:hAnsi="ＭＳ 明朝"/>
          <w:sz w:val="22"/>
        </w:rPr>
      </w:pPr>
      <w:r>
        <w:rPr>
          <w:rFonts w:hint="eastAsia" w:ascii="ＭＳ 明朝" w:hAnsi="ＭＳ 明朝" w:eastAsia="ＭＳ 明朝"/>
          <w:kern w:val="2"/>
          <w:sz w:val="22"/>
        </w:rPr>
        <w:t>　都城市長　宛て</w:t>
      </w:r>
    </w:p>
    <w:p>
      <w:pPr>
        <w:pStyle w:val="0"/>
        <w:jc w:val="left"/>
        <w:rPr>
          <w:rFonts w:hint="default" w:ascii="ＭＳ 明朝" w:hAnsi="ＭＳ 明朝"/>
          <w:sz w:val="22"/>
        </w:rPr>
      </w:pPr>
      <w:r>
        <w:rPr>
          <w:rFonts w:hint="eastAsia" w:ascii="ＭＳ 明朝" w:hAnsi="ＭＳ 明朝" w:eastAsia="ＭＳ 明朝"/>
          <w:kern w:val="2"/>
          <w:sz w:val="22"/>
        </w:rPr>
        <w:t>　　　　　　　　　　　　　　　　　　　住　　　　所</w:t>
      </w:r>
    </w:p>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申請者　商号又は名称</w:t>
      </w:r>
    </w:p>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代表者職氏名　　　　　　　　　　　　　㊞</w:t>
      </w:r>
    </w:p>
    <w:p>
      <w:pPr>
        <w:pStyle w:val="0"/>
        <w:jc w:val="left"/>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役員等名簿（入札参加事業者等確認書）兼同意書</w:t>
      </w:r>
    </w:p>
    <w:p>
      <w:pPr>
        <w:pStyle w:val="0"/>
        <w:jc w:val="left"/>
        <w:rPr>
          <w:rFonts w:hint="default" w:ascii="ＭＳ 明朝" w:hAnsi="ＭＳ 明朝"/>
          <w:sz w:val="22"/>
        </w:rPr>
      </w:pPr>
    </w:p>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次のとおり役員等名簿を提出します。本書面の記載事項は、事実に相違ありません。</w:t>
      </w:r>
    </w:p>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また、当法人等及び当法人等の役員等が暴力団及び暴力団関係者に該当するか否かを確認するために、役員等名簿に記載する個人情報等を所轄の警察署長に照会すること及び市関係行政機関等に提出することに同意します。</w:t>
      </w:r>
    </w:p>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役員等</w:t>
      </w:r>
    </w:p>
    <w:tbl>
      <w:tblPr>
        <w:tblStyle w:val="11"/>
        <w:tblW w:w="8080" w:type="dxa"/>
        <w:tblInd w:w="383" w:type="dxa"/>
        <w:tblLayout w:type="fixed"/>
        <w:tblCellMar>
          <w:top w:w="0" w:type="dxa"/>
          <w:left w:w="99" w:type="dxa"/>
          <w:bottom w:w="0" w:type="dxa"/>
          <w:right w:w="99" w:type="dxa"/>
        </w:tblCellMar>
        <w:tblLook w:firstRow="1" w:lastRow="0" w:firstColumn="1" w:lastColumn="0" w:noHBand="0" w:noVBand="1" w:val="04A0"/>
      </w:tblPr>
      <w:tblGrid>
        <w:gridCol w:w="484"/>
        <w:gridCol w:w="2776"/>
        <w:gridCol w:w="1559"/>
        <w:gridCol w:w="418"/>
        <w:gridCol w:w="2916"/>
      </w:tblGrid>
      <w:tr>
        <w:trPr>
          <w:trHeight w:val="270" w:hRule="atLeast"/>
        </w:trPr>
        <w:tc>
          <w:tcPr>
            <w:tcW w:w="4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w:t>
            </w:r>
          </w:p>
        </w:tc>
        <w:tc>
          <w:tcPr>
            <w:tcW w:w="2776" w:type="dxa"/>
            <w:tcBorders>
              <w:top w:val="single" w:color="auto" w:sz="4" w:space="0"/>
              <w:left w:val="nil"/>
              <w:bottom w:val="nil"/>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フリガナ</w:t>
            </w:r>
          </w:p>
        </w:tc>
        <w:tc>
          <w:tcPr>
            <w:tcW w:w="155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生年月日</w:t>
            </w:r>
          </w:p>
        </w:tc>
        <w:tc>
          <w:tcPr>
            <w:tcW w:w="34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性別</w:t>
            </w:r>
          </w:p>
        </w:tc>
        <w:tc>
          <w:tcPr>
            <w:tcW w:w="2916"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役員又は名称</w:t>
            </w:r>
          </w:p>
        </w:tc>
      </w:tr>
      <w:tr>
        <w:trPr>
          <w:trHeight w:val="270"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氏</w:t>
            </w:r>
            <w:r>
              <w:rPr>
                <w:rFonts w:hint="eastAsia" w:ascii="ＭＳ 明朝" w:hAnsi="ＭＳ 明朝" w:eastAsia="ＭＳ 明朝"/>
                <w:kern w:val="0"/>
                <w:sz w:val="22"/>
              </w:rPr>
              <w:t xml:space="preserve">   </w:t>
            </w:r>
            <w:r>
              <w:rPr>
                <w:rFonts w:hint="eastAsia" w:ascii="ＭＳ 明朝" w:hAnsi="ＭＳ 明朝" w:eastAsia="ＭＳ 明朝"/>
                <w:kern w:val="0"/>
                <w:sz w:val="22"/>
              </w:rPr>
              <w:t>名</w:t>
            </w:r>
          </w:p>
        </w:tc>
        <w:tc>
          <w:tcPr>
            <w:tcW w:w="155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1</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2</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3</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4</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5</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6</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7</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8</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9</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270" w:hRule="atLeast"/>
        </w:trPr>
        <w:tc>
          <w:tcPr>
            <w:tcW w:w="484" w:type="dxa"/>
            <w:vMerge w:val="restart"/>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jc w:val="center"/>
              <w:rPr>
                <w:rFonts w:hint="default" w:ascii="ＭＳ 明朝" w:hAnsi="ＭＳ 明朝"/>
                <w:kern w:val="0"/>
                <w:sz w:val="22"/>
              </w:rPr>
            </w:pPr>
            <w:r>
              <w:rPr>
                <w:rFonts w:hint="eastAsia" w:ascii="ＭＳ 明朝" w:hAnsi="ＭＳ 明朝" w:eastAsia="ＭＳ 明朝"/>
                <w:kern w:val="0"/>
                <w:sz w:val="22"/>
              </w:rPr>
              <w:t>10</w:t>
            </w:r>
          </w:p>
        </w:tc>
        <w:tc>
          <w:tcPr>
            <w:tcW w:w="2776" w:type="dxa"/>
            <w:tcBorders>
              <w:top w:val="nil"/>
              <w:left w:val="nil"/>
              <w:bottom w:val="nil"/>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345"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2916" w:type="dxa"/>
            <w:vMerge w:val="restart"/>
            <w:tcBorders>
              <w:top w:val="nil"/>
              <w:left w:val="single" w:color="auto" w:sz="4" w:space="0"/>
              <w:bottom w:val="single" w:color="000000"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r>
      <w:tr>
        <w:trPr>
          <w:trHeight w:val="420" w:hRule="atLeast"/>
        </w:trPr>
        <w:tc>
          <w:tcPr>
            <w:tcW w:w="48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776" w:type="dxa"/>
            <w:tcBorders>
              <w:top w:val="dotted"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jc w:val="both"/>
              <w:rPr>
                <w:rFonts w:hint="default" w:ascii="ＭＳ 明朝" w:hAnsi="ＭＳ 明朝"/>
                <w:kern w:val="0"/>
                <w:sz w:val="22"/>
              </w:rPr>
            </w:pPr>
          </w:p>
        </w:tc>
        <w:tc>
          <w:tcPr>
            <w:tcW w:w="155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34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291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bl>
    <w:p>
      <w:pPr>
        <w:pStyle w:val="15"/>
        <w:tabs>
          <w:tab w:val="clear" w:pos="4252"/>
          <w:tab w:val="clear" w:pos="8504"/>
        </w:tabs>
        <w:jc w:val="both"/>
        <w:rPr>
          <w:rFonts w:hint="default" w:ascii="ＭＳ 明朝" w:hAnsi="ＭＳ 明朝"/>
          <w:sz w:val="24"/>
        </w:rPr>
      </w:pPr>
    </w:p>
    <w:sectPr>
      <w:pgMar w:top="1134" w:right="1418" w:bottom="1134" w:left="1418" w:header="720" w:footer="720" w:gutter="0"/>
      <w:cols w:space="720"/>
      <w:textDirection w:val="lrTb"/>
      <w:docGrid w:type="lines" w:linePitch="286" w:charSpace="59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3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paragraph" w:styleId="19">
    <w:name w:val="List Paragraph"/>
    <w:basedOn w:val="0"/>
    <w:next w:val="19"/>
    <w:link w:val="0"/>
    <w:uiPriority w:val="0"/>
    <w:qFormat/>
    <w:pPr>
      <w:ind w:left="840" w:leftChars="400"/>
    </w:p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paragraph" w:styleId="24">
    <w:name w:val="Closing"/>
    <w:basedOn w:val="0"/>
    <w:next w:val="24"/>
    <w:link w:val="25"/>
    <w:uiPriority w:val="0"/>
    <w:pPr>
      <w:jc w:val="right"/>
    </w:pPr>
    <w:rPr>
      <w:rFonts w:ascii="ＭＳ 明朝" w:hAnsi="ＭＳ 明朝"/>
      <w:sz w:val="24"/>
    </w:rPr>
  </w:style>
  <w:style w:type="character" w:styleId="25" w:customStyle="1">
    <w:name w:val="結語 (文字)"/>
    <w:basedOn w:val="10"/>
    <w:next w:val="25"/>
    <w:link w:val="24"/>
    <w:uiPriority w:val="0"/>
    <w:qFormat/>
    <w:rPr>
      <w:rFonts w:ascii="ＭＳ 明朝" w:hAnsi="ＭＳ 明朝" w:eastAsia="ＭＳ 明朝"/>
      <w:kern w:val="2"/>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12</Words>
  <Characters>260</Characters>
  <Application>JUST Note</Application>
  <Lines>876</Lines>
  <Paragraphs>27</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上徳　貴博</dc:creator>
  <cp:lastModifiedBy>森林保全課 １</cp:lastModifiedBy>
  <cp:lastPrinted>2015-08-06T11:12:00Z</cp:lastPrinted>
  <dcterms:created xsi:type="dcterms:W3CDTF">2023-04-25T18:17:00Z</dcterms:created>
  <dcterms:modified xsi:type="dcterms:W3CDTF">2023-04-26T02:03:58Z</dcterms:modified>
  <cp:revision>6</cp:revision>
</cp:coreProperties>
</file>