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83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836"/>
      </w:tblGrid>
      <w:tr>
        <w:trPr>
          <w:trHeight w:val="535" w:hRule="atLeast"/>
        </w:trPr>
        <w:tc>
          <w:tcPr>
            <w:tcW w:w="9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0000FF" w:val="clear"/>
            <w:tcMar>
              <w:left w:w="108" w:type="dxa"/>
            </w:tcMar>
            <w:vAlign w:val="center"/>
          </w:tcPr>
          <w:p>
            <w:pPr>
              <w:pStyle w:val="Normal"/>
              <w:jc w:val="center"/>
              <w:rPr>
                <w:rFonts w:ascii="ＭＳ ゴシック" w:hAnsi="ＭＳ ゴシック" w:eastAsia="ＭＳ ゴシック"/>
                <w:b/>
                <w:b/>
                <w:bCs/>
                <w:color w:val="FFFFFF"/>
                <w:sz w:val="32"/>
                <w:szCs w:val="32"/>
              </w:rPr>
            </w:pPr>
            <w:r>
              <w:rPr>
                <w:rFonts w:ascii="ＭＳ ゴシック" w:hAnsi="ＭＳ ゴシック" w:eastAsia="ＭＳ ゴシック"/>
                <w:b/>
                <w:bCs/>
                <w:color w:val="FFFFFF"/>
                <w:sz w:val="32"/>
                <w:szCs w:val="32"/>
              </w:rPr>
              <w:t>自治公民館への加入方法について</w:t>
            </w:r>
          </w:p>
        </w:tc>
      </w:tr>
    </w:tbl>
    <w:p>
      <w:pPr>
        <w:pStyle w:val="Normal"/>
        <w:rPr>
          <w:rFonts w:ascii="ＭＳ ゴシック" w:hAnsi="ＭＳ ゴシック" w:eastAsia="ＭＳ ゴシック"/>
          <w:sz w:val="24"/>
        </w:rPr>
      </w:pPr>
      <w:r>
        <w:rPr>
          <w:rFonts w:eastAsia="ＭＳ ゴシック" w:ascii="ＭＳ ゴシック" w:hAnsi="ＭＳ ゴシック"/>
          <w:sz w:val="24"/>
        </w:rPr>
      </w:r>
    </w:p>
    <w:p>
      <w:pPr>
        <w:pStyle w:val="Normal"/>
        <w:ind w:left="0" w:right="0" w:firstLine="240"/>
        <w:rPr>
          <w:rFonts w:ascii="ＭＳ ゴシック" w:hAnsi="ＭＳ ゴシック" w:eastAsia="ＭＳ ゴシック"/>
          <w:sz w:val="24"/>
        </w:rPr>
      </w:pPr>
      <w:r>
        <w:rPr>
          <w:rFonts w:ascii="ＭＳ ゴシック" w:hAnsi="ＭＳ ゴシック" w:eastAsia="ＭＳ ゴシック"/>
          <w:sz w:val="24"/>
        </w:rPr>
        <w:t>加入方法については、もよりの自治公民館長さんや班長さんにご相談いただくか、下記の「自治公民館加入申込書」に記入のうえ切り取って、もよりの自治公民館長さんに提出してください。</w:t>
      </w:r>
    </w:p>
    <w:p>
      <w:pPr>
        <w:pStyle w:val="Normal"/>
        <w:ind w:left="0" w:right="0" w:firstLine="240"/>
        <w:rPr>
          <w:rFonts w:ascii="ＭＳ ゴシック" w:hAnsi="ＭＳ ゴシック" w:eastAsia="ＭＳ ゴシック"/>
          <w:sz w:val="24"/>
        </w:rPr>
      </w:pPr>
      <w:r>
        <w:rPr>
          <w:rFonts w:ascii="ＭＳ ゴシック" w:hAnsi="ＭＳ ゴシック" w:eastAsia="ＭＳ ゴシック"/>
          <w:sz w:val="24"/>
        </w:rPr>
        <w:t>もよりの自治公民館長さんがわからない場合は、都城市地域振興課やお住まいの地域の地区公民館にご相談ください。</w:t>
      </w:r>
    </w:p>
    <w:p>
      <w:pPr>
        <w:pStyle w:val="Normal"/>
        <w:ind w:left="0" w:right="0" w:firstLine="240"/>
        <w:rPr>
          <w:sz w:val="24"/>
        </w:rPr>
      </w:pPr>
      <w:r>
        <w:rPr>
          <w:sz w:val="24"/>
        </w:rPr>
      </w:r>
    </w:p>
    <w:p>
      <w:pPr>
        <w:pStyle w:val="Normal"/>
        <w:ind w:left="0" w:right="0" w:firstLine="240"/>
        <w:rPr>
          <w:sz w:val="24"/>
        </w:rPr>
      </w:pPr>
      <w:r>
        <w:rPr>
          <w:sz w:val="24"/>
        </w:rPr>
      </w:r>
    </w:p>
    <w:p>
      <w:pPr>
        <w:pStyle w:val="Normal"/>
        <w:ind w:left="0" w:right="0" w:firstLine="210"/>
        <w:rPr>
        </w:rPr>
      </w:pPr>
      <w:r>
        <w:rPr>
        </w:rPr>
      </w:r>
      <w:r>
        <mc:AlternateContent>
          <mc:Choice Requires="wps">
            <w:drawing>
              <wp:anchor behindDoc="0" distT="0" distB="0" distL="90170" distR="90170" simplePos="0" locked="0" layoutInCell="1" allowOverlap="1" relativeHeight="8">
                <wp:simplePos x="0" y="0"/>
                <wp:positionH relativeFrom="margin">
                  <wp:align>right</wp:align>
                </wp:positionH>
                <wp:positionV relativeFrom="paragraph">
                  <wp:align>bottom</wp:align>
                </wp:positionV>
                <wp:extent cx="3386455" cy="1045845"/>
                <wp:effectExtent l="0" t="0" r="0" b="0"/>
                <wp:wrapSquare wrapText="bothSides"/>
                <wp:docPr id="1" name="Frame1"/>
                <a:graphic xmlns:a="http://schemas.openxmlformats.org/drawingml/2006/main">
                  <a:graphicData uri="http://schemas.microsoft.com/office/word/2010/wordprocessingShape">
                    <wps:wsp>
                      <wps:cNvSpPr txBox="1"/>
                      <wps:spPr>
                        <a:xfrm>
                          <a:off x="0" y="0"/>
                          <a:ext cx="3386455" cy="1045845"/>
                        </a:xfrm>
                        <a:prstGeom prst="rect"/>
                      </wps:spPr>
                      <wps:txbx>
                        <w:txbxContent>
                          <w:tbl>
                            <w:tblPr>
                              <w:tblW w:w="5333" w:type="dxa"/>
                              <w:jc w:val="righ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5333"/>
                            </w:tblGrid>
                            <w:tr>
                              <w:trPr>
                                <w:trHeight w:val="1637" w:hRule="atLeast"/>
                              </w:trPr>
                              <w:tc>
                                <w:tcPr>
                                  <w:tcW w:w="53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3F3F3" w:val="clear"/>
                                  <w:tcMar>
                                    <w:left w:w="103" w:type="dxa"/>
                                  </w:tcMar>
                                </w:tcPr>
                                <w:p>
                                  <w:pPr>
                                    <w:pStyle w:val="Normal"/>
                                    <w:ind w:left="0" w:right="420" w:firstLine="120"/>
                                    <w:rPr>
                                      <w:rFonts w:ascii="ＭＳ ゴシック" w:hAnsi="ＭＳ ゴシック" w:eastAsia="ＭＳ ゴシック"/>
                                      <w:b/>
                                      <w:b/>
                                      <w:sz w:val="24"/>
                                    </w:rPr>
                                  </w:pPr>
                                  <w:r>
                                    <w:rPr>
                                      <w:rFonts w:ascii="ＭＳ ゴシック" w:hAnsi="ＭＳ ゴシック" w:eastAsia="ＭＳ ゴシック"/>
                                      <w:b/>
                                      <w:sz w:val="24"/>
                                    </w:rPr>
                                    <w:t>都城市地域振興課の連絡先</w:t>
                                  </w:r>
                                </w:p>
                                <w:p>
                                  <w:pPr>
                                    <w:pStyle w:val="Normal"/>
                                    <w:ind w:left="0" w:right="27" w:firstLine="315"/>
                                    <w:rPr>
                                      <w:rFonts w:ascii="ＭＳ ゴシック" w:hAnsi="ＭＳ ゴシック" w:eastAsia="ＭＳ ゴシック"/>
                                    </w:rPr>
                                  </w:pPr>
                                  <w:r>
                                    <w:rPr>
                                      <w:rFonts w:ascii="ＭＳ ゴシック" w:hAnsi="ＭＳ ゴシック" w:eastAsia="ＭＳ ゴシック"/>
                                    </w:rPr>
                                    <w:t>住　所：都城市姫城町６街区２１号</w:t>
                                  </w:r>
                                </w:p>
                                <w:p>
                                  <w:pPr>
                                    <w:pStyle w:val="Normal"/>
                                    <w:ind w:left="0" w:right="1086" w:firstLine="315"/>
                                    <w:rPr>
                                      <w:rFonts w:ascii="ＭＳ ゴシック" w:hAnsi="ＭＳ ゴシック" w:eastAsia="ＭＳ ゴシック"/>
                                    </w:rPr>
                                  </w:pPr>
                                  <w:r>
                                    <w:rPr>
                                      <w:rFonts w:ascii="ＭＳ ゴシック" w:hAnsi="ＭＳ ゴシック" w:eastAsia="ＭＳ ゴシック"/>
                                    </w:rPr>
                                    <w:t>電　話：０９８６－２３－７１４６</w:t>
                                  </w:r>
                                </w:p>
                                <w:p>
                                  <w:pPr>
                                    <w:pStyle w:val="Normal"/>
                                    <w:ind w:left="0" w:right="630" w:firstLine="315"/>
                                    <w:rPr>
                                      <w:rFonts w:ascii="ＭＳ ゴシック" w:hAnsi="ＭＳ ゴシック" w:eastAsia="ＭＳ ゴシック"/>
                                    </w:rPr>
                                  </w:pPr>
                                  <w:r>
                                    <w:rPr>
                                      <w:rFonts w:ascii="ＭＳ ゴシック" w:hAnsi="ＭＳ ゴシック" w:eastAsia="ＭＳ ゴシック"/>
                                    </w:rPr>
                                    <w:t>ＦＡＸ：０９８６－２１－３０３４</w:t>
                                  </w:r>
                                </w:p>
                                <w:p>
                                  <w:pPr>
                                    <w:pStyle w:val="Normal"/>
                                    <w:ind w:left="0" w:right="27" w:hanging="0"/>
                                    <w:rPr>
                                    </w:rPr>
                                  </w:pPr>
                                  <w:r>
                                    <w:rPr>
                                    </w:rPr>
                                    <w:t>E-mail</w:t>
                                  </w:r>
                                  <w:r>
                                    <w:rPr>
                                    </w:rPr>
                                    <w:t>：</w:t>
                                  </w:r>
                                  <w:r>
                                    <w:rPr>
                                    </w:rPr>
                                    <w:t>community@city.miyakonojo.miyazaki.jp</w:t>
                                  </w:r>
                                </w:p>
                              </w:tc>
                            </w:tr>
                          </w:tbl>
                        </w:txbxContent>
                      </wps:txbx>
                      <wps:bodyPr anchor="t" lIns="0" tIns="0" rIns="0" bIns="0">
                        <a:noAutofit/>
                      </wps:bodyPr>
                    </wps:wsp>
                  </a:graphicData>
                </a:graphic>
              </wp:anchor>
            </w:drawing>
          </mc:Choice>
          <mc:Fallback>
            <w:pict>
              <v:rect style="position:absolute;rotation:0;width:266.65pt;height:82.35pt;mso-wrap-distance-left:7.1pt;mso-wrap-distance-right:7.1pt;mso-wrap-distance-top:0pt;mso-wrap-distance-bottom:0pt;margin-top:-63.45pt;mso-position-vertical:bottom;mso-position-vertical-relative:text;margin-left:225.15pt;mso-position-horizontal:right;mso-position-horizontal-relative:margin">
                <v:textbox inset="0in,0in,0in,0in">
                  <w:txbxContent>
                    <w:tbl>
                      <w:tblPr>
                        <w:tblW w:w="5333" w:type="dxa"/>
                        <w:jc w:val="righ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5333"/>
                      </w:tblGrid>
                      <w:tr>
                        <w:trPr>
                          <w:trHeight w:val="1637" w:hRule="atLeast"/>
                        </w:trPr>
                        <w:tc>
                          <w:tcPr>
                            <w:tcW w:w="53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3F3F3" w:val="clear"/>
                            <w:tcMar>
                              <w:left w:w="103" w:type="dxa"/>
                            </w:tcMar>
                          </w:tcPr>
                          <w:p>
                            <w:pPr>
                              <w:pStyle w:val="Normal"/>
                              <w:ind w:left="0" w:right="420" w:firstLine="120"/>
                              <w:rPr>
                                <w:rFonts w:ascii="ＭＳ ゴシック" w:hAnsi="ＭＳ ゴシック" w:eastAsia="ＭＳ ゴシック"/>
                                <w:b/>
                                <w:b/>
                                <w:sz w:val="24"/>
                              </w:rPr>
                            </w:pPr>
                            <w:r>
                              <w:rPr>
                                <w:rFonts w:ascii="ＭＳ ゴシック" w:hAnsi="ＭＳ ゴシック" w:eastAsia="ＭＳ ゴシック"/>
                                <w:b/>
                                <w:sz w:val="24"/>
                              </w:rPr>
                              <w:t>都城市地域振興課の連絡先</w:t>
                            </w:r>
                          </w:p>
                          <w:p>
                            <w:pPr>
                              <w:pStyle w:val="Normal"/>
                              <w:ind w:left="0" w:right="27" w:firstLine="315"/>
                              <w:rPr>
                                <w:rFonts w:ascii="ＭＳ ゴシック" w:hAnsi="ＭＳ ゴシック" w:eastAsia="ＭＳ ゴシック"/>
                              </w:rPr>
                            </w:pPr>
                            <w:r>
                              <w:rPr>
                                <w:rFonts w:ascii="ＭＳ ゴシック" w:hAnsi="ＭＳ ゴシック" w:eastAsia="ＭＳ ゴシック"/>
                              </w:rPr>
                              <w:t>住　所：都城市姫城町６街区２１号</w:t>
                            </w:r>
                          </w:p>
                          <w:p>
                            <w:pPr>
                              <w:pStyle w:val="Normal"/>
                              <w:ind w:left="0" w:right="1086" w:firstLine="315"/>
                              <w:rPr>
                                <w:rFonts w:ascii="ＭＳ ゴシック" w:hAnsi="ＭＳ ゴシック" w:eastAsia="ＭＳ ゴシック"/>
                              </w:rPr>
                            </w:pPr>
                            <w:r>
                              <w:rPr>
                                <w:rFonts w:ascii="ＭＳ ゴシック" w:hAnsi="ＭＳ ゴシック" w:eastAsia="ＭＳ ゴシック"/>
                              </w:rPr>
                              <w:t>電　話：０９８６－２３－７１４６</w:t>
                            </w:r>
                          </w:p>
                          <w:p>
                            <w:pPr>
                              <w:pStyle w:val="Normal"/>
                              <w:ind w:left="0" w:right="630" w:firstLine="315"/>
                              <w:rPr>
                                <w:rFonts w:ascii="ＭＳ ゴシック" w:hAnsi="ＭＳ ゴシック" w:eastAsia="ＭＳ ゴシック"/>
                              </w:rPr>
                            </w:pPr>
                            <w:r>
                              <w:rPr>
                                <w:rFonts w:ascii="ＭＳ ゴシック" w:hAnsi="ＭＳ ゴシック" w:eastAsia="ＭＳ ゴシック"/>
                              </w:rPr>
                              <w:t>ＦＡＸ：０９８６－２１－３０３４</w:t>
                            </w:r>
                          </w:p>
                          <w:p>
                            <w:pPr>
                              <w:pStyle w:val="Normal"/>
                              <w:ind w:left="0" w:right="27" w:hanging="0"/>
                              <w:rPr>
                              </w:rPr>
                            </w:pPr>
                            <w:r>
                              <w:rPr>
                              </w:rPr>
                              <w:t>E-mail</w:t>
                            </w:r>
                            <w:r>
                              <w:rPr>
                              </w:rPr>
                              <w:t>：</w:t>
                            </w:r>
                            <w:r>
                              <w:rPr>
                              </w:rPr>
                              <w:t>community@city.miyakonojo.miyazaki.jp</w:t>
                            </w:r>
                          </w:p>
                        </w:tc>
                      </w:tr>
                    </w:tbl>
                  </w:txbxContent>
                </v:textbox>
                <w10:wrap type="square"/>
              </v:rect>
            </w:pict>
          </mc:Fallback>
        </mc:AlternateContent>
      </w:r>
    </w:p>
    <w:p>
      <w:pPr>
        <w:pStyle w:val="Normal"/>
        <w:ind w:left="0" w:right="0" w:firstLine="210"/>
        <w:rPr>
        </w:rPr>
      </w:pPr>
      <w:r>
        <w:rPr>
        </w:rPr>
      </w:r>
    </w:p>
    <w:p>
      <w:pPr>
        <w:pStyle w:val="Normal"/>
        <w:ind w:left="0" w:right="0" w:firstLine="210"/>
        <w:rPr>
        </w:rPr>
      </w:pPr>
      <w:r>
        <w:rPr>
        </w:rPr>
      </w:r>
    </w:p>
    <w:p>
      <w:pPr>
        <w:pStyle w:val="Normal"/>
        <w:ind w:left="0" w:right="0" w:firstLine="210"/>
        <w:rPr>
        </w:rPr>
      </w:pPr>
      <w:r>
        <w:rPr>
        </w:rPr>
      </w:r>
    </w:p>
    <w:p>
      <w:pPr>
        <w:pStyle w:val="Normal"/>
        <w:ind w:left="0" w:right="0" w:firstLine="210"/>
        <w:rPr>
        </w:rPr>
      </w:pPr>
      <w:r>
        <w:rPr>
        </w:rPr>
      </w:r>
    </w:p>
    <w:p>
      <w:pPr>
        <w:pStyle w:val="Normal"/>
        <w:ind w:left="0" w:right="0" w:firstLine="210"/>
        <w:rPr>
        </w:rPr>
      </w:pPr>
      <w:r>
        <w:rPr>
        </w:rPr>
      </w:r>
    </w:p>
    <w:p>
      <w:pPr>
        <w:pStyle w:val="Normal"/>
        <w:ind w:left="0" w:right="0" w:firstLine="210"/>
        <w:rPr>
        </w:rPr>
      </w:pPr>
      <w:r>
        <w:rPr>
        </w:rPr>
      </w:r>
    </w:p>
    <w:p>
      <w:pPr>
        <w:pStyle w:val="Normal"/>
        <w:rPr>
        </w:rPr>
      </w:pPr>
      <w:r>
        <w:rPr>
        </w:rPr>
        <w:t>－－－－－－－－－－－－－－－－－－（切り取り線）－－－－－－－－－－－－－－－－－－－－－</w:t>
      </w:r>
    </w:p>
    <w:p>
      <w:pPr>
        <w:pStyle w:val="Normal"/>
        <w:ind w:left="0" w:right="420" w:hanging="0"/>
        <w:rPr>
          <w:b/>
          <w:b/>
          <w:sz w:val="28"/>
          <w:szCs w:val="28"/>
        </w:rPr>
      </w:pPr>
      <w:r>
        <w:rPr>
          <w:b/>
          <w:sz w:val="28"/>
          <w:szCs w:val="28"/>
        </w:rPr>
      </w:r>
    </w:p>
    <w:tbl>
      <w:tblPr>
        <w:tblW w:w="9638" w:type="dxa"/>
        <w:jc w:val="left"/>
        <w:tblInd w:w="250" w:type="dxa"/>
        <w:tblBorders>
        </w:tblBorders>
        <w:tblCellMar>
          <w:top w:w="0" w:type="dxa"/>
          <w:left w:w="122" w:type="dxa"/>
          <w:bottom w:w="0" w:type="dxa"/>
          <w:right w:w="108" w:type="dxa"/>
        </w:tblCellMar>
      </w:tblPr>
      <w:tblGrid>
        <w:gridCol w:w="2023"/>
        <w:gridCol w:w="7615"/>
      </w:tblGrid>
      <w:tr>
        <w:trPr>
        </w:trPr>
        <w:tc>
          <w:tcPr>
            <w:tcW w:w="2023" w:type="dxa"/>
            <w:tcBorders>
            </w:tcBorders>
            <w:shd w:fill="99CCFF" w:val="clear"/>
          </w:tcPr>
          <w:p>
            <w:pPr>
              <w:pStyle w:val="Normal"/>
              <w:ind w:left="0" w:right="420" w:hanging="0"/>
              <w:rPr>
                <w:b/>
                <w:b/>
                <w:sz w:val="28"/>
                <w:szCs w:val="28"/>
              </w:rPr>
            </w:pPr>
            <w:r>
              <w:rPr>
                <w:b/>
                <w:sz w:val="28"/>
                <w:szCs w:val="28"/>
              </w:rPr>
            </w:r>
          </w:p>
        </w:tc>
        <w:tc>
          <w:tcPr>
            <w:tcW w:w="7615" w:type="dxa"/>
            <w:tc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cBorders>
            <w:shd w:fill="99CCFF" w:val="clear"/>
            <w:tcMar>
              <w:left w:w="107" w:type="dxa"/>
            </w:tcMar>
          </w:tcPr>
          <w:p>
            <w:pPr>
              <w:pStyle w:val="Normal"/>
              <w:jc w:val="center"/>
              <w:rPr>
              </w:rPr>
            </w:pPr>
            <w:r>
              <w:rPr>
                <w:b/>
              </w:rPr>
              <w:t>　</w:t>
            </w:r>
            <w:r>
              <w:rPr>
                <w:rFonts w:eastAsia="ＭＳ ゴシック"/>
                <w:sz w:val="24"/>
              </w:rPr>
              <w:t>自　治　公　民　館　加　入　申　込　書</w:t>
            </w:r>
          </w:p>
        </w:tc>
      </w:tr>
      <w:tr>
        <w:trPr>
          <w:trHeight w:val="6541" w:hRule="atLeast"/>
        </w:trPr>
        <w:tc>
          <w:tcPr>
            <w:tcW w:w="9638" w:type="dxa"/>
            <w:gridSpan w:val="2"/>
            <w:tc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cBorders>
            <w:shd w:fill="99CCFF" w:val="clear"/>
            <w:tcMar>
              <w:left w:w="107" w:type="dxa"/>
            </w:tcMar>
          </w:tcPr>
          <w:p>
            <w:pPr>
              <w:pStyle w:val="Normal"/>
              <w:rPr>
                <w:rFonts w:eastAsia="ＭＳ ゴシック"/>
              </w:rPr>
            </w:pPr>
            <w:r>
              <w:rPr>
                <w:rFonts w:eastAsia="ＭＳ ゴシック"/>
              </w:rPr>
            </w:r>
          </w:p>
          <w:p>
            <w:pPr>
              <w:pStyle w:val="Normal"/>
              <w:jc w:val="center"/>
              <w:rPr>
              </w:rPr>
            </w:pPr>
            <w:r>
              <w:rPr>
                <w:rFonts w:eastAsia="ＭＳ ゴシック"/>
                <w:sz w:val="24"/>
                <w:bdr w:val="single" w:sz="4" w:space="0" w:color="00000A"/>
              </w:rPr>
              <w:t xml:space="preserve"> </w:t>
            </w:r>
            <w:r>
              <w:rPr>
                <w:rFonts w:eastAsia="ＭＳ ゴシック"/>
              </w:rPr>
              <w:t>　　　　　　　　　　　　　　　　　　　　　　　　　　　　　　　　　　</w:t>
            </w:r>
          </w:p>
          <w:p>
            <w:pPr>
              <w:pStyle w:val="Normal"/>
              <w:ind w:left="0" w:right="210" w:hanging="0"/>
              <w:jc w:val="right"/>
              <w:rPr>
                <w:rFonts w:eastAsia="ＭＳ ゴシック"/>
              </w:rPr>
            </w:pPr>
            <w:r>
              <w:rPr>
                <w:rFonts w:eastAsia="ＭＳ ゴシック"/>
              </w:rPr>
              <w:t>年　　　月　　　日　　　</w:t>
            </w:r>
          </w:p>
          <w:p>
            <w:pPr>
              <w:pStyle w:val="Normal"/>
              <w:rPr>
                <w:rFonts w:eastAsia="ＭＳ ゴシック"/>
              </w:rPr>
            </w:pPr>
            <w:r>
              <mc:AlternateContent>
                <mc:Choice Requires="wps">
                  <w:drawing>
                    <wp:anchor behindDoc="0" distT="0" distB="19050" distL="114300" distR="147320" simplePos="0" locked="0" layoutInCell="1" allowOverlap="1" relativeHeight="5">
                      <wp:simplePos x="0" y="0"/>
                      <wp:positionH relativeFrom="column">
                        <wp:posOffset>342900</wp:posOffset>
                      </wp:positionH>
                      <wp:positionV relativeFrom="paragraph">
                        <wp:posOffset>209550</wp:posOffset>
                      </wp:positionV>
                      <wp:extent cx="2197100" cy="1270"/>
                      <wp:effectExtent l="0" t="0" r="0" b="0"/>
                      <wp:wrapNone/>
                      <wp:docPr id="2" name="Line 9"/>
                      <a:graphic xmlns:a="http://schemas.openxmlformats.org/drawingml/2006/main">
                        <a:graphicData uri="http://schemas.microsoft.com/office/word/2010/wordprocessingShape">
                          <wps:wsp>
                            <wps:cNvSpPr/>
                            <wps:spPr>
                              <a:xfrm>
                                <a:off x="0" y="0"/>
                                <a:ext cx="219636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7pt,16.5pt" to="199.9pt,16.5pt" ID="Line 9" stroked="t" style="position:absolute">
                      <v:stroke color="black" weight="9360" joinstyle="round" endcap="flat"/>
                      <v:fill o:detectmouseclick="t" on="false"/>
                    </v:line>
                  </w:pict>
                </mc:Fallback>
              </mc:AlternateContent>
            </w:r>
            <w:r>
              <w:rPr>
                <w:rFonts w:eastAsia="ＭＳ ゴシック"/>
              </w:rPr>
              <w:t>　　　　　　　　　自治公民館　館長様</w:t>
            </w:r>
          </w:p>
          <w:p>
            <w:pPr>
              <w:pStyle w:val="Normal"/>
              <w:rPr>
                <w:rFonts w:eastAsia="ＭＳ ゴシック"/>
              </w:rPr>
            </w:pPr>
            <w:bookmarkStart w:id="0" w:name="_GoBack"/>
            <w:bookmarkStart w:id="1" w:name="_GoBack"/>
            <w:bookmarkEnd w:id="1"/>
            <w:r>
              <w:rPr>
                <w:rFonts w:eastAsia="ＭＳ ゴシック"/>
              </w:rPr>
            </w:r>
          </w:p>
          <w:p>
            <w:pPr>
              <w:pStyle w:val="Normal"/>
              <w:ind w:left="0" w:right="0" w:firstLine="630"/>
              <w:rPr>
                <w:rFonts w:eastAsia="ＭＳ ゴシック"/>
              </w:rPr>
            </w:pPr>
            <w:r>
              <w:rPr>
                <w:rFonts w:eastAsia="ＭＳ ゴシック"/>
              </w:rPr>
              <w:t>上記の自治公民館に加入を申し込みます。</w:t>
            </w:r>
          </w:p>
          <w:p>
            <w:pPr>
              <w:pStyle w:val="Normal"/>
              <w:ind w:left="0" w:right="0" w:firstLine="5670"/>
              <w:rPr>
                <w:rFonts w:eastAsia="ＭＳ ゴシック"/>
              </w:rPr>
            </w:pPr>
            <w:r>
              <w:rPr>
                <w:rFonts w:eastAsia="ＭＳ ゴシック"/>
              </w:rPr>
              <w:t>　　　　　　</w:t>
            </w:r>
          </w:p>
          <w:p>
            <w:pPr>
              <w:pStyle w:val="Normal"/>
              <w:ind w:left="0" w:right="0" w:firstLine="840"/>
              <w:rPr>
                <w:rFonts w:eastAsia="ＭＳ ゴシック"/>
              </w:rPr>
            </w:pPr>
            <w:r>
              <w:rPr>
                <w:rFonts w:eastAsia="ＭＳ ゴシック"/>
              </w:rPr>
              <w:t>世帯主名　：</w:t>
            </w:r>
          </w:p>
          <w:p>
            <w:pPr>
              <w:pStyle w:val="Normal"/>
              <w:rPr>
                <w:rFonts w:eastAsia="ＭＳ ゴシック"/>
              </w:rPr>
            </w:pPr>
            <w:r>
              <w:rPr>
                <w:rFonts w:eastAsia="ＭＳ ゴシック"/>
              </w:rPr>
              <mc:AlternateContent>
                <mc:Choice Requires="wps">
                  <w:drawing>
                    <wp:anchor behindDoc="0" distT="13970" distB="5080" distL="124460" distR="123190" simplePos="0" locked="0" layoutInCell="1" allowOverlap="1" relativeHeight="7">
                      <wp:simplePos x="0" y="0"/>
                      <wp:positionH relativeFrom="column">
                        <wp:posOffset>517525</wp:posOffset>
                      </wp:positionH>
                      <wp:positionV relativeFrom="paragraph">
                        <wp:posOffset>83185</wp:posOffset>
                      </wp:positionV>
                      <wp:extent cx="4916170" cy="635"/>
                      <wp:effectExtent l="0" t="0" r="0" b="0"/>
                      <wp:wrapNone/>
                      <wp:docPr id="3" name="Line 4"/>
                      <a:graphic xmlns:a="http://schemas.openxmlformats.org/drawingml/2006/main">
                        <a:graphicData uri="http://schemas.microsoft.com/office/word/2010/wordprocessingShape">
                          <wps:wsp>
                            <wps:cNvSpPr/>
                            <wps:spPr>
                              <a:xfrm>
                                <a:off x="0" y="0"/>
                                <a:ext cx="49154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40.75pt,6.55pt" to="427.75pt,6.55pt" ID="Line 4" stroked="t" style="position:absolute">
                      <v:stroke color="black" weight="9360" joinstyle="round" endcap="flat"/>
                      <v:fill o:detectmouseclick="t" on="false"/>
                    </v:line>
                  </w:pict>
                </mc:Fallback>
              </mc:AlternateContent>
            </w:r>
          </w:p>
          <w:p>
            <w:pPr>
              <w:pStyle w:val="Normal"/>
              <w:rPr>
                <w:rFonts w:eastAsia="ＭＳ ゴシック"/>
              </w:rPr>
            </w:pPr>
            <w:r>
              <w:rPr>
                <w:rFonts w:eastAsia="ＭＳ ゴシック"/>
              </w:rPr>
              <w:t>　　　　その他の家族　：</w:t>
            </w:r>
          </w:p>
          <w:p>
            <w:pPr>
              <w:pStyle w:val="Normal"/>
              <w:rPr>
                <w:rFonts w:eastAsia="ＭＳ ゴシック"/>
              </w:rPr>
            </w:pPr>
            <w:r>
              <w:rPr>
                <w:rFonts w:eastAsia="ＭＳ ゴシック"/>
              </w:rPr>
              <mc:AlternateContent>
                <mc:Choice Requires="wps">
                  <w:drawing>
                    <wp:anchor behindDoc="0" distT="13970" distB="5080" distL="124460" distR="123190" simplePos="0" locked="0" layoutInCell="1" allowOverlap="1" relativeHeight="6">
                      <wp:simplePos x="0" y="0"/>
                      <wp:positionH relativeFrom="column">
                        <wp:posOffset>518160</wp:posOffset>
                      </wp:positionH>
                      <wp:positionV relativeFrom="paragraph">
                        <wp:posOffset>60960</wp:posOffset>
                      </wp:positionV>
                      <wp:extent cx="4915535" cy="635"/>
                      <wp:effectExtent l="0" t="0" r="0" b="0"/>
                      <wp:wrapNone/>
                      <wp:docPr id="4" name="Line 4"/>
                      <a:graphic xmlns:a="http://schemas.openxmlformats.org/drawingml/2006/main">
                        <a:graphicData uri="http://schemas.microsoft.com/office/word/2010/wordprocessingShape">
                          <wps:wsp>
                            <wps:cNvSpPr/>
                            <wps:spPr>
                              <a:xfrm>
                                <a:off x="0" y="0"/>
                                <a:ext cx="49150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40.8pt,4.8pt" to="427.75pt,4.8pt" ID="Line 4" stroked="t" style="position:absolute">
                      <v:stroke color="black" weight="9360" joinstyle="round" endcap="flat"/>
                      <v:fill o:detectmouseclick="t" on="false"/>
                    </v:line>
                  </w:pict>
                </mc:Fallback>
              </mc:AlternateContent>
            </w:r>
          </w:p>
          <w:p>
            <w:pPr>
              <w:pStyle w:val="Normal"/>
              <w:rPr>
                <w:rFonts w:eastAsia="ＭＳ ゴシック"/>
              </w:rPr>
            </w:pPr>
            <w:r>
              <w:rPr>
                <w:rFonts w:eastAsia="ＭＳ ゴシック"/>
              </w:rPr>
              <w:t>　　　　</w:t>
            </w:r>
          </w:p>
          <w:p>
            <w:pPr>
              <w:pStyle w:val="Normal"/>
              <w:rPr>
                <w:rFonts w:eastAsia="ＭＳ ゴシック"/>
              </w:rPr>
            </w:pPr>
            <w:r>
              <w:rPr>
                <w:rFonts w:eastAsia="ＭＳ ゴシック"/>
              </w:rPr>
              <mc:AlternateContent>
                <mc:Choice Requires="wps">
                  <w:drawing>
                    <wp:anchor behindDoc="0" distT="0" distB="19050" distL="114300" distR="135890" simplePos="0" locked="0" layoutInCell="1" allowOverlap="1" relativeHeight="2">
                      <wp:simplePos x="0" y="0"/>
                      <wp:positionH relativeFrom="column">
                        <wp:posOffset>1146810</wp:posOffset>
                      </wp:positionH>
                      <wp:positionV relativeFrom="paragraph">
                        <wp:posOffset>41910</wp:posOffset>
                      </wp:positionV>
                      <wp:extent cx="4284345" cy="635"/>
                      <wp:effectExtent l="0" t="0" r="0" b="0"/>
                      <wp:wrapNone/>
                      <wp:docPr id="5" name="Line 4"/>
                      <a:graphic xmlns:a="http://schemas.openxmlformats.org/drawingml/2006/main">
                        <a:graphicData uri="http://schemas.microsoft.com/office/word/2010/wordprocessingShape">
                          <wps:wsp>
                            <wps:cNvSpPr/>
                            <wps:spPr>
                              <a:xfrm>
                                <a:off x="0" y="0"/>
                                <a:ext cx="42836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90.3pt,3.3pt" to="427.55pt,3.3pt" ID="Line 4" stroked="t" style="position:absolute">
                      <v:stroke color="black" weight="9360" joinstyle="round" endcap="flat"/>
                      <v:fill o:detectmouseclick="t" on="false"/>
                    </v:line>
                  </w:pict>
                </mc:Fallback>
              </mc:AlternateContent>
            </w:r>
          </w:p>
          <w:p>
            <w:pPr>
              <w:pStyle w:val="Normal"/>
              <w:rPr>
                <w:rFonts w:eastAsia="ＭＳ ゴシック"/>
              </w:rPr>
            </w:pPr>
            <w:r>
              <w:rPr>
                <w:rFonts w:eastAsia="ＭＳ ゴシック"/>
              </w:rPr>
              <w:t>　　　　住　　所　：　都城市　　　　　　町</w:t>
            </w:r>
          </w:p>
          <w:p>
            <w:pPr>
              <w:pStyle w:val="Normal"/>
              <w:rPr>
                <w:rFonts w:eastAsia="ＭＳ ゴシック"/>
              </w:rPr>
            </w:pPr>
            <w:r>
              <w:rPr>
                <w:rFonts w:eastAsia="ＭＳ ゴシック"/>
              </w:rPr>
              <mc:AlternateContent>
                <mc:Choice Requires="wps">
                  <w:drawing>
                    <wp:anchor behindDoc="0" distT="6985" distB="12065" distL="124460" distR="123190" simplePos="0" locked="0" layoutInCell="1" allowOverlap="1" relativeHeight="3">
                      <wp:simplePos x="0" y="0"/>
                      <wp:positionH relativeFrom="column">
                        <wp:posOffset>508635</wp:posOffset>
                      </wp:positionH>
                      <wp:positionV relativeFrom="paragraph">
                        <wp:posOffset>16510</wp:posOffset>
                      </wp:positionV>
                      <wp:extent cx="4915535" cy="635"/>
                      <wp:effectExtent l="0" t="0" r="0" b="0"/>
                      <wp:wrapNone/>
                      <wp:docPr id="6" name="Line 5"/>
                      <a:graphic xmlns:a="http://schemas.openxmlformats.org/drawingml/2006/main">
                        <a:graphicData uri="http://schemas.microsoft.com/office/word/2010/wordprocessingShape">
                          <wps:wsp>
                            <wps:cNvSpPr/>
                            <wps:spPr>
                              <a:xfrm>
                                <a:off x="0" y="0"/>
                                <a:ext cx="49150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40.05pt,1.3pt" to="427pt,1.3pt" ID="Line 5" stroked="t" style="position:absolute">
                      <v:stroke color="black" weight="9360" joinstyle="round" endcap="flat"/>
                      <v:fill o:detectmouseclick="t" on="false"/>
                    </v:line>
                  </w:pict>
                </mc:Fallback>
              </mc:AlternateContent>
            </w:r>
          </w:p>
          <w:p>
            <w:pPr>
              <w:pStyle w:val="Normal"/>
              <w:rPr>
                <w:rFonts w:eastAsia="ＭＳ ゴシック"/>
              </w:rPr>
            </w:pPr>
            <w:r>
              <mc:AlternateContent>
                <mc:Choice Requires="wps">
                  <w:drawing>
                    <wp:anchor behindDoc="0" distT="0" distB="19050" distL="114300" distR="133350" simplePos="0" locked="0" layoutInCell="1" allowOverlap="1" relativeHeight="4">
                      <wp:simplePos x="0" y="0"/>
                      <wp:positionH relativeFrom="column">
                        <wp:posOffset>514985</wp:posOffset>
                      </wp:positionH>
                      <wp:positionV relativeFrom="paragraph">
                        <wp:posOffset>297815</wp:posOffset>
                      </wp:positionV>
                      <wp:extent cx="4916170" cy="635"/>
                      <wp:effectExtent l="0" t="0" r="0" b="0"/>
                      <wp:wrapNone/>
                      <wp:docPr id="7" name="Line 6"/>
                      <a:graphic xmlns:a="http://schemas.openxmlformats.org/drawingml/2006/main">
                        <a:graphicData uri="http://schemas.microsoft.com/office/word/2010/wordprocessingShape">
                          <wps:wsp>
                            <wps:cNvSpPr/>
                            <wps:spPr>
                              <a:xfrm>
                                <a:off x="0" y="0"/>
                                <a:ext cx="49154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40.55pt,23.45pt" to="427.55pt,23.45pt" ID="Line 6" stroked="t" style="position:absolute">
                      <v:stroke color="black" weight="9360" joinstyle="round" endcap="flat"/>
                      <v:fill o:detectmouseclick="t" on="false"/>
                    </v:line>
                  </w:pict>
                </mc:Fallback>
              </mc:AlternateContent>
            </w:r>
            <w:r>
              <w:rPr>
                <w:rFonts w:eastAsia="ＭＳ ゴシック"/>
              </w:rPr>
              <w:t>　　　　電話番号　：　　　　　　　－　　　　　　　－</w:t>
            </w:r>
          </w:p>
        </w:tc>
      </w:tr>
    </w:tbl>
    <w:p>
      <w:pPr>
        <w:pStyle w:val="Normal"/>
        <w:snapToGrid w:val="false"/>
        <w:jc w:val="left"/>
        <w:rPr>
        </w:rPr>
      </w:pPr>
      <w:r>
        <w:rPr>
        </w:rPr>
      </w:r>
    </w:p>
    <w:sectPr>
      <w:type w:val="nextPage"/>
      <w:pgSz w:w="11906" w:h="16838"/>
      <w:pgMar w:left="964" w:right="964" w:header="0" w:top="1134" w:footer="0" w:bottom="567" w:gutter="0"/>
      <w:pgNumType w:start="8" w:fmt="decimal"/>
      <w:formProt w:val="false"/>
      <w:textDirection w:val="lrTb"/>
      <w:docGrid w:type="lines" w:linePitch="37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ゴシック">
    <w:charset w:val="01"/>
    <w:family w:val="roman"/>
    <w:pitch w:val="variable"/>
  </w:font>
</w:fonts>
</file>

<file path=word/settings.xml><?xml version="1.0" encoding="utf-8"?>
<w:settings xmlns:w="http://schemas.openxmlformats.org/wordprocessingml/2006/main">
  <w:zoom w:percent="100"/>
  <w:embedSystemFonts/>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character" w:styleId="DefaultParagraphFont">
    <w:name w:val="Default Paragraph Font"/>
    <w:qFormat/>
    <w:rPr/>
  </w:style>
  <w:style w:type="character" w:styleId="Pagenumber">
    <w:name w:val="page number"/>
    <w:basedOn w:val="DefaultParagraphFont"/>
    <w:qFormat/>
    <w:rPr/>
  </w:style>
  <w:style w:type="character" w:styleId="Style14">
    <w:name w:val="吹き出し (文字)"/>
    <w:basedOn w:val="DefaultParagraphFont"/>
    <w:qFormat/>
    <w:rPr>
      <w:rFonts w:ascii="Arial" w:hAnsi="Arial" w:eastAsia="ＭＳ ゴシック" w:cs="Times New Roman"/>
      <w:sz w:val="18"/>
      <w:szCs w:val="18"/>
    </w:rPr>
  </w:style>
  <w:style w:type="character" w:styleId="ListLabel1">
    <w:name w:val="ListLabel 1"/>
    <w:qFormat/>
    <w:rPr>
      <w:rFonts w:eastAsia="ＭＳ 明朝" w:cs="Times New Roman"/>
    </w:rPr>
  </w:style>
  <w:style w:type="character" w:styleId="ListLabel2">
    <w:name w:val="ListLabel 2"/>
    <w:qFormat/>
    <w:rPr>
      <w:rFonts w:eastAsia="ＭＳ 明朝" w:cs="Times New Roman"/>
    </w:rPr>
  </w:style>
  <w:style w:type="character" w:styleId="ListLabel3">
    <w:name w:val="ListLabel 3"/>
    <w:qFormat/>
    <w:rPr>
      <w:rFonts w:eastAsia="ＭＳ 明朝" w:cs="Times New Roman"/>
    </w:rPr>
  </w:style>
  <w:style w:type="character" w:styleId="ListLabel4">
    <w:name w:val="ListLabel 4"/>
    <w:qFormat/>
    <w:rPr>
      <w:rFonts w:eastAsia="ＭＳ 明朝" w:cs="Times New Roman"/>
    </w:rPr>
  </w:style>
  <w:style w:type="character" w:styleId="ListLabel5">
    <w:name w:val="ListLabel 5"/>
    <w:qFormat/>
    <w:rPr>
      <w:rFonts w:eastAsia="ＭＳ 明朝" w:cs="Times New Roman"/>
    </w:rPr>
  </w:style>
  <w:style w:type="character" w:styleId="ListLabel6">
    <w:name w:val="ListLabel 6"/>
    <w:qFormat/>
    <w:rPr>
      <w:rFonts w:eastAsia="ＭＳ 明朝" w:cs="Times New Roman"/>
    </w:rPr>
  </w:style>
  <w:style w:type="character" w:styleId="ListLabel7">
    <w:name w:val="ListLabel 7"/>
    <w:qFormat/>
    <w:rPr>
      <w:rFonts w:eastAsia="ＭＳ 明朝" w:cs="Times New Roman"/>
    </w:rPr>
  </w:style>
  <w:style w:type="character" w:styleId="ListLabel8">
    <w:name w:val="ListLabel 8"/>
    <w:qFormat/>
    <w:rPr>
      <w:rFonts w:eastAsia="ＭＳ 明朝" w:cs="Times New Roman"/>
    </w:rPr>
  </w:style>
  <w:style w:type="character" w:styleId="ListLabel9">
    <w:name w:val="ListLabel 9"/>
    <w:qFormat/>
    <w:rPr>
      <w:rFonts w:eastAsia="ＭＳ 明朝" w:cs="Times New Roman"/>
    </w:rPr>
  </w:style>
  <w:style w:type="character" w:styleId="ListLabel10">
    <w:name w:val="ListLabel 10"/>
    <w:qFormat/>
    <w:rPr>
      <w:rFonts w:eastAsia="ＭＳ 明朝" w:cs="Times New Roman"/>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cs="Times New Roman"/>
      <w:sz w:val="18"/>
      <w:szCs w:val="18"/>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11</TotalTime>
  <Application>
  </Application>
  <Pages>1</Pages>
  <Words>327</Words>
  <Characters>368</Characters>
  <CharactersWithSpaces>483</CharactersWithSpaces>
  <Paragraphs>20</Paragraphs>
  <Company>miyakonojo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2022-07-05T02:40:00Z</dcterms:created>
  <dc:creator>ryuichi</dc:creator>
  <dc:description>
  </dc:description>
  <dc:language>en-US</dc:language>
  <cp:lastModifiedBy>二見　建次</cp:lastModifiedBy>
  <cp:lastPrinted>2018-06-21T07:02:00Z</cp:lastPrinted>
  <dcterms:modified xsi:type="dcterms:W3CDTF">2022-07-05T02:50:00Z</dcterms:modified>
  <cp:revision>3</cp:revision>
  <dc:subject>
  </dc:subject>
  <dc:title>1表紙</dc:title>
</cp:coreProperties>
</file>