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6B" w:rsidRPr="00F17288" w:rsidRDefault="00DF296B" w:rsidP="00F17288">
      <w:pPr>
        <w:wordWrap w:val="0"/>
        <w:rPr>
          <w:rFonts w:hAnsi="ＭＳ 明朝"/>
        </w:rPr>
      </w:pPr>
      <w:bookmarkStart w:id="0" w:name="_GoBack"/>
      <w:bookmarkEnd w:id="0"/>
      <w:r w:rsidRPr="00F17288">
        <w:rPr>
          <w:rFonts w:hAnsi="ＭＳ 明朝" w:hint="eastAsia"/>
        </w:rPr>
        <w:t>様式第</w:t>
      </w:r>
      <w:r w:rsidR="008D7562" w:rsidRPr="00F17288">
        <w:rPr>
          <w:rFonts w:hAnsi="ＭＳ 明朝"/>
        </w:rPr>
        <w:t>13</w:t>
      </w:r>
      <w:r w:rsidRPr="00F17288">
        <w:rPr>
          <w:rFonts w:hAnsi="ＭＳ 明朝" w:hint="eastAsia"/>
        </w:rPr>
        <w:t>号</w:t>
      </w:r>
      <w:r w:rsidRPr="00F17288">
        <w:rPr>
          <w:rFonts w:hAnsi="ＭＳ 明朝"/>
        </w:rPr>
        <w:t>(</w:t>
      </w:r>
      <w:r w:rsidRPr="00F17288">
        <w:rPr>
          <w:rFonts w:hAnsi="ＭＳ 明朝" w:hint="eastAsia"/>
        </w:rPr>
        <w:t>第</w:t>
      </w:r>
      <w:r w:rsidRPr="00F17288">
        <w:rPr>
          <w:rFonts w:hAnsi="ＭＳ 明朝"/>
        </w:rPr>
        <w:t>20</w:t>
      </w:r>
      <w:r w:rsidRPr="00F17288">
        <w:rPr>
          <w:rFonts w:hAnsi="ＭＳ 明朝" w:hint="eastAsia"/>
        </w:rPr>
        <w:t>条関係</w:t>
      </w:r>
      <w:r w:rsidRPr="00F17288">
        <w:rPr>
          <w:rFonts w:hAnsi="ＭＳ 明朝"/>
        </w:rPr>
        <w:t>)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6520"/>
      </w:tblGrid>
      <w:tr w:rsidR="00DF296B" w:rsidRPr="000129B8" w:rsidTr="00DF296B">
        <w:trPr>
          <w:trHeight w:val="4639"/>
        </w:trPr>
        <w:tc>
          <w:tcPr>
            <w:tcW w:w="9113" w:type="dxa"/>
            <w:gridSpan w:val="2"/>
            <w:vAlign w:val="center"/>
          </w:tcPr>
          <w:p w:rsidR="00DF296B" w:rsidRPr="000129B8" w:rsidRDefault="00DF296B" w:rsidP="007365BD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DF296B" w:rsidRPr="000129B8" w:rsidRDefault="00DF296B" w:rsidP="007365BD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申告者　</w:t>
            </w:r>
            <w:r w:rsidRPr="000129B8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DF296B" w:rsidRPr="000129B8" w:rsidRDefault="00DF296B" w:rsidP="007365BD">
            <w:pPr>
              <w:overflowPunct w:val="0"/>
              <w:ind w:leftChars="1985" w:left="5281" w:hangingChars="246" w:hanging="517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z w:val="21"/>
              </w:rPr>
              <w:t xml:space="preserve">ふりがな　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　　　　　　　</w:t>
            </w:r>
          </w:p>
          <w:p w:rsidR="00DF296B" w:rsidRPr="000129B8" w:rsidRDefault="00DF296B" w:rsidP="007365BD">
            <w:pPr>
              <w:overflowPunct w:val="0"/>
              <w:spacing w:line="360" w:lineRule="auto"/>
              <w:ind w:leftChars="1985" w:left="6388" w:hangingChars="246" w:hanging="1624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名　　　　　　</w:t>
            </w:r>
            <w:r w:rsidR="007365BD"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="007365BD" w:rsidRPr="000129B8">
              <w:rPr>
                <w:rFonts w:asciiTheme="minorEastAsia" w:eastAsiaTheme="minorEastAsia" w:hAnsiTheme="minorHAnsi"/>
              </w:rPr>
              <w:fldChar w:fldCharType="begin"/>
            </w:r>
            <w:r w:rsidR="007365BD" w:rsidRPr="000129B8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7365BD" w:rsidRPr="000129B8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7365BD" w:rsidRPr="000129B8">
              <w:rPr>
                <w:rFonts w:asciiTheme="minorEastAsia" w:eastAsiaTheme="minorEastAsia" w:hAnsiTheme="minorHAnsi"/>
              </w:rPr>
              <w:instrText>,</w:instrText>
            </w:r>
            <w:r w:rsidR="007365BD" w:rsidRPr="000129B8">
              <w:rPr>
                <w:rFonts w:asciiTheme="minorEastAsia" w:eastAsiaTheme="minorEastAsia" w:hAnsiTheme="minorHAnsi" w:hint="eastAsia"/>
              </w:rPr>
              <w:instrText>印</w:instrText>
            </w:r>
            <w:r w:rsidR="007365BD" w:rsidRPr="000129B8">
              <w:rPr>
                <w:rFonts w:asciiTheme="minorEastAsia" w:eastAsiaTheme="minorEastAsia" w:hAnsiTheme="minorHAnsi"/>
              </w:rPr>
              <w:instrText>)</w:instrText>
            </w:r>
            <w:r w:rsidR="007365BD" w:rsidRPr="000129B8">
              <w:rPr>
                <w:rFonts w:asciiTheme="minorEastAsia" w:eastAsiaTheme="minorEastAsia" w:hAnsiTheme="minorHAnsi"/>
              </w:rPr>
              <w:fldChar w:fldCharType="end"/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DF296B" w:rsidRPr="000129B8" w:rsidRDefault="00DF296B" w:rsidP="007365BD">
            <w:pPr>
              <w:overflowPunct w:val="0"/>
              <w:ind w:leftChars="1985" w:left="5354" w:hangingChars="246" w:hanging="590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電話番号</w:t>
            </w: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:rsidR="00DF296B" w:rsidRPr="000129B8" w:rsidRDefault="00DF296B" w:rsidP="007365BD">
            <w:pPr>
              <w:overflowPunct w:val="0"/>
              <w:ind w:leftChars="1985" w:left="5354" w:hangingChars="246" w:hanging="590"/>
              <w:rPr>
                <w:rFonts w:asciiTheme="minorEastAsia" w:eastAsiaTheme="minorEastAsia" w:hAnsiTheme="minorHAnsi"/>
              </w:rPr>
            </w:pPr>
          </w:p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公共下水道汚水排除量申告書</w:t>
            </w:r>
          </w:p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次のとおり申告します。</w:t>
            </w:r>
          </w:p>
        </w:tc>
      </w:tr>
      <w:tr w:rsidR="00DF296B" w:rsidRPr="000129B8" w:rsidTr="00DF296B">
        <w:trPr>
          <w:cantSplit/>
          <w:trHeight w:hRule="exact" w:val="600"/>
        </w:trPr>
        <w:tc>
          <w:tcPr>
            <w:tcW w:w="2593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70"/>
              </w:rPr>
              <w:t>設置場</w:t>
            </w:r>
            <w:r w:rsidRPr="000129B8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DF296B" w:rsidRPr="000129B8" w:rsidTr="00DF296B">
        <w:trPr>
          <w:cantSplit/>
          <w:trHeight w:hRule="exact" w:val="600"/>
        </w:trPr>
        <w:tc>
          <w:tcPr>
            <w:tcW w:w="2593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水道番号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:rsidTr="00DF296B">
        <w:trPr>
          <w:cantSplit/>
          <w:trHeight w:hRule="exact" w:val="1047"/>
        </w:trPr>
        <w:tc>
          <w:tcPr>
            <w:tcW w:w="2593" w:type="dxa"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下水道に接続しない汚水の使用目的及び排除方法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:rsidTr="00DF296B">
        <w:trPr>
          <w:cantSplit/>
          <w:trHeight w:hRule="exact" w:val="1416"/>
        </w:trPr>
        <w:tc>
          <w:tcPr>
            <w:tcW w:w="2593" w:type="dxa"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下水道汚水排除量の積算根拠又は積算方法</w:t>
            </w:r>
          </w:p>
        </w:tc>
        <w:tc>
          <w:tcPr>
            <w:tcW w:w="6520" w:type="dxa"/>
            <w:tcBorders>
              <w:bottom w:val="nil"/>
            </w:tcBorders>
          </w:tcPr>
          <w:p w:rsidR="00DF296B" w:rsidRPr="000129B8" w:rsidRDefault="00DF296B" w:rsidP="006E6ADD">
            <w:pPr>
              <w:overflowPunct w:val="0"/>
              <w:spacing w:before="60"/>
              <w:ind w:left="240" w:hangingChars="100" w:hanging="24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１　排水設備又は除害施設に計量装置を設置し使用水量より差引く</w:t>
            </w:r>
          </w:p>
          <w:p w:rsidR="00DF296B" w:rsidRPr="000129B8" w:rsidRDefault="00DF296B" w:rsidP="00DF296B">
            <w:pPr>
              <w:overflowPunct w:val="0"/>
              <w:ind w:left="480" w:hangingChars="200" w:hanging="480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２　その他　　</w:t>
            </w: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　　　　　　　　　　　　　　　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</w:p>
        </w:tc>
      </w:tr>
      <w:tr w:rsidR="00DF296B" w:rsidRPr="000129B8" w:rsidTr="00DF296B">
        <w:trPr>
          <w:cantSplit/>
          <w:trHeight w:val="1279"/>
        </w:trPr>
        <w:tc>
          <w:tcPr>
            <w:tcW w:w="9113" w:type="dxa"/>
            <w:gridSpan w:val="2"/>
          </w:tcPr>
          <w:p w:rsidR="00DF296B" w:rsidRPr="000129B8" w:rsidRDefault="00DF296B" w:rsidP="0075279C">
            <w:pPr>
              <w:overflowPunct w:val="0"/>
              <w:spacing w:before="12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備</w:t>
            </w:r>
            <w:r w:rsidRPr="000129B8">
              <w:rPr>
                <w:rFonts w:asciiTheme="minorEastAsia" w:eastAsiaTheme="minorEastAsia" w:hAnsiTheme="minorHAnsi" w:hint="eastAsia"/>
              </w:rPr>
              <w:t>考</w:t>
            </w:r>
          </w:p>
        </w:tc>
      </w:tr>
    </w:tbl>
    <w:p w:rsidR="00DF296B" w:rsidRDefault="00DF296B" w:rsidP="00DF296B"/>
    <w:p w:rsidR="00DF296B" w:rsidRDefault="00DF296B" w:rsidP="00DF296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以下の欄は、記入しないこと。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4961"/>
        <w:gridCol w:w="1418"/>
        <w:gridCol w:w="1455"/>
      </w:tblGrid>
      <w:tr w:rsidR="00DF296B" w:rsidRPr="000129B8" w:rsidTr="00DF296B">
        <w:trPr>
          <w:cantSplit/>
          <w:trHeight w:val="302"/>
        </w:trPr>
        <w:tc>
          <w:tcPr>
            <w:tcW w:w="1279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0129B8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961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受付日</w:t>
            </w:r>
          </w:p>
        </w:tc>
        <w:tc>
          <w:tcPr>
            <w:tcW w:w="1455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備考</w:t>
            </w:r>
          </w:p>
        </w:tc>
      </w:tr>
      <w:tr w:rsidR="00DF296B" w:rsidRPr="000129B8" w:rsidTr="00DF296B">
        <w:trPr>
          <w:cantSplit/>
          <w:trHeight w:val="371"/>
        </w:trPr>
        <w:tc>
          <w:tcPr>
            <w:tcW w:w="1279" w:type="dxa"/>
            <w:vMerge w:val="restart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961" w:type="dxa"/>
            <w:vMerge w:val="restart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 w:val="restart"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起案日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hRule="exact" w:val="200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hRule="exact" w:val="200"/>
        </w:trPr>
        <w:tc>
          <w:tcPr>
            <w:tcW w:w="1279" w:type="dxa"/>
            <w:vMerge w:val="restart"/>
          </w:tcPr>
          <w:p w:rsidR="00DF296B" w:rsidRPr="000129B8" w:rsidRDefault="00DF296B" w:rsidP="0075279C">
            <w:pPr>
              <w:overflowPunct w:val="0"/>
              <w:spacing w:before="12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0129B8">
              <w:rPr>
                <w:rFonts w:asciiTheme="minorEastAsia" w:eastAsiaTheme="minorEastAsia" w:hAnsiTheme="minorHAnsi" w:hint="eastAsia"/>
              </w:rPr>
              <w:t>定</w:t>
            </w:r>
          </w:p>
        </w:tc>
        <w:tc>
          <w:tcPr>
            <w:tcW w:w="4961" w:type="dxa"/>
            <w:vMerge w:val="restart"/>
          </w:tcPr>
          <w:p w:rsidR="00DF296B" w:rsidRPr="000129B8" w:rsidRDefault="00DF296B" w:rsidP="00DF296B">
            <w:pPr>
              <w:overflowPunct w:val="0"/>
              <w:spacing w:before="120" w:line="360" w:lineRule="auto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１　申告書のとおり認定</w:t>
            </w:r>
          </w:p>
          <w:p w:rsidR="00DF296B" w:rsidRPr="000129B8" w:rsidRDefault="00DF296B" w:rsidP="00DF296B">
            <w:pPr>
              <w:overflowPunct w:val="0"/>
              <w:spacing w:before="120" w:line="360" w:lineRule="auto"/>
              <w:ind w:firstLineChars="100" w:firstLine="24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　　　　　　　　　　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</w:p>
          <w:p w:rsidR="00DF296B" w:rsidRPr="000129B8" w:rsidRDefault="00DF296B" w:rsidP="0075279C">
            <w:pPr>
              <w:overflowPunct w:val="0"/>
              <w:spacing w:line="360" w:lineRule="auto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２</w:t>
            </w:r>
          </w:p>
        </w:tc>
        <w:tc>
          <w:tcPr>
            <w:tcW w:w="1418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spacing w:line="180" w:lineRule="exact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spacing w:line="180" w:lineRule="exact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起案番号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調査日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:rsidTr="00DF296B">
        <w:trPr>
          <w:cantSplit/>
          <w:trHeight w:val="426"/>
        </w:trPr>
        <w:tc>
          <w:tcPr>
            <w:tcW w:w="1279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</w:tbl>
    <w:p w:rsidR="00DF296B" w:rsidRDefault="00DF296B" w:rsidP="008D7562"/>
    <w:sectPr w:rsidR="00DF296B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44" w:rsidRDefault="00D90144" w:rsidP="00E235C5">
      <w:r>
        <w:separator/>
      </w:r>
    </w:p>
  </w:endnote>
  <w:endnote w:type="continuationSeparator" w:id="0">
    <w:p w:rsidR="00D90144" w:rsidRDefault="00D90144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44" w:rsidRDefault="00D90144" w:rsidP="00E235C5">
      <w:r>
        <w:separator/>
      </w:r>
    </w:p>
  </w:footnote>
  <w:footnote w:type="continuationSeparator" w:id="0">
    <w:p w:rsidR="00D90144" w:rsidRDefault="00D90144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129B8"/>
    <w:rsid w:val="000660B1"/>
    <w:rsid w:val="00173D8E"/>
    <w:rsid w:val="001953CA"/>
    <w:rsid w:val="00220EF0"/>
    <w:rsid w:val="002243B1"/>
    <w:rsid w:val="002A5262"/>
    <w:rsid w:val="002C5C37"/>
    <w:rsid w:val="002E6B85"/>
    <w:rsid w:val="002F355D"/>
    <w:rsid w:val="00430187"/>
    <w:rsid w:val="00591F0C"/>
    <w:rsid w:val="005B059E"/>
    <w:rsid w:val="005C2FF3"/>
    <w:rsid w:val="005D7F5A"/>
    <w:rsid w:val="006351E8"/>
    <w:rsid w:val="00681727"/>
    <w:rsid w:val="006B7308"/>
    <w:rsid w:val="006E6ADD"/>
    <w:rsid w:val="006F09F6"/>
    <w:rsid w:val="007365BD"/>
    <w:rsid w:val="0075279C"/>
    <w:rsid w:val="007C330D"/>
    <w:rsid w:val="007C77AB"/>
    <w:rsid w:val="008D4224"/>
    <w:rsid w:val="008D7562"/>
    <w:rsid w:val="0098728D"/>
    <w:rsid w:val="00996659"/>
    <w:rsid w:val="009F15EF"/>
    <w:rsid w:val="00A27A9D"/>
    <w:rsid w:val="00A40DD6"/>
    <w:rsid w:val="00AE18AC"/>
    <w:rsid w:val="00B015DD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90144"/>
    <w:rsid w:val="00DB3554"/>
    <w:rsid w:val="00DE0A7A"/>
    <w:rsid w:val="00DF296B"/>
    <w:rsid w:val="00E05889"/>
    <w:rsid w:val="00E235C5"/>
    <w:rsid w:val="00EA1E9B"/>
    <w:rsid w:val="00EC2F43"/>
    <w:rsid w:val="00F02D0D"/>
    <w:rsid w:val="00F17288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1A1298-386E-4076-B195-B22D7A8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B3F5-56AA-44CC-90E3-5AB6AE9C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2024-12-20T05:01:00Z</dcterms:created>
  <dcterms:modified xsi:type="dcterms:W3CDTF">2024-12-20T05:01:00Z</dcterms:modified>
</cp:coreProperties>
</file>