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4C" w:rsidRPr="007C2293" w:rsidRDefault="00CE584C" w:rsidP="007C2293">
      <w:pPr>
        <w:wordWrap w:val="0"/>
        <w:rPr>
          <w:rFonts w:hAnsi="ＭＳ 明朝"/>
        </w:rPr>
      </w:pPr>
      <w:bookmarkStart w:id="0" w:name="_GoBack"/>
      <w:bookmarkEnd w:id="0"/>
      <w:r w:rsidRPr="007C2293">
        <w:rPr>
          <w:rFonts w:hAnsi="ＭＳ 明朝" w:hint="eastAsia"/>
        </w:rPr>
        <w:t>様式第</w:t>
      </w:r>
      <w:r w:rsidR="00856FB5" w:rsidRPr="007C2293">
        <w:rPr>
          <w:rFonts w:hAnsi="ＭＳ 明朝"/>
        </w:rPr>
        <w:t>15</w:t>
      </w:r>
      <w:r w:rsidRPr="007C2293">
        <w:rPr>
          <w:rFonts w:hAnsi="ＭＳ 明朝" w:hint="eastAsia"/>
        </w:rPr>
        <w:t>号（第</w:t>
      </w:r>
      <w:r w:rsidRPr="007C2293">
        <w:rPr>
          <w:rFonts w:hAnsi="ＭＳ 明朝"/>
        </w:rPr>
        <w:t>22</w:t>
      </w:r>
      <w:r w:rsidRPr="007C2293">
        <w:rPr>
          <w:rFonts w:hAnsi="ＭＳ 明朝" w:hint="eastAsia"/>
        </w:rPr>
        <w:t>条関係）</w:t>
      </w:r>
    </w:p>
    <w:tbl>
      <w:tblPr>
        <w:tblW w:w="939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709"/>
        <w:gridCol w:w="992"/>
        <w:gridCol w:w="2126"/>
        <w:gridCol w:w="1701"/>
        <w:gridCol w:w="992"/>
        <w:gridCol w:w="1560"/>
      </w:tblGrid>
      <w:tr w:rsidR="00CE584C" w:rsidRPr="005A1DB9" w:rsidTr="006351E8">
        <w:trPr>
          <w:trHeight w:val="4639"/>
        </w:trPr>
        <w:tc>
          <w:tcPr>
            <w:tcW w:w="9397" w:type="dxa"/>
            <w:gridSpan w:val="7"/>
            <w:vAlign w:val="center"/>
          </w:tcPr>
          <w:p w:rsidR="00CE584C" w:rsidRPr="005A1DB9" w:rsidRDefault="00CE584C" w:rsidP="009725D0">
            <w:pPr>
              <w:overflowPunct w:val="0"/>
              <w:ind w:rightChars="100" w:right="240"/>
              <w:jc w:val="right"/>
              <w:rPr>
                <w:rFonts w:asciiTheme="minorEastAsia" w:eastAsiaTheme="minorEastAsia" w:hAnsiTheme="minorHAnsi"/>
                <w:lang w:eastAsia="zh-TW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年　　月　　日　</w:t>
            </w:r>
          </w:p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  <w:lang w:eastAsia="zh-TW"/>
              </w:rPr>
            </w:pPr>
          </w:p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>都城市長　宛て</w:t>
            </w:r>
          </w:p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CE584C" w:rsidRPr="005A1DB9" w:rsidRDefault="00CE584C" w:rsidP="009725D0">
            <w:pPr>
              <w:overflowPunct w:val="0"/>
              <w:spacing w:line="360" w:lineRule="auto"/>
              <w:ind w:leftChars="1629" w:left="3910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申請者　</w:t>
            </w:r>
            <w:r w:rsidRPr="005A1DB9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CE584C" w:rsidRPr="005A1DB9" w:rsidRDefault="00CE584C" w:rsidP="009725D0">
            <w:pPr>
              <w:overflowPunct w:val="0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:rsidR="00CE584C" w:rsidRPr="005A1DB9" w:rsidRDefault="00CE584C" w:rsidP="009725D0">
            <w:pPr>
              <w:overflowPunct w:val="0"/>
              <w:spacing w:line="276" w:lineRule="auto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名　　　　　　　　　</w:t>
            </w:r>
            <w:r w:rsidR="009725D0"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  <w:r w:rsidR="009725D0" w:rsidRPr="005A1DB9">
              <w:rPr>
                <w:rFonts w:asciiTheme="minorEastAsia" w:eastAsiaTheme="minorEastAsia" w:hAnsiTheme="minorHAnsi"/>
              </w:rPr>
              <w:fldChar w:fldCharType="begin"/>
            </w:r>
            <w:r w:rsidR="009725D0" w:rsidRPr="005A1DB9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9725D0" w:rsidRPr="005A1DB9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9725D0" w:rsidRPr="005A1DB9">
              <w:rPr>
                <w:rFonts w:asciiTheme="minorEastAsia" w:eastAsiaTheme="minorEastAsia" w:hAnsiTheme="minorHAnsi"/>
              </w:rPr>
              <w:instrText>,</w:instrText>
            </w:r>
            <w:r w:rsidR="009725D0" w:rsidRPr="005A1DB9">
              <w:rPr>
                <w:rFonts w:asciiTheme="minorEastAsia" w:eastAsiaTheme="minorEastAsia" w:hAnsiTheme="minorHAnsi" w:hint="eastAsia"/>
              </w:rPr>
              <w:instrText>印</w:instrText>
            </w:r>
            <w:r w:rsidR="009725D0" w:rsidRPr="005A1DB9">
              <w:rPr>
                <w:rFonts w:asciiTheme="minorEastAsia" w:eastAsiaTheme="minorEastAsia" w:hAnsiTheme="minorHAnsi"/>
              </w:rPr>
              <w:instrText>)</w:instrText>
            </w:r>
            <w:r w:rsidR="009725D0" w:rsidRPr="005A1DB9">
              <w:rPr>
                <w:rFonts w:asciiTheme="minorEastAsia" w:eastAsiaTheme="minorEastAsia" w:hAnsiTheme="minorHAnsi"/>
              </w:rPr>
              <w:fldChar w:fldCharType="end"/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CE584C" w:rsidRPr="005A1DB9" w:rsidRDefault="00CE584C" w:rsidP="009725D0">
            <w:pPr>
              <w:overflowPunct w:val="0"/>
              <w:ind w:leftChars="2042" w:left="4901"/>
              <w:jc w:val="left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電話番号</w:t>
            </w:r>
            <w:r w:rsidRPr="005A1DB9">
              <w:rPr>
                <w:rFonts w:asciiTheme="minorEastAsia" w:eastAsiaTheme="minorEastAsia" w:hAnsiTheme="minorHAnsi"/>
              </w:rPr>
              <w:t>(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Pr="005A1DB9">
              <w:rPr>
                <w:rFonts w:asciiTheme="minorEastAsia" w:eastAsiaTheme="minorEastAsia" w:hAnsiTheme="minorHAnsi"/>
              </w:rPr>
              <w:t>)</w:t>
            </w:r>
            <w:r w:rsidRPr="005A1DB9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:rsidR="00CE584C" w:rsidRPr="005A1DB9" w:rsidRDefault="00CE584C" w:rsidP="009725D0">
            <w:pPr>
              <w:overflowPunct w:val="0"/>
              <w:ind w:leftChars="2042" w:left="4901"/>
              <w:rPr>
                <w:rFonts w:asciiTheme="minorEastAsia" w:eastAsiaTheme="minorEastAsia" w:hAnsiTheme="minorHAnsi"/>
              </w:rPr>
            </w:pPr>
          </w:p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  <w:lang w:eastAsia="zh-TW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>公共下水道使用料減免申請書</w:t>
            </w:r>
          </w:p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lang w:eastAsia="zh-TW"/>
              </w:rPr>
              <w:t xml:space="preserve">　</w:t>
            </w:r>
            <w:r w:rsidRPr="005A1DB9">
              <w:rPr>
                <w:rFonts w:asciiTheme="minorEastAsia" w:eastAsiaTheme="minorEastAsia" w:hAnsiTheme="minorHAnsi" w:hint="eastAsia"/>
              </w:rPr>
              <w:t>都城市公共下水道条例施行規程第</w:t>
            </w:r>
            <w:r w:rsidRPr="005A1DB9">
              <w:rPr>
                <w:rFonts w:asciiTheme="minorEastAsia" w:eastAsiaTheme="minorEastAsia" w:hAnsiTheme="minorHAnsi"/>
              </w:rPr>
              <w:t>22</w:t>
            </w:r>
            <w:r w:rsidRPr="005A1DB9">
              <w:rPr>
                <w:rFonts w:asciiTheme="minorEastAsia" w:eastAsiaTheme="minorEastAsia" w:hAnsiTheme="minorHAnsi" w:hint="eastAsia"/>
              </w:rPr>
              <w:t>条第２項の規定により、次のとおり公共下水道使用料の減免を申請します。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設置場所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使用者氏名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水道番号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納期限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減免前の下水道使用料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Merge w:val="restart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Merge/>
            <w:tcBorders>
              <w:bottom w:val="nil"/>
            </w:tcBorders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9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減免を受けよう</w:t>
            </w:r>
            <w:r w:rsidRPr="005A1DB9">
              <w:rPr>
                <w:rFonts w:asciiTheme="minorEastAsia" w:eastAsiaTheme="minorEastAsia" w:hAnsiTheme="minorHAnsi" w:hint="eastAsia"/>
                <w:spacing w:val="42"/>
              </w:rPr>
              <w:t>とする事</w:t>
            </w:r>
            <w:r w:rsidRPr="005A1DB9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400"/>
        </w:trPr>
        <w:tc>
          <w:tcPr>
            <w:tcW w:w="6845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上記の申請に基づき調査の結果次のとおり決定してよいか。</w:t>
            </w:r>
          </w:p>
        </w:tc>
        <w:tc>
          <w:tcPr>
            <w:tcW w:w="992" w:type="dxa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起</w:t>
            </w:r>
            <w:r w:rsidRPr="005A1DB9">
              <w:rPr>
                <w:rFonts w:asciiTheme="minorEastAsia" w:eastAsiaTheme="minorEastAsia" w:hAnsiTheme="minorHAnsi" w:hint="eastAsia"/>
              </w:rPr>
              <w:t>案</w:t>
            </w:r>
          </w:p>
        </w:tc>
        <w:tc>
          <w:tcPr>
            <w:tcW w:w="1560" w:type="dxa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400"/>
        </w:trPr>
        <w:tc>
          <w:tcPr>
            <w:tcW w:w="1317" w:type="dxa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5A1DB9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5528" w:type="dxa"/>
            <w:gridSpan w:val="4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5A1DB9">
              <w:rPr>
                <w:rFonts w:asciiTheme="minorEastAsia" w:eastAsiaTheme="minorEastAsia" w:hAnsiTheme="minorHAnsi" w:hint="eastAsia"/>
              </w:rPr>
              <w:t>裁</w:t>
            </w:r>
          </w:p>
        </w:tc>
        <w:tc>
          <w:tcPr>
            <w:tcW w:w="1560" w:type="dxa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1317" w:type="dxa"/>
            <w:vMerge w:val="restart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5528" w:type="dxa"/>
            <w:gridSpan w:val="4"/>
            <w:vMerge w:val="restart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E584C" w:rsidRPr="005A1DB9" w:rsidRDefault="00CE584C" w:rsidP="0075279C">
            <w:pPr>
              <w:overflowPunct w:val="0"/>
              <w:jc w:val="distribute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通知</w:t>
            </w:r>
          </w:p>
        </w:tc>
        <w:tc>
          <w:tcPr>
            <w:tcW w:w="1560" w:type="dxa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hRule="exact" w:val="400"/>
        </w:trPr>
        <w:tc>
          <w:tcPr>
            <w:tcW w:w="1317" w:type="dxa"/>
            <w:vMerge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</w:p>
        </w:tc>
        <w:tc>
          <w:tcPr>
            <w:tcW w:w="992" w:type="dxa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105"/>
              </w:rPr>
              <w:t>番</w:t>
            </w:r>
            <w:r w:rsidRPr="005A1DB9">
              <w:rPr>
                <w:rFonts w:asciiTheme="minorEastAsia" w:eastAsiaTheme="minorEastAsia" w:hAnsiTheme="minorHAnsi" w:hint="eastAsia"/>
              </w:rPr>
              <w:t>号</w:t>
            </w:r>
          </w:p>
        </w:tc>
        <w:tc>
          <w:tcPr>
            <w:tcW w:w="1560" w:type="dxa"/>
            <w:vAlign w:val="center"/>
          </w:tcPr>
          <w:p w:rsidR="00CE584C" w:rsidRPr="005A1DB9" w:rsidRDefault="00CE584C" w:rsidP="00CE584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第　　　号</w:t>
            </w:r>
          </w:p>
        </w:tc>
      </w:tr>
      <w:tr w:rsidR="00CE584C" w:rsidRPr="005A1DB9" w:rsidTr="00CE584C">
        <w:trPr>
          <w:cantSplit/>
          <w:trHeight w:hRule="exact" w:val="6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70"/>
              </w:rPr>
              <w:t>決定区</w:t>
            </w:r>
            <w:r w:rsidRPr="005A1DB9">
              <w:rPr>
                <w:rFonts w:asciiTheme="minorEastAsia" w:eastAsiaTheme="minorEastAsia" w:hAnsiTheme="minorHAnsi" w:hint="eastAsia"/>
              </w:rPr>
              <w:t>分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>減免する　　　　　　　　減免しない</w:t>
            </w:r>
          </w:p>
        </w:tc>
      </w:tr>
      <w:tr w:rsidR="00CE584C" w:rsidRPr="005A1DB9" w:rsidTr="00CE584C">
        <w:trPr>
          <w:cantSplit/>
          <w:trHeight w:hRule="exact" w:val="800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70"/>
              </w:rPr>
              <w:t>決定理</w:t>
            </w:r>
            <w:r w:rsidRPr="005A1DB9">
              <w:rPr>
                <w:rFonts w:asciiTheme="minorEastAsia" w:eastAsiaTheme="minorEastAsia" w:hAnsiTheme="minorHAnsi" w:hint="eastAsia"/>
              </w:rPr>
              <w:t>由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CE584C" w:rsidRPr="005A1DB9" w:rsidTr="00CE584C">
        <w:trPr>
          <w:cantSplit/>
          <w:trHeight w:val="1073"/>
        </w:trPr>
        <w:tc>
          <w:tcPr>
            <w:tcW w:w="2026" w:type="dxa"/>
            <w:gridSpan w:val="2"/>
            <w:vAlign w:val="center"/>
          </w:tcPr>
          <w:p w:rsidR="00CE584C" w:rsidRPr="005A1DB9" w:rsidRDefault="00CE584C" w:rsidP="0075279C">
            <w:pPr>
              <w:overflowPunct w:val="0"/>
              <w:jc w:val="center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  <w:spacing w:val="420"/>
              </w:rPr>
              <w:t>備</w:t>
            </w:r>
            <w:r w:rsidRPr="005A1DB9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5A1DB9" w:rsidRDefault="00CE584C" w:rsidP="0075279C">
            <w:pPr>
              <w:overflowPunct w:val="0"/>
              <w:rPr>
                <w:rFonts w:asciiTheme="minorEastAsia" w:eastAsiaTheme="minorEastAsia" w:hAnsiTheme="minorHAnsi"/>
              </w:rPr>
            </w:pPr>
            <w:r w:rsidRPr="005A1DB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:rsidR="00C07C54" w:rsidRDefault="00C07C54" w:rsidP="00856FB5">
      <w:pPr>
        <w:spacing w:line="120" w:lineRule="exact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8C" w:rsidRDefault="0065738C" w:rsidP="00E235C5">
      <w:r>
        <w:separator/>
      </w:r>
    </w:p>
  </w:endnote>
  <w:endnote w:type="continuationSeparator" w:id="0">
    <w:p w:rsidR="0065738C" w:rsidRDefault="0065738C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8C" w:rsidRDefault="0065738C" w:rsidP="00E235C5">
      <w:r>
        <w:separator/>
      </w:r>
    </w:p>
  </w:footnote>
  <w:footnote w:type="continuationSeparator" w:id="0">
    <w:p w:rsidR="0065738C" w:rsidRDefault="0065738C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073503"/>
    <w:rsid w:val="00173D8E"/>
    <w:rsid w:val="001953CA"/>
    <w:rsid w:val="00220EF0"/>
    <w:rsid w:val="002243B1"/>
    <w:rsid w:val="002A5262"/>
    <w:rsid w:val="002C5C37"/>
    <w:rsid w:val="002E6B85"/>
    <w:rsid w:val="002F355D"/>
    <w:rsid w:val="00430187"/>
    <w:rsid w:val="00591F0C"/>
    <w:rsid w:val="005A1DB9"/>
    <w:rsid w:val="005B059E"/>
    <w:rsid w:val="005C2FF3"/>
    <w:rsid w:val="005D7F5A"/>
    <w:rsid w:val="006351E8"/>
    <w:rsid w:val="0065738C"/>
    <w:rsid w:val="00681727"/>
    <w:rsid w:val="006B7308"/>
    <w:rsid w:val="006F09F6"/>
    <w:rsid w:val="0075279C"/>
    <w:rsid w:val="007C2293"/>
    <w:rsid w:val="007C330D"/>
    <w:rsid w:val="007C77AB"/>
    <w:rsid w:val="00856FB5"/>
    <w:rsid w:val="008D4224"/>
    <w:rsid w:val="009574DB"/>
    <w:rsid w:val="009725D0"/>
    <w:rsid w:val="0098728D"/>
    <w:rsid w:val="009F15EF"/>
    <w:rsid w:val="00A27A9D"/>
    <w:rsid w:val="00A40DD6"/>
    <w:rsid w:val="00AE18AC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54ED1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9E5A7F-0DF7-44B4-AD9A-E8CAE22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7C76-235D-4033-9617-4FCDD744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2024-12-20T05:24:00Z</dcterms:created>
  <dcterms:modified xsi:type="dcterms:W3CDTF">2024-12-20T05:24:00Z</dcterms:modified>
</cp:coreProperties>
</file>