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様式第１号（第３条関係）</w:t>
      </w:r>
    </w:p>
    <w:p>
      <w:pPr>
        <w:pStyle w:val="0"/>
        <w:wordWrap w:val="0"/>
        <w:overflowPunct w:val="0"/>
        <w:autoSpaceDE w:val="0"/>
        <w:autoSpaceDN w:val="0"/>
        <w:ind w:right="-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申請日　　　　　年　　月　　日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"/>
          <w:kern w:val="0"/>
        </w:rPr>
        <w:t>母子・父子等医療費助成金申請</w:t>
      </w:r>
      <w:r>
        <w:rPr>
          <w:rFonts w:hint="default" w:ascii="ＭＳ 明朝" w:hAnsi="ＭＳ 明朝"/>
          <w:spacing w:val="5"/>
          <w:kern w:val="0"/>
        </w:rPr>
        <w:t>(</w:t>
      </w:r>
      <w:r>
        <w:rPr>
          <w:rFonts w:hint="eastAsia" w:ascii="ＭＳ 明朝" w:hAnsi="ＭＳ 明朝"/>
          <w:spacing w:val="5"/>
          <w:kern w:val="0"/>
        </w:rPr>
        <w:t>請求</w:t>
      </w:r>
      <w:r>
        <w:rPr>
          <w:rFonts w:hint="default" w:ascii="ＭＳ 明朝" w:hAnsi="ＭＳ 明朝"/>
          <w:spacing w:val="5"/>
          <w:kern w:val="0"/>
        </w:rPr>
        <w:t>)</w:t>
      </w:r>
      <w:r>
        <w:rPr>
          <w:rFonts w:hint="eastAsia" w:ascii="ＭＳ 明朝" w:hAnsi="ＭＳ 明朝"/>
          <w:spacing w:val="12"/>
          <w:kern w:val="0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都城市長　宛て</w:t>
      </w:r>
    </w:p>
    <w:tbl>
      <w:tblPr>
        <w:tblStyle w:val="11"/>
        <w:tblW w:w="9219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818"/>
      </w:tblGrid>
      <w:tr>
        <w:trPr>
          <w:cantSplit/>
          <w:trHeight w:val="189" w:hRule="atLeast"/>
        </w:trPr>
        <w:tc>
          <w:tcPr>
            <w:tcW w:w="3401" w:type="dxa"/>
            <w:gridSpan w:val="1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助成対象者番号</w:t>
            </w:r>
          </w:p>
        </w:tc>
        <w:tc>
          <w:tcPr>
            <w:tcW w:w="5818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459" w:leftChars="69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　都城市</w:t>
            </w:r>
          </w:p>
        </w:tc>
      </w:tr>
      <w:tr>
        <w:trPr>
          <w:cantSplit/>
          <w:trHeight w:val="273" w:hRule="atLeast"/>
        </w:trPr>
        <w:tc>
          <w:tcPr>
            <w:tcW w:w="3401" w:type="dxa"/>
            <w:gridSpan w:val="12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5818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694" w:leftChars="1283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3401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581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459" w:leftChars="69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　　　　　　　　　　　　　　　　　</w:t>
            </w:r>
          </w:p>
        </w:tc>
      </w:tr>
      <w:tr>
        <w:trPr>
          <w:cantSplit/>
          <w:trHeight w:val="64" w:hRule="atLeast"/>
        </w:trPr>
        <w:tc>
          <w:tcPr>
            <w:tcW w:w="3401" w:type="dxa"/>
            <w:gridSpan w:val="1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818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694" w:leftChars="1283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459" w:leftChars="69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　　―　　　　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年　　月分母子・父子等医療費助成金の交付を受けたく申請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請求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します。</w:t>
      </w:r>
    </w:p>
    <w:tbl>
      <w:tblPr>
        <w:tblStyle w:val="11"/>
        <w:tblW w:w="9346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640"/>
        <w:gridCol w:w="2851"/>
        <w:gridCol w:w="321"/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1"/>
        <w:gridCol w:w="323"/>
      </w:tblGrid>
      <w:tr>
        <w:trPr>
          <w:cantSplit/>
          <w:trHeight w:val="70" w:hRule="atLeast"/>
        </w:trPr>
        <w:tc>
          <w:tcPr>
            <w:tcW w:w="264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9"/>
                <w:kern w:val="0"/>
              </w:rPr>
              <w:t>受診者</w:t>
            </w:r>
            <w:r>
              <w:rPr>
                <w:rFonts w:hint="eastAsia" w:ascii="ＭＳ 明朝" w:hAnsi="ＭＳ 明朝"/>
                <w:spacing w:val="29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29"/>
                <w:kern w:val="0"/>
              </w:rPr>
              <w:t>氏</w:t>
            </w:r>
            <w:r>
              <w:rPr>
                <w:rFonts w:hint="eastAsia" w:ascii="ＭＳ 明朝" w:hAnsi="ＭＳ 明朝"/>
                <w:spacing w:val="1"/>
                <w:kern w:val="0"/>
              </w:rPr>
              <w:t>名</w:t>
            </w:r>
          </w:p>
        </w:tc>
        <w:tc>
          <w:tcPr>
            <w:tcW w:w="28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spacing w:val="1"/>
                <w:kern w:val="0"/>
              </w:rPr>
              <w:t>受給者</w:t>
            </w:r>
            <w:r>
              <w:rPr>
                <w:rFonts w:hint="eastAsia" w:ascii="ＭＳ 明朝" w:hAnsi="ＭＳ 明朝"/>
                <w:spacing w:val="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kern w:val="0"/>
              </w:rPr>
              <w:t>生年月日</w:t>
            </w:r>
          </w:p>
        </w:tc>
        <w:tc>
          <w:tcPr>
            <w:tcW w:w="3854" w:type="dxa"/>
            <w:gridSpan w:val="1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受給者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個人番号</w:t>
            </w:r>
          </w:p>
        </w:tc>
      </w:tr>
      <w:tr>
        <w:trPr>
          <w:cantSplit/>
          <w:trHeight w:val="835" w:hRule="atLeast"/>
        </w:trPr>
        <w:tc>
          <w:tcPr>
            <w:tcW w:w="264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8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年　　月　　日生　</w:t>
            </w: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64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4"/>
                <w:kern w:val="0"/>
              </w:rPr>
              <w:t>被保険者氏名</w:t>
            </w:r>
          </w:p>
        </w:tc>
        <w:tc>
          <w:tcPr>
            <w:tcW w:w="28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420" w:firstLineChars="200"/>
              <w:rPr>
                <w:rFonts w:hint="default" w:ascii="ＭＳ 明朝" w:hAnsi="ＭＳ 明朝"/>
              </w:rPr>
            </w:pPr>
          </w:p>
        </w:tc>
        <w:tc>
          <w:tcPr>
            <w:tcW w:w="3854" w:type="dxa"/>
            <w:gridSpan w:val="1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被保険者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個人番号</w:t>
            </w:r>
          </w:p>
        </w:tc>
      </w:tr>
      <w:tr>
        <w:trPr>
          <w:cantSplit/>
          <w:trHeight w:val="540" w:hRule="atLeast"/>
        </w:trPr>
        <w:tc>
          <w:tcPr>
            <w:tcW w:w="264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8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□情報照会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□被保険者等であることが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確認できる書類</w:t>
            </w: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wordWrap w:val="0"/>
        <w:overflowPunct w:val="0"/>
        <w:autoSpaceDE w:val="0"/>
        <w:autoSpaceDN w:val="0"/>
        <w:ind w:left="1050" w:hanging="10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注意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下記太枠の中を保険診療分についてのみ、医療機関及び調剤薬局で記入してください。</w:t>
      </w:r>
    </w:p>
    <w:tbl>
      <w:tblPr>
        <w:tblStyle w:val="11"/>
        <w:tblW w:w="9326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77"/>
        <w:gridCol w:w="1376"/>
        <w:gridCol w:w="2120"/>
        <w:gridCol w:w="1636"/>
        <w:gridCol w:w="2817"/>
      </w:tblGrid>
      <w:tr>
        <w:trPr>
          <w:cantSplit/>
          <w:trHeight w:val="70" w:hRule="atLeast"/>
        </w:trPr>
        <w:tc>
          <w:tcPr>
            <w:tcW w:w="9326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【　　年　　月分】　診療報酬及び薬剤明細</w:t>
            </w:r>
            <w:r>
              <w:rPr>
                <w:rFonts w:hint="default" w:ascii="ＭＳ 明朝" w:hAnsi="ＭＳ 明朝"/>
              </w:rPr>
              <w:t>(1</w:t>
            </w:r>
            <w:r>
              <w:rPr>
                <w:rFonts w:hint="eastAsia" w:ascii="ＭＳ 明朝" w:hAnsi="ＭＳ 明朝"/>
              </w:rPr>
              <w:t>　入院　　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　外来　　</w:t>
            </w:r>
            <w:r>
              <w:rPr>
                <w:rFonts w:hint="default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　歯科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</w:t>
            </w:r>
            <w:r>
              <w:rPr>
                <w:rFonts w:hint="eastAsia" w:ascii="ＭＳ 明朝" w:hAnsi="ＭＳ 明朝"/>
                <w:spacing w:val="367"/>
                <w:kern w:val="0"/>
              </w:rPr>
              <w:t>診療</w:t>
            </w:r>
            <w:r>
              <w:rPr>
                <w:rFonts w:hint="eastAsia" w:ascii="ＭＳ 明朝" w:hAnsi="ＭＳ 明朝"/>
                <w:kern w:val="0"/>
              </w:rPr>
              <w:t>科</w:t>
            </w:r>
            <w:r>
              <w:rPr>
                <w:rFonts w:hint="default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　　　　　　　　　　　　　　　　</w:t>
            </w:r>
            <w:r>
              <w:rPr>
                <w:rFonts w:hint="default" w:ascii="ＭＳ 明朝" w:hAnsi="ＭＳ 明朝"/>
                <w:kern w:val="0"/>
              </w:rPr>
              <w:t>)</w:t>
            </w:r>
          </w:p>
        </w:tc>
      </w:tr>
      <w:tr>
        <w:trPr>
          <w:cantSplit/>
          <w:trHeight w:val="70" w:hRule="atLeast"/>
        </w:trPr>
        <w:tc>
          <w:tcPr>
            <w:tcW w:w="13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診療実日数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保険診療点数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一部負担金</w:t>
            </w:r>
          </w:p>
        </w:tc>
        <w:tc>
          <w:tcPr>
            <w:tcW w:w="163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薬剤一部負担金</w:t>
            </w:r>
          </w:p>
        </w:tc>
        <w:tc>
          <w:tcPr>
            <w:tcW w:w="2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合計受領額</w:t>
            </w:r>
          </w:p>
        </w:tc>
      </w:tr>
      <w:tr>
        <w:trPr>
          <w:cantSplit/>
          <w:trHeight w:val="438" w:hRule="atLeast"/>
        </w:trPr>
        <w:tc>
          <w:tcPr>
            <w:tcW w:w="13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1376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点</w:t>
            </w:r>
          </w:p>
        </w:tc>
        <w:tc>
          <w:tcPr>
            <w:tcW w:w="212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636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70" w:hRule="atLeast"/>
        </w:trPr>
        <w:tc>
          <w:tcPr>
            <w:tcW w:w="9326" w:type="dxa"/>
            <w:gridSpan w:val="5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0" hidden="0" allowOverlap="1">
                      <wp:simplePos x="0" y="0"/>
                      <wp:positionH relativeFrom="column">
                        <wp:posOffset>5427345</wp:posOffset>
                      </wp:positionH>
                      <wp:positionV relativeFrom="paragraph">
                        <wp:posOffset>516890</wp:posOffset>
                      </wp:positionV>
                      <wp:extent cx="153670" cy="15367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3670" cy="1536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wrap-distance-right:9pt;mso-wrap-distance-bottom:0pt;margin-top:40.700000000000003pt;mso-position-vertical-relative:text;mso-position-horizontal-relative:text;position:absolute;height:12.1pt;mso-wrap-distance-top:0pt;width:12.1pt;mso-wrap-distance-left:9pt;margin-left:427.35pt;z-index:2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　上記の金額を受領したことを証明します。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　　　　　名称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医療機関等</w:t>
            </w:r>
            <w:r>
              <w:rPr>
                <w:rFonts w:hint="eastAsia" w:ascii="ＭＳ 明朝" w:hAnsi="ＭＳ 明朝"/>
                <w:spacing w:val="105"/>
              </w:rPr>
              <w:t>の</w:t>
            </w:r>
            <w:r>
              <w:rPr>
                <w:rFonts w:hint="eastAsia" w:ascii="ＭＳ 明朝" w:hAnsi="ＭＳ 明朝"/>
              </w:rPr>
              <w:t>氏名　　　　　　　　　　　　印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　　　　　　　　　　　　　　　</w:t>
            </w:r>
          </w:p>
        </w:tc>
      </w:tr>
      <w:tr>
        <w:trPr>
          <w:cantSplit/>
          <w:trHeight w:val="70" w:hRule="atLeast"/>
        </w:trPr>
        <w:tc>
          <w:tcPr>
            <w:tcW w:w="9326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【　　年　　月分】　調剤報酬明細</w:t>
            </w:r>
          </w:p>
        </w:tc>
      </w:tr>
      <w:tr>
        <w:trPr>
          <w:cantSplit/>
          <w:trHeight w:val="70" w:hRule="atLeast"/>
        </w:trPr>
        <w:tc>
          <w:tcPr>
            <w:tcW w:w="13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薬剤投与日数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保険調剤点数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一部負担金</w:t>
            </w:r>
          </w:p>
        </w:tc>
        <w:tc>
          <w:tcPr>
            <w:tcW w:w="163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薬剤一部負担金</w:t>
            </w:r>
          </w:p>
        </w:tc>
        <w:tc>
          <w:tcPr>
            <w:tcW w:w="2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合計受領額</w:t>
            </w:r>
          </w:p>
        </w:tc>
      </w:tr>
      <w:tr>
        <w:trPr>
          <w:cantSplit/>
          <w:trHeight w:val="474" w:hRule="atLeast"/>
        </w:trPr>
        <w:tc>
          <w:tcPr>
            <w:tcW w:w="13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1376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点</w:t>
            </w:r>
          </w:p>
        </w:tc>
        <w:tc>
          <w:tcPr>
            <w:tcW w:w="212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636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70" w:hRule="atLeast"/>
        </w:trPr>
        <w:tc>
          <w:tcPr>
            <w:tcW w:w="93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0" hidden="0" allowOverlap="1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516255</wp:posOffset>
                      </wp:positionV>
                      <wp:extent cx="153670" cy="153670"/>
                      <wp:effectExtent l="635" t="635" r="29845" b="10795"/>
                      <wp:wrapNone/>
                      <wp:docPr id="1027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3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3670" cy="1536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mso-wrap-distance-right:9pt;mso-wrap-distance-bottom:0pt;margin-top:40.65pt;mso-position-vertical-relative:text;mso-position-horizontal-relative:text;position:absolute;height:12.1pt;mso-wrap-distance-top:0pt;width:12.1pt;mso-wrap-distance-left:9pt;margin-left:426.6pt;z-index:3;" o:spid="_x0000_s1027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　上記の金額を受領したことを証明します。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　　　　　名称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調剤薬局等</w:t>
            </w:r>
            <w:r>
              <w:rPr>
                <w:rFonts w:hint="eastAsia" w:ascii="ＭＳ 明朝" w:hAnsi="ＭＳ 明朝"/>
                <w:spacing w:val="105"/>
              </w:rPr>
              <w:t>の</w:t>
            </w:r>
            <w:r>
              <w:rPr>
                <w:rFonts w:hint="eastAsia" w:ascii="ＭＳ 明朝" w:hAnsi="ＭＳ 明朝"/>
              </w:rPr>
              <w:t>氏名　　　　　　　　　　　　印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　　　　　　　　　　　　　　　</w:t>
            </w:r>
          </w:p>
        </w:tc>
      </w:tr>
      <w:tr>
        <w:trPr>
          <w:cantSplit/>
          <w:trHeight w:val="70" w:hRule="atLeast"/>
        </w:trPr>
        <w:tc>
          <w:tcPr>
            <w:tcW w:w="9326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09" w:right="99" w:hanging="21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＊この太枠内の内容について訂正した場合には、医療機関及び調剤薬局において訂正押印をお願いします。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25"/>
        <w:gridCol w:w="1289"/>
        <w:gridCol w:w="1289"/>
        <w:gridCol w:w="1290"/>
        <w:gridCol w:w="1289"/>
        <w:gridCol w:w="1290"/>
        <w:gridCol w:w="1289"/>
        <w:gridCol w:w="1290"/>
      </w:tblGrid>
      <w:tr>
        <w:trPr>
          <w:cantSplit/>
          <w:trHeight w:val="285" w:hRule="atLeast"/>
        </w:trPr>
        <w:tc>
          <w:tcPr>
            <w:tcW w:w="32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</w:rPr>
              <w:t>助成内</w:t>
            </w:r>
            <w:r>
              <w:rPr>
                <w:rFonts w:hint="eastAsia" w:ascii="ＭＳ 明朝" w:hAnsi="ＭＳ 明朝"/>
              </w:rPr>
              <w:t>容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世帯区分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助成回数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一部負担金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高額療養費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付加給付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控除額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交付決定額</w:t>
            </w:r>
          </w:p>
        </w:tc>
      </w:tr>
      <w:tr>
        <w:trPr>
          <w:cantSplit/>
          <w:trHeight w:val="706" w:hRule="atLeast"/>
        </w:trPr>
        <w:tc>
          <w:tcPr>
            <w:tcW w:w="32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課税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exact"/>
              <w:ind w:left="99" w:right="99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非課税</w:t>
            </w:r>
          </w:p>
        </w:tc>
        <w:tc>
          <w:tcPr>
            <w:tcW w:w="1289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回</w:t>
            </w:r>
          </w:p>
        </w:tc>
        <w:tc>
          <w:tcPr>
            <w:tcW w:w="129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289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29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289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29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付加給付は　</w:t>
      </w:r>
      <w:r>
        <w:rPr>
          <w:rFonts w:hint="eastAsia" w:ascii="ＭＳ 明朝" w:hAnsi="ＭＳ 明朝"/>
          <w:u w:val="single" w:color="auto"/>
        </w:rPr>
        <w:t>　　　　　　　　円</w:t>
      </w:r>
      <w:r>
        <w:rPr>
          <w:rFonts w:hint="eastAsia" w:ascii="ＭＳ 明朝" w:hAnsi="ＭＳ 明朝"/>
        </w:rPr>
        <w:t>以上　</w:t>
      </w:r>
      <w:r>
        <w:rPr>
          <w:rFonts w:hint="eastAsia" w:ascii="ＭＳ 明朝" w:hAnsi="ＭＳ 明朝"/>
          <w:u w:val="single" w:color="auto"/>
        </w:rPr>
        <w:t>　　　　　　　円未満切捨</w:t>
      </w:r>
      <w:r>
        <w:rPr>
          <w:rFonts w:hint="eastAsia" w:ascii="ＭＳ 明朝" w:hAnsi="ＭＳ 明朝"/>
        </w:rPr>
        <w:t>・付加給付なし</w:t>
      </w:r>
    </w:p>
    <w:sectPr>
      <w:pgSz w:w="11906" w:h="16838"/>
      <w:pgMar w:top="1361" w:right="1701" w:bottom="993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490</Words>
  <Characters>372</Characters>
  <Application>JUST Note</Application>
  <Lines>3</Lines>
  <Paragraphs>1</Paragraphs>
  <CharactersWithSpaces>861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中津川　智史</dc:creator>
  <cp:lastModifiedBy>こども課</cp:lastModifiedBy>
  <cp:lastPrinted>2019-09-19T11:07:00Z</cp:lastPrinted>
  <dcterms:created xsi:type="dcterms:W3CDTF">2024-11-15T01:38:00Z</dcterms:created>
  <dcterms:modified xsi:type="dcterms:W3CDTF">2024-11-15T01:38:44Z</dcterms:modified>
  <cp:revision>2</cp:revision>
</cp:coreProperties>
</file>