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DD" w:rsidRPr="00E65E75" w:rsidRDefault="006D47DD" w:rsidP="006D47DD">
      <w:pPr>
        <w:autoSpaceDE w:val="0"/>
        <w:autoSpaceDN w:val="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様式第21号（第20条関係）</w:t>
      </w: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jc w:val="center"/>
        <w:rPr>
          <w:rFonts w:ascii="ＭＳ 明朝" w:hint="eastAsia"/>
          <w:sz w:val="24"/>
        </w:rPr>
      </w:pPr>
      <w:bookmarkStart w:id="0" w:name="_GoBack"/>
      <w:r w:rsidRPr="00E65E75">
        <w:rPr>
          <w:rFonts w:ascii="ＭＳ 明朝" w:hint="eastAsia"/>
          <w:sz w:val="24"/>
        </w:rPr>
        <w:t>承認社会福祉充実計画終了承認申請書</w:t>
      </w:r>
    </w:p>
    <w:bookmarkEnd w:id="0"/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年　　月　　日</w:t>
      </w: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都城市長　宛て</w:t>
      </w: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ind w:firstLineChars="1970" w:firstLine="4728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所在地</w:t>
      </w:r>
    </w:p>
    <w:p w:rsidR="006D47DD" w:rsidRPr="00E65E75" w:rsidRDefault="006D47DD" w:rsidP="006D47DD">
      <w:pPr>
        <w:autoSpaceDE w:val="0"/>
        <w:autoSpaceDN w:val="0"/>
        <w:spacing w:beforeLines="50" w:before="180"/>
        <w:ind w:firstLineChars="1970" w:firstLine="4728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名称</w:t>
      </w:r>
    </w:p>
    <w:p w:rsidR="006D47DD" w:rsidRPr="00E65E75" w:rsidRDefault="006D47DD" w:rsidP="006D47DD">
      <w:pPr>
        <w:autoSpaceDE w:val="0"/>
        <w:autoSpaceDN w:val="0"/>
        <w:spacing w:beforeLines="50" w:before="180"/>
        <w:ind w:firstLineChars="1970" w:firstLine="4728"/>
        <w:rPr>
          <w:rFonts w:ascii="ＭＳ 明朝" w:hint="eastAsia"/>
          <w:szCs w:val="21"/>
          <w:u w:val="wave"/>
        </w:rPr>
      </w:pPr>
      <w:r w:rsidRPr="00E65E75">
        <w:rPr>
          <w:rFonts w:ascii="ＭＳ 明朝" w:hint="eastAsia"/>
          <w:sz w:val="24"/>
        </w:rPr>
        <w:t xml:space="preserve">理事長の氏名　　　　　　　　　　　</w:t>
      </w: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 w:val="24"/>
        </w:rPr>
      </w:pPr>
      <w:r w:rsidRPr="00E65E75">
        <w:rPr>
          <w:rFonts w:ascii="ＭＳ 明朝" w:hint="eastAsia"/>
          <w:szCs w:val="21"/>
        </w:rPr>
        <w:t xml:space="preserve">　　　　</w:t>
      </w:r>
      <w:r w:rsidRPr="00E65E75">
        <w:rPr>
          <w:rFonts w:ascii="ＭＳ 明朝" w:hint="eastAsia"/>
          <w:sz w:val="24"/>
        </w:rPr>
        <w:t>年　　月　　日に承認を受けた社会福祉充実計画について、下記の事由により、当該計画に従って事業を行うことが困難であるため、関係書類を添えて当該計画の終了の承認を申請します。</w:t>
      </w: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Cs w:val="21"/>
          <w:u w:val="wave"/>
        </w:rPr>
      </w:pPr>
    </w:p>
    <w:p w:rsidR="006D47DD" w:rsidRPr="00E65E75" w:rsidRDefault="006D47DD" w:rsidP="006D47DD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記</w:t>
      </w:r>
    </w:p>
    <w:p w:rsidR="006D47DD" w:rsidRPr="001036C9" w:rsidRDefault="006D47DD" w:rsidP="006D47DD">
      <w:pPr>
        <w:autoSpaceDE w:val="0"/>
        <w:autoSpaceDN w:val="0"/>
        <w:rPr>
          <w:rFonts w:ascii="ＭＳ 明朝" w:hint="eastAsia"/>
          <w:color w:val="FF0000"/>
          <w:sz w:val="24"/>
        </w:rPr>
      </w:pPr>
    </w:p>
    <w:p w:rsidR="006D47DD" w:rsidRPr="00E65E75" w:rsidRDefault="006D47DD" w:rsidP="006D47DD">
      <w:pPr>
        <w:autoSpaceDE w:val="0"/>
        <w:autoSpaceDN w:val="0"/>
        <w:rPr>
          <w:rFonts w:ascii="ＭＳ 明朝" w:hint="eastAsia"/>
          <w:sz w:val="24"/>
        </w:rPr>
      </w:pPr>
    </w:p>
    <w:p w:rsidR="006D47DD" w:rsidRPr="00E65E75" w:rsidRDefault="006D47DD" w:rsidP="006D47DD">
      <w:pPr>
        <w:autoSpaceDE w:val="0"/>
        <w:autoSpaceDN w:val="0"/>
        <w:ind w:firstLineChars="200" w:firstLine="480"/>
        <w:rPr>
          <w:rFonts w:ascii="ＭＳ 明朝" w:hint="eastAsia"/>
          <w:szCs w:val="21"/>
          <w:u w:val="wave"/>
        </w:rPr>
      </w:pPr>
      <w:r w:rsidRPr="00E65E75">
        <w:rPr>
          <w:rFonts w:ascii="ＭＳ 明朝" w:hint="eastAsia"/>
          <w:sz w:val="24"/>
        </w:rPr>
        <w:t>承認社会福祉充実計画を終了するに当たってのやむを得ない事由</w:t>
      </w:r>
    </w:p>
    <w:p w:rsidR="006D47DD" w:rsidRPr="001036C9" w:rsidRDefault="006D47DD" w:rsidP="006D47DD">
      <w:pPr>
        <w:autoSpaceDE w:val="0"/>
        <w:autoSpaceDN w:val="0"/>
        <w:jc w:val="center"/>
        <w:rPr>
          <w:rFonts w:ascii="ＭＳ 明朝"/>
          <w:szCs w:val="21"/>
          <w:u w:val="wave"/>
        </w:rPr>
      </w:pPr>
      <w:r w:rsidRPr="001036C9">
        <w:rPr>
          <w:rFonts w:ascii="ＭＳ 明朝" w:hint="eastAsia"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49530</wp:posOffset>
                </wp:positionV>
                <wp:extent cx="5683885" cy="1212215"/>
                <wp:effectExtent l="12065" t="6985" r="9525" b="9525"/>
                <wp:wrapNone/>
                <wp:docPr id="1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885" cy="1212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DD" w:rsidRDefault="006D47DD" w:rsidP="006D47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8.55pt;margin-top:3.9pt;width:447.5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">
                <v:textbox inset="5.85pt,.7pt,5.85pt,.7pt">
                  <w:txbxContent>
                    <w:p w:rsidR="006D47DD" w:rsidRDefault="006D47DD" w:rsidP="006D47DD"/>
                  </w:txbxContent>
                </v:textbox>
              </v:shape>
            </w:pict>
          </mc:Fallback>
        </mc:AlternateContent>
      </w:r>
    </w:p>
    <w:p w:rsidR="006D47DD" w:rsidRPr="001036C9" w:rsidRDefault="006D47DD" w:rsidP="006D47DD">
      <w:pPr>
        <w:jc w:val="center"/>
        <w:rPr>
          <w:rFonts w:ascii="ＭＳ 明朝"/>
          <w:szCs w:val="21"/>
          <w:u w:val="wave"/>
        </w:rPr>
      </w:pPr>
    </w:p>
    <w:p w:rsidR="006D47DD" w:rsidRPr="001036C9" w:rsidRDefault="006D47DD" w:rsidP="006D47DD">
      <w:pPr>
        <w:jc w:val="center"/>
        <w:rPr>
          <w:rFonts w:ascii="ＭＳ 明朝"/>
          <w:szCs w:val="21"/>
          <w:u w:val="wave"/>
        </w:rPr>
      </w:pPr>
    </w:p>
    <w:p w:rsidR="006D47DD" w:rsidRPr="001036C9" w:rsidRDefault="006D47DD" w:rsidP="006D47DD">
      <w:pPr>
        <w:rPr>
          <w:rFonts w:ascii="ＭＳ 明朝"/>
          <w:szCs w:val="21"/>
          <w:u w:val="wave"/>
        </w:rPr>
      </w:pPr>
    </w:p>
    <w:p w:rsidR="006D47DD" w:rsidRPr="001036C9" w:rsidRDefault="006D47DD" w:rsidP="006D47DD">
      <w:pPr>
        <w:rPr>
          <w:rFonts w:ascii="ＭＳ 明朝"/>
          <w:szCs w:val="21"/>
          <w:u w:val="wave"/>
        </w:rPr>
      </w:pPr>
    </w:p>
    <w:p w:rsidR="006D47DD" w:rsidRPr="001036C9" w:rsidRDefault="006D47DD" w:rsidP="006D47DD">
      <w:pPr>
        <w:rPr>
          <w:rFonts w:ascii="ＭＳ 明朝"/>
          <w:szCs w:val="21"/>
          <w:u w:val="wave"/>
        </w:rPr>
      </w:pPr>
    </w:p>
    <w:p w:rsidR="006D47DD" w:rsidRPr="00E65E75" w:rsidRDefault="006D47DD" w:rsidP="006D47DD">
      <w:pPr>
        <w:rPr>
          <w:rFonts w:ascii="ＭＳ 明朝"/>
          <w:szCs w:val="21"/>
          <w:u w:val="wave"/>
        </w:rPr>
      </w:pPr>
    </w:p>
    <w:p w:rsidR="006D47DD" w:rsidRPr="00E65E75" w:rsidRDefault="006D47DD" w:rsidP="006D47DD">
      <w:pPr>
        <w:ind w:left="480" w:hangingChars="200" w:hanging="480"/>
        <w:rPr>
          <w:rFonts w:ascii="ＭＳ 明朝"/>
          <w:sz w:val="24"/>
        </w:rPr>
      </w:pPr>
      <w:r w:rsidRPr="00E65E75">
        <w:rPr>
          <w:rFonts w:ascii="ＭＳ 明朝" w:hint="eastAsia"/>
          <w:sz w:val="24"/>
        </w:rPr>
        <w:t>（注）この申請書には、都城市長が所轄する社会福祉法人に関する規則第20条第２項各号に掲げる書類を添付すること。</w:t>
      </w:r>
    </w:p>
    <w:p w:rsidR="006D47DD" w:rsidRDefault="006D47DD" w:rsidP="006D47DD">
      <w:pPr>
        <w:autoSpaceDE w:val="0"/>
        <w:autoSpaceDN w:val="0"/>
        <w:ind w:leftChars="100" w:left="210" w:firstLineChars="100" w:firstLine="210"/>
        <w:rPr>
          <w:rFonts w:ascii="ＭＳ 明朝"/>
          <w:szCs w:val="21"/>
          <w:u w:val="wave"/>
        </w:rPr>
      </w:pPr>
    </w:p>
    <w:p w:rsidR="006D47DD" w:rsidRDefault="006D47DD" w:rsidP="006D47DD">
      <w:pPr>
        <w:autoSpaceDE w:val="0"/>
        <w:autoSpaceDN w:val="0"/>
        <w:ind w:leftChars="100" w:left="210" w:firstLineChars="100" w:firstLine="210"/>
        <w:rPr>
          <w:rFonts w:ascii="ＭＳ 明朝"/>
          <w:szCs w:val="21"/>
          <w:u w:val="wave"/>
        </w:rPr>
      </w:pPr>
    </w:p>
    <w:p w:rsidR="003C237B" w:rsidRPr="006D47DD" w:rsidRDefault="006D47DD"/>
    <w:sectPr w:rsidR="003C237B" w:rsidRPr="006D4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D"/>
    <w:rsid w:val="001F77F8"/>
    <w:rsid w:val="006D47DD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191DF-DD10-4325-A886-8335063C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2025-07-29T01:16:00Z</dcterms:created>
  <dcterms:modified xsi:type="dcterms:W3CDTF">2025-07-29T01:17:00Z</dcterms:modified>
</cp:coreProperties>
</file>