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210"/>
        <w:jc w:val="right"/>
        <w:rPr>
          <w:rFonts w:ascii="ＭＳ 明朝" w:hAnsi="ＭＳ 明朝"/>
        </w:rPr>
      </w:pPr>
      <w:r>
        <w:rPr>
          <w:rFonts w:ascii="ＭＳ 明朝" w:hAnsi="ＭＳ 明朝"/>
        </w:rPr>
        <w:t>【様式１】</w:t>
      </w:r>
    </w:p>
    <w:p>
      <w:pPr>
        <w:pStyle w:val="Normal"/>
        <w:rPr>
          <w:rFonts w:ascii="ＭＳ 明朝" w:hAnsi="ＭＳ 明朝"/>
        </w:rPr>
      </w:pPr>
      <w:r>
        <w:rPr>
          <w:rFonts w:ascii="ＭＳ 明朝" w:hAnsi="ＭＳ 明朝"/>
        </w:rPr>
        <w:t>都城市山之口シルバーヤングふれあいの里活用等に係るサウンディング型市場調査エントリーシート</w:t>
      </w:r>
    </w:p>
    <w:tbl>
      <w:tblPr>
        <w:tblW w:w="849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561"/>
        <w:gridCol w:w="1418"/>
        <w:gridCol w:w="425"/>
        <w:gridCol w:w="1134"/>
        <w:gridCol w:w="567"/>
        <w:gridCol w:w="4389"/>
      </w:tblGrid>
      <w:tr>
        <w:trPr>
          <w:trHeight w:val="680" w:hRule="atLeast"/>
        </w:trPr>
        <w:tc>
          <w:tcPr>
            <w:tcW w:w="56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jc w:val="center"/>
              <w:rPr>
                <w:rFonts w:ascii="ＭＳ 明朝" w:hAnsi="ＭＳ 明朝"/>
              </w:rPr>
            </w:pPr>
            <w:r>
              <w:rPr>
                <w:rFonts w:ascii="ＭＳ 明朝" w:hAnsi="ＭＳ 明朝"/>
              </w:rPr>
              <w:t>１</w:t>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Fonts w:ascii="ＭＳ 明朝" w:hAnsi="ＭＳ 明朝"/>
              </w:rPr>
            </w:pPr>
            <w:r>
              <w:rPr>
                <w:rFonts w:ascii="ＭＳ 明朝" w:hAnsi="ＭＳ 明朝"/>
              </w:rPr>
              <w:t>事業者名</w:t>
            </w:r>
          </w:p>
        </w:tc>
        <w:tc>
          <w:tcPr>
            <w:tcW w:w="609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r>
      <w:tr>
        <w:trPr>
          <w:trHeight w:val="680" w:hRule="atLeast"/>
        </w:trPr>
        <w:tc>
          <w:tcPr>
            <w:tcW w:w="5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Fonts w:ascii="ＭＳ 明朝" w:hAnsi="ＭＳ 明朝"/>
              </w:rPr>
            </w:pPr>
            <w:r>
              <w:rPr>
                <w:rFonts w:ascii="ＭＳ 明朝" w:hAnsi="ＭＳ 明朝"/>
              </w:rPr>
              <w:t>所在地</w:t>
            </w:r>
          </w:p>
        </w:tc>
        <w:tc>
          <w:tcPr>
            <w:tcW w:w="609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r>
      <w:tr>
        <w:trPr>
          <w:trHeight w:val="680" w:hRule="atLeast"/>
        </w:trPr>
        <w:tc>
          <w:tcPr>
            <w:tcW w:w="5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tcPr>
          <w:p>
            <w:pPr>
              <w:pStyle w:val="Normal"/>
              <w:rPr>
                <w:rFonts w:ascii="ＭＳ 明朝" w:hAnsi="ＭＳ 明朝"/>
              </w:rPr>
            </w:pPr>
            <w:r>
              <w:rPr>
                <w:rFonts w:ascii="ＭＳ 明朝" w:hAnsi="ＭＳ 明朝"/>
              </w:rPr>
              <w:t>グループの場合</w:t>
            </w:r>
          </w:p>
          <w:p>
            <w:pPr>
              <w:pStyle w:val="Normal"/>
              <w:rPr>
                <w:rFonts w:ascii="ＭＳ 明朝" w:hAnsi="ＭＳ 明朝"/>
              </w:rPr>
            </w:pPr>
            <w:r>
              <w:rPr>
                <w:rFonts w:ascii="ＭＳ 明朝" w:hAnsi="ＭＳ 明朝"/>
              </w:rPr>
              <w:t>構成法人名</w:t>
            </w:r>
          </w:p>
        </w:tc>
        <w:tc>
          <w:tcPr>
            <w:tcW w:w="609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r>
      <w:tr>
        <w:trPr>
          <w:trHeight w:val="680" w:hRule="atLeast"/>
        </w:trPr>
        <w:tc>
          <w:tcPr>
            <w:tcW w:w="5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1843"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Fonts w:ascii="ＭＳ 明朝" w:hAnsi="ＭＳ 明朝"/>
              </w:rPr>
            </w:pPr>
            <w:r>
              <w:rPr>
                <w:rFonts w:ascii="ＭＳ 明朝" w:hAnsi="ＭＳ 明朝"/>
              </w:rPr>
              <w:t>担当者</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jc w:val="center"/>
              <w:rPr>
                <w:rFonts w:ascii="ＭＳ 明朝" w:hAnsi="ＭＳ 明朝"/>
              </w:rPr>
            </w:pPr>
            <w:r>
              <w:rPr>
                <w:rFonts w:ascii="ＭＳ 明朝" w:hAnsi="ＭＳ 明朝"/>
              </w:rPr>
              <w:t>氏　名</w:t>
            </w:r>
          </w:p>
        </w:tc>
        <w:tc>
          <w:tcPr>
            <w:tcW w:w="49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r>
      <w:tr>
        <w:trPr>
          <w:trHeight w:val="680" w:hRule="atLeast"/>
        </w:trPr>
        <w:tc>
          <w:tcPr>
            <w:tcW w:w="5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18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jc w:val="center"/>
              <w:rPr>
                <w:rFonts w:ascii="ＭＳ 明朝" w:hAnsi="ＭＳ 明朝"/>
              </w:rPr>
            </w:pPr>
            <w:r>
              <w:rPr>
                <w:rFonts w:ascii="ＭＳ 明朝" w:hAnsi="ＭＳ 明朝"/>
              </w:rPr>
              <w:t>部署名</w:t>
            </w:r>
          </w:p>
        </w:tc>
        <w:tc>
          <w:tcPr>
            <w:tcW w:w="49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r>
      <w:tr>
        <w:trPr>
          <w:trHeight w:val="680" w:hRule="atLeast"/>
        </w:trPr>
        <w:tc>
          <w:tcPr>
            <w:tcW w:w="5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18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jc w:val="center"/>
              <w:rPr>
                <w:rFonts w:ascii="ＭＳ 明朝" w:hAnsi="ＭＳ 明朝"/>
              </w:rPr>
            </w:pPr>
            <w:r>
              <w:rPr>
                <w:rFonts w:ascii="ＭＳ 明朝" w:hAnsi="ＭＳ 明朝"/>
              </w:rPr>
              <w:t>電　話</w:t>
            </w:r>
          </w:p>
        </w:tc>
        <w:tc>
          <w:tcPr>
            <w:tcW w:w="49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r>
      <w:tr>
        <w:trPr>
          <w:trHeight w:val="680" w:hRule="atLeast"/>
        </w:trPr>
        <w:tc>
          <w:tcPr>
            <w:tcW w:w="5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18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jc w:val="center"/>
              <w:rPr>
                <w:rFonts w:ascii="ＭＳ 明朝" w:hAnsi="ＭＳ 明朝"/>
              </w:rPr>
            </w:pPr>
            <w:r>
              <w:rPr>
                <w:rFonts w:ascii="ＭＳ 明朝" w:hAnsi="ＭＳ 明朝"/>
              </w:rPr>
              <w:t>メール</w:t>
            </w:r>
          </w:p>
        </w:tc>
        <w:tc>
          <w:tcPr>
            <w:tcW w:w="49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r>
      <w:tr>
        <w:trPr>
          <w:trHeight w:val="680" w:hRule="atLeast"/>
        </w:trPr>
        <w:tc>
          <w:tcPr>
            <w:tcW w:w="56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jc w:val="center"/>
              <w:rPr>
                <w:rFonts w:ascii="ＭＳ 明朝" w:hAnsi="ＭＳ 明朝"/>
              </w:rPr>
            </w:pPr>
            <w:r>
              <w:rPr>
                <w:rFonts w:ascii="ＭＳ 明朝" w:hAnsi="ＭＳ 明朝"/>
              </w:rPr>
              <w:t>２</w:t>
            </w:r>
          </w:p>
        </w:tc>
        <w:tc>
          <w:tcPr>
            <w:tcW w:w="79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Pr>
            </w:pPr>
            <w:r>
              <w:rPr>
                <w:rFonts w:ascii="ＭＳ 明朝" w:hAnsi="ＭＳ 明朝"/>
              </w:rPr>
              <w:t>サウンディング（個別対話）希望日　希望する時間帯を選択（</w:t>
            </w:r>
            <w:r>
              <w:rPr>
                <w:rFonts w:ascii="Segoe UI Symbol" w:hAnsi="Segoe UI Symbol" w:cs="Segoe UI Symbol"/>
              </w:rPr>
              <w:t>☑）</w:t>
            </w:r>
            <w:r>
              <w:rPr>
                <w:rFonts w:ascii="ＭＳ 明朝" w:hAnsi="ＭＳ 明朝"/>
              </w:rPr>
              <w:t>ください。</w:t>
            </w:r>
          </w:p>
        </w:tc>
      </w:tr>
      <w:tr>
        <w:trPr>
          <w:trHeight w:val="680" w:hRule="atLeast"/>
        </w:trPr>
        <w:tc>
          <w:tcPr>
            <w:tcW w:w="5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Fonts w:ascii="ＭＳ 明朝" w:hAnsi="ＭＳ 明朝"/>
              </w:rPr>
            </w:pPr>
            <w:r>
              <w:rPr>
                <w:rFonts w:ascii="ＭＳ 明朝" w:hAnsi="ＭＳ 明朝"/>
              </w:rPr>
              <w:t>第１希望</w:t>
            </w:r>
          </w:p>
        </w:tc>
        <w:tc>
          <w:tcPr>
            <w:tcW w:w="2126"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t>　　月　　日（　）</w:t>
            </w:r>
          </w:p>
        </w:tc>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left="0" w:right="0" w:firstLine="210"/>
              <w:rPr>
                <w:rFonts w:ascii="ＭＳ 明朝" w:hAnsi="ＭＳ 明朝"/>
              </w:rPr>
            </w:pPr>
            <w:r>
              <w:rPr>
                <w:rFonts w:ascii="ＭＳ 明朝" w:hAnsi="ＭＳ 明朝"/>
              </w:rPr>
              <w:t>□</w:t>
            </w:r>
            <w:r>
              <w:rPr>
                <w:rFonts w:ascii="ＭＳ 明朝" w:hAnsi="ＭＳ 明朝"/>
              </w:rPr>
              <w:t>午前　　□午後　　□希望無し</w:t>
            </w:r>
          </w:p>
        </w:tc>
      </w:tr>
      <w:tr>
        <w:trPr>
          <w:trHeight w:val="680" w:hRule="atLeast"/>
        </w:trPr>
        <w:tc>
          <w:tcPr>
            <w:tcW w:w="5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Fonts w:ascii="ＭＳ 明朝" w:hAnsi="ＭＳ 明朝"/>
              </w:rPr>
            </w:pPr>
            <w:r>
              <w:rPr>
                <w:rFonts w:ascii="ＭＳ 明朝" w:hAnsi="ＭＳ 明朝"/>
              </w:rPr>
              <w:t>第２希望</w:t>
            </w:r>
          </w:p>
        </w:tc>
        <w:tc>
          <w:tcPr>
            <w:tcW w:w="2126"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t>　　月　　日（　）</w:t>
            </w:r>
          </w:p>
        </w:tc>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t>　□午前　　□午後　　□希望無し</w:t>
            </w:r>
          </w:p>
        </w:tc>
      </w:tr>
      <w:tr>
        <w:trPr>
          <w:trHeight w:val="680" w:hRule="atLeast"/>
        </w:trPr>
        <w:tc>
          <w:tcPr>
            <w:tcW w:w="56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jc w:val="center"/>
              <w:rPr>
                <w:rFonts w:ascii="ＭＳ 明朝" w:hAnsi="ＭＳ 明朝"/>
              </w:rPr>
            </w:pPr>
            <w:r>
              <w:rPr>
                <w:rFonts w:ascii="ＭＳ 明朝" w:hAnsi="ＭＳ 明朝"/>
              </w:rPr>
              <w:t>３</w:t>
            </w:r>
          </w:p>
        </w:tc>
        <w:tc>
          <w:tcPr>
            <w:tcW w:w="297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jc w:val="center"/>
              <w:rPr>
                <w:rFonts w:ascii="ＭＳ 明朝" w:hAnsi="ＭＳ 明朝"/>
              </w:rPr>
            </w:pPr>
            <w:r>
              <w:rPr>
                <w:rFonts w:ascii="ＭＳ 明朝" w:hAnsi="ＭＳ 明朝"/>
              </w:rPr>
              <w:t>参加予定者　氏名</w:t>
            </w:r>
          </w:p>
        </w:tc>
        <w:tc>
          <w:tcPr>
            <w:tcW w:w="49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jc w:val="center"/>
              <w:rPr>
                <w:rFonts w:ascii="ＭＳ 明朝" w:hAnsi="ＭＳ 明朝"/>
              </w:rPr>
            </w:pPr>
            <w:r>
              <w:rPr>
                <w:rFonts w:ascii="ＭＳ 明朝" w:hAnsi="ＭＳ 明朝"/>
              </w:rPr>
              <w:t>法人名・部署名・役職名</w:t>
            </w:r>
          </w:p>
        </w:tc>
      </w:tr>
      <w:tr>
        <w:trPr>
          <w:trHeight w:val="680" w:hRule="atLeast"/>
        </w:trPr>
        <w:tc>
          <w:tcPr>
            <w:tcW w:w="5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297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c>
          <w:tcPr>
            <w:tcW w:w="49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r>
      <w:tr>
        <w:trPr>
          <w:trHeight w:val="680" w:hRule="atLeast"/>
        </w:trPr>
        <w:tc>
          <w:tcPr>
            <w:tcW w:w="5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297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c>
          <w:tcPr>
            <w:tcW w:w="49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r>
      <w:tr>
        <w:trPr>
          <w:trHeight w:val="680" w:hRule="atLeast"/>
        </w:trPr>
        <w:tc>
          <w:tcPr>
            <w:tcW w:w="5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5DCE4" w:val="clear"/>
            <w:tcMar>
              <w:left w:w="108" w:type="dxa"/>
            </w:tcMar>
            <w:vAlign w:val="center"/>
          </w:tcPr>
          <w:p>
            <w:pPr>
              <w:pStyle w:val="Normal"/>
              <w:rPr>
              </w:rPr>
            </w:pPr>
            <w:r>
              <w:rPr>
              </w:rPr>
            </w:r>
          </w:p>
        </w:tc>
        <w:tc>
          <w:tcPr>
            <w:tcW w:w="297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c>
          <w:tcPr>
            <w:tcW w:w="49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ＭＳ 明朝" w:hAnsi="ＭＳ 明朝"/>
              </w:rPr>
            </w:pPr>
            <w:r>
              <w:rPr>
                <w:rFonts w:ascii="ＭＳ 明朝" w:hAnsi="ＭＳ 明朝"/>
              </w:rPr>
            </w:r>
          </w:p>
        </w:tc>
      </w:tr>
    </w:tbl>
    <w:p>
      <w:pPr>
        <w:pStyle w:val="Normal"/>
        <w:rPr>
          <w:rFonts w:ascii="ＭＳ 明朝" w:hAnsi="ＭＳ 明朝"/>
        </w:rPr>
      </w:pPr>
      <w:r>
        <w:rPr>
          <w:rFonts w:ascii="ＭＳ 明朝" w:hAnsi="ＭＳ 明朝"/>
        </w:rPr>
        <w:t>※</w:t>
      </w:r>
      <w:r>
        <w:rPr>
          <w:rFonts w:ascii="ＭＳ 明朝" w:hAnsi="ＭＳ 明朝"/>
        </w:rPr>
        <w:t>参加者は、３名以内</w:t>
      </w:r>
    </w:p>
    <w:p>
      <w:pPr>
        <w:pStyle w:val="Normal"/>
        <w:rPr>
        </w:rPr>
      </w:pPr>
      <w:r>
        <w:rPr>
        </w:rPr>
      </w:r>
    </w:p>
    <w:sectPr>
      <w:footerReference w:type="default" r:id="rId2"/>
      <w:type w:val="nextPage"/>
      <w:pgSz w:w="11906" w:h="16838"/>
      <w:pgMar w:left="1701" w:right="1701" w:header="0" w:top="1985" w:footer="680"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Liberation Sans">
    <w:altName w:val="Arial"/>
    <w:charset w:val="01"/>
    <w:family w:val="swiss"/>
    <w:pitch w:val="variable"/>
  </w:font>
  <w:font w:name="ＭＳ 明朝">
    <w:charset w:val="01"/>
    <w:family w:val="roman"/>
    <w:pitch w:val="variable"/>
  </w:font>
  <w:font w:name="Segoe UI Symbo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Style14">
    <w:name w:val="ヘッダー (文字)"/>
    <w:basedOn w:val="DefaultParagraphFont"/>
    <w:qFormat/>
    <w:rPr/>
  </w:style>
  <w:style w:type="character" w:styleId="Style15">
    <w:name w:val="フッター (文字)"/>
    <w:basedOn w:val="DefaultParagraphFont"/>
    <w:qFormat/>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ListParagraph">
    <w:name w:val="List Paragraph"/>
    <w:basedOn w:val="Normal"/>
    <w:qFormat/>
    <w:pPr>
      <w:ind w:left="840" w:right="0" w:hanging="0"/>
    </w:pPr>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oter" Target="footer1.xml" />
  <Relationship Id="rId3" Type="http://schemas.openxmlformats.org/officeDocument/2006/relationships/fontTable" Target="fontTable.xml" />
  <Relationship Id="rId4"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3</TotalTime>
  <Application>
  </Application>
  <Pages>1</Pages>
  <Words>186</Words>
  <Characters>186</Characters>
  <CharactersWithSpaces>209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2025-10-15T06:23:00Z</dcterms:created>
  <dc:creator>蔵屋　久雄</dc:creator>
  <dc:description>
  </dc:description>
  <dc:language>en-US</dc:language>
  <cp:lastModifiedBy>吉國　浩二</cp:lastModifiedBy>
  <cp:lastPrinted>2025-09-17T02:26:00Z</cp:lastPrinted>
  <dcterms:modified xsi:type="dcterms:W3CDTF">2025-10-15T06:23:00Z</dcterms:modified>
  <cp:revision>2</cp:revision>
  <dc:subject>
  </dc:subject>
  <dc:title>
  </dc:title>
</cp:coreProperties>
</file>