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32"/>
        </w:rPr>
        <w:t>競争入札参加資格審査申請に関するよくある質問</w:t>
      </w:r>
    </w:p>
    <w:p>
      <w:pPr>
        <w:pStyle w:val="0"/>
        <w:rPr>
          <w:rFonts w:hint="default"/>
        </w:rPr>
      </w:pPr>
    </w:p>
    <w:p>
      <w:pPr>
        <w:pStyle w:val="0"/>
        <w:rPr>
          <w:rFonts w:hint="default" w:ascii="ＭＳ ゴシック" w:hAnsi="ＭＳ ゴシック" w:eastAsia="ＭＳ ゴシック"/>
          <w:b w:val="1"/>
          <w:bdr w:val="single" w:color="auto" w:sz="4" w:space="0"/>
        </w:rPr>
      </w:pPr>
      <w:bookmarkStart w:id="0" w:name="総括的な質問事項"/>
      <w:r>
        <w:rPr>
          <w:rFonts w:hint="eastAsia" w:ascii="ＭＳ ゴシック" w:hAnsi="ＭＳ ゴシック" w:eastAsia="ＭＳ ゴシック"/>
          <w:b w:val="1"/>
          <w:bdr w:val="single" w:color="auto" w:sz="4" w:space="0"/>
        </w:rPr>
        <w:t>１　総括的な質問事項</w:t>
      </w:r>
      <w:bookmarkEnd w:id="0"/>
      <w:bookmarkStart w:id="1" w:name="_GoBack"/>
      <w:bookmarkEnd w:id="1"/>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Ｑ１－１　申請の様式について教えてください。</w:t>
      </w:r>
    </w:p>
    <w:p>
      <w:pPr>
        <w:pStyle w:val="0"/>
        <w:ind w:left="193" w:hanging="193" w:hangingChars="100"/>
        <w:rPr>
          <w:rFonts w:hint="default"/>
        </w:rPr>
      </w:pPr>
      <w:r>
        <w:rPr>
          <w:rFonts w:hint="eastAsia"/>
        </w:rPr>
        <w:t>　　</w:t>
      </w:r>
      <w:r>
        <w:rPr>
          <w:rFonts w:hint="eastAsia"/>
          <w:u w:val="wave" w:color="auto"/>
        </w:rPr>
        <w:t>「</w:t>
      </w:r>
      <w:r>
        <w:rPr>
          <w:rFonts w:hint="eastAsia" w:ascii="ＭＳ 明朝" w:hAnsi="ＭＳ 明朝"/>
          <w:u w:val="wave" w:color="auto"/>
        </w:rPr>
        <w:t>１</w:t>
      </w:r>
      <w:r>
        <w:rPr>
          <w:rFonts w:hint="eastAsia" w:ascii="ＭＳ 明朝" w:hAnsi="ＭＳ 明朝"/>
          <w:u w:val="wave" w:color="auto"/>
        </w:rPr>
        <w:t>.</w:t>
      </w:r>
      <w:r>
        <w:rPr>
          <w:rFonts w:hint="eastAsia" w:ascii="ＭＳ 明朝" w:hAnsi="ＭＳ 明朝"/>
          <w:u w:val="wave" w:color="auto"/>
        </w:rPr>
        <w:t>申請</w:t>
      </w:r>
      <w:r>
        <w:rPr>
          <w:rFonts w:hint="eastAsia"/>
          <w:u w:val="wave" w:color="auto"/>
        </w:rPr>
        <w:t>総括入力票（建設工事）（以下、「総括入力票」といいます。）」と「</w:t>
      </w:r>
      <w:r>
        <w:rPr>
          <w:rFonts w:hint="eastAsia" w:ascii="ＭＳ 明朝" w:hAnsi="ＭＳ 明朝"/>
          <w:u w:val="wave" w:color="auto"/>
        </w:rPr>
        <w:t>２</w:t>
      </w:r>
      <w:r>
        <w:rPr>
          <w:rFonts w:hint="eastAsia" w:ascii="ＭＳ 明朝" w:hAnsi="ＭＳ 明朝"/>
          <w:u w:val="wave" w:color="auto"/>
        </w:rPr>
        <w:t>.</w:t>
      </w:r>
      <w:r>
        <w:rPr>
          <w:rFonts w:hint="eastAsia" w:ascii="ＭＳ 明朝" w:hAnsi="ＭＳ 明朝"/>
          <w:u w:val="wave" w:color="auto"/>
        </w:rPr>
        <w:t>入札参加</w:t>
      </w:r>
      <w:r>
        <w:rPr>
          <w:rFonts w:hint="eastAsia"/>
          <w:u w:val="wave" w:color="auto"/>
        </w:rPr>
        <w:t>資格審査申請書（建設工事）（以下、「審査申請書」といいます。）」については、都城市（以下、「市」といいます。）の指定様式以外では受け付けません</w:t>
      </w:r>
      <w:r>
        <w:rPr>
          <w:rFonts w:hint="eastAsia"/>
        </w:rPr>
        <w:t>ので御注意ください。</w:t>
      </w:r>
    </w:p>
    <w:p>
      <w:pPr>
        <w:pStyle w:val="0"/>
        <w:ind w:left="193" w:hanging="193" w:hangingChars="100"/>
        <w:rPr>
          <w:rFonts w:hint="default"/>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Ｑ１－２　書類不備等の場合は、受付をしてもらえないのでしょうか？</w:t>
      </w:r>
    </w:p>
    <w:p>
      <w:pPr>
        <w:pStyle w:val="0"/>
        <w:ind w:left="193" w:hanging="193" w:hangingChars="100"/>
        <w:rPr>
          <w:rFonts w:hint="default"/>
        </w:rPr>
      </w:pPr>
      <w:r>
        <w:rPr>
          <w:rFonts w:hint="eastAsia"/>
        </w:rPr>
        <w:t>　　書類不足等のものについても受付は行います。ただし、申請期間の末日の午後５時までに不足書類等を再提出していただきます（※やむを得ない事情があると認められる場合は、申請期間終了後</w:t>
      </w:r>
      <w:r>
        <w:rPr>
          <w:rFonts w:hint="eastAsia"/>
        </w:rPr>
        <w:t>10</w:t>
      </w:r>
      <w:r>
        <w:rPr>
          <w:rFonts w:hint="eastAsia"/>
        </w:rPr>
        <w:t>日以内に提出）。</w:t>
      </w:r>
    </w:p>
    <w:p>
      <w:pPr>
        <w:pStyle w:val="0"/>
        <w:ind w:left="193" w:hanging="193" w:hangingChars="100"/>
        <w:rPr>
          <w:rFonts w:hint="default"/>
        </w:rPr>
      </w:pPr>
      <w:r>
        <w:rPr>
          <w:rFonts w:hint="eastAsia"/>
        </w:rPr>
        <w:t>　　なお、</w:t>
      </w:r>
      <w:r>
        <w:rPr>
          <w:rFonts w:hint="eastAsia"/>
          <w:u w:val="wave" w:color="auto"/>
        </w:rPr>
        <w:t>期間内に不備が改善されなかった場合は、</w:t>
      </w:r>
      <w:r>
        <w:rPr>
          <w:rFonts w:hint="eastAsia"/>
          <w:color w:val="FF0000"/>
          <w:u w:val="wave" w:color="auto"/>
        </w:rPr>
        <w:t>名簿への登載はできません。</w:t>
      </w:r>
    </w:p>
    <w:p>
      <w:pPr>
        <w:pStyle w:val="0"/>
        <w:ind w:left="193" w:hanging="193" w:hangingChars="100"/>
        <w:rPr>
          <w:rFonts w:hint="default"/>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Ｑ１－３　ファイルに綴じなければ受け付けられないのですか？</w:t>
      </w:r>
    </w:p>
    <w:p>
      <w:pPr>
        <w:pStyle w:val="0"/>
        <w:ind w:left="193" w:hanging="193" w:hangingChars="100"/>
        <w:rPr>
          <w:rFonts w:hint="default"/>
        </w:rPr>
      </w:pPr>
      <w:r>
        <w:rPr>
          <w:rFonts w:hint="eastAsia"/>
        </w:rPr>
        <w:t>　　ファイルに綴じる必要はありません。ただし、ファイルに綴じない場合は、申請書一式が入る貴社の名称及び所在地の記載のある「封筒」に封入して申請してください。</w:t>
      </w:r>
    </w:p>
    <w:p>
      <w:pPr>
        <w:pStyle w:val="0"/>
        <w:ind w:left="193" w:hanging="193" w:hangingChars="100"/>
        <w:rPr>
          <w:rFonts w:hint="default"/>
          <w:color w:val="FF0000"/>
        </w:rPr>
      </w:pPr>
      <w:r>
        <w:rPr>
          <w:rFonts w:hint="eastAsia"/>
        </w:rPr>
        <w:t>　　</w:t>
      </w:r>
      <w:r>
        <w:rPr>
          <w:rFonts w:hint="eastAsia"/>
          <w:color w:val="FF0000"/>
        </w:rPr>
        <w:t>※　スキャニングしますので、ホチキス綴はしないでください。</w:t>
      </w:r>
    </w:p>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Ｑ１－４　証明書は、必ず申請書提出日から</w:t>
      </w:r>
      <w:r>
        <w:rPr>
          <w:rFonts w:hint="eastAsia"/>
          <w:b w:val="1"/>
        </w:rPr>
        <w:t>３か月</w:t>
      </w:r>
      <w:r>
        <w:rPr>
          <w:rFonts w:hint="eastAsia" w:ascii="ＭＳ ゴシック" w:hAnsi="ＭＳ ゴシック" w:eastAsia="ＭＳ ゴシック"/>
          <w:b w:val="1"/>
        </w:rPr>
        <w:t>以内のものでなければなりませんか？</w:t>
      </w:r>
    </w:p>
    <w:p>
      <w:pPr>
        <w:pStyle w:val="0"/>
        <w:ind w:left="193" w:hanging="193" w:hangingChars="100"/>
        <w:rPr>
          <w:rFonts w:hint="default"/>
        </w:rPr>
      </w:pPr>
      <w:r>
        <w:rPr>
          <w:rFonts w:hint="eastAsia"/>
        </w:rPr>
        <w:t>　　はい。申請日から３か月以内の証明書により、最新の状況の確認をさせていただきます。</w:t>
      </w:r>
    </w:p>
    <w:p>
      <w:pPr>
        <w:pStyle w:val="0"/>
        <w:rPr>
          <w:rFonts w:hint="default"/>
        </w:rPr>
      </w:pPr>
    </w:p>
    <w:p>
      <w:pPr>
        <w:pStyle w:val="0"/>
        <w:ind w:left="194" w:hanging="194" w:hangingChars="10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２</w:t>
      </w:r>
      <w:bookmarkStart w:id="2" w:name="申請総括入力票"/>
      <w:r>
        <w:rPr>
          <w:rFonts w:hint="eastAsia" w:ascii="ＭＳ ゴシック" w:hAnsi="ＭＳ ゴシック" w:eastAsia="ＭＳ ゴシック"/>
          <w:b w:val="1"/>
          <w:bdr w:val="single" w:color="auto" w:sz="4" w:space="0"/>
        </w:rPr>
        <w:t>　総括入力票</w:t>
      </w:r>
      <w:bookmarkEnd w:id="2"/>
      <w:r>
        <w:rPr>
          <w:rFonts w:hint="eastAsia" w:ascii="ＭＳ ゴシック" w:hAnsi="ＭＳ ゴシック" w:eastAsia="ＭＳ ゴシック"/>
          <w:b w:val="1"/>
          <w:bdr w:val="single" w:color="auto" w:sz="4" w:space="0"/>
        </w:rPr>
        <w:t>について</w:t>
      </w: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Ｑ２－１　当社は、本社の住所が商業登記簿上と実際とで異なっています。その場合、どちらの住所を記入すればよいでしょうか？</w:t>
      </w:r>
    </w:p>
    <w:p>
      <w:pPr>
        <w:pStyle w:val="0"/>
        <w:ind w:left="193" w:hanging="193" w:hangingChars="100"/>
        <w:rPr>
          <w:rFonts w:hint="default" w:ascii="ＭＳ 明朝" w:hAnsi="ＭＳ 明朝"/>
        </w:rPr>
      </w:pPr>
      <w:r>
        <w:rPr>
          <w:rFonts w:hint="eastAsia" w:ascii="ＭＳ 明朝" w:hAnsi="ＭＳ 明朝"/>
        </w:rPr>
        <w:t>　　その場合は、</w:t>
      </w:r>
      <w:r>
        <w:rPr>
          <w:rFonts w:hint="eastAsia" w:ascii="ＭＳ 明朝" w:hAnsi="ＭＳ 明朝"/>
          <w:color w:val="FF0000"/>
        </w:rPr>
        <w:t>商業登記簿に記載されている所在地と現所在地のいずれも記入してください。</w:t>
      </w:r>
    </w:p>
    <w:p>
      <w:pPr>
        <w:pStyle w:val="0"/>
        <w:ind w:left="193" w:hanging="193" w:hangingChars="10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Ｑ２－２　記入担当者は、何のために記入するのですか？</w:t>
      </w:r>
    </w:p>
    <w:p>
      <w:pPr>
        <w:pStyle w:val="0"/>
        <w:ind w:left="193" w:hanging="193" w:hangingChars="100"/>
        <w:rPr>
          <w:rFonts w:hint="default" w:ascii="ＭＳ 明朝" w:hAnsi="ＭＳ 明朝"/>
        </w:rPr>
      </w:pPr>
      <w:r>
        <w:rPr>
          <w:rFonts w:hint="eastAsia" w:ascii="ＭＳ 明朝" w:hAnsi="ＭＳ 明朝"/>
        </w:rPr>
        <w:t>　　記載事項の不明な点について、確認させていただくことがあります。その際、内容について説明できる方の所属部署、氏名及び電話番号（内線番号も含みます。）が必要となります。</w:t>
      </w:r>
    </w:p>
    <w:p>
      <w:pPr>
        <w:pStyle w:val="0"/>
        <w:ind w:left="193" w:hanging="193" w:hangingChars="100"/>
        <w:rPr>
          <w:rFonts w:hint="default" w:ascii="ＭＳ 明朝" w:hAnsi="ＭＳ 明朝"/>
        </w:rPr>
      </w:pPr>
      <w:r>
        <w:rPr>
          <w:rFonts w:hint="eastAsia" w:ascii="ＭＳ 明朝" w:hAnsi="ＭＳ 明朝"/>
        </w:rPr>
        <w:t>　　なお、申請書の作成を行政書士事務所に依頼した場合は、行政書士事務所の連絡先を記入してください。</w:t>
      </w: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Ｑ２－３　総括入力票の営業所情報に記入できる営業所は、建設業法の規定による営業所ですか？それとも、商業登記簿上の営業所でしょうか？</w:t>
      </w:r>
    </w:p>
    <w:p>
      <w:pPr>
        <w:pStyle w:val="0"/>
        <w:ind w:left="193" w:hanging="193" w:hangingChars="100"/>
        <w:rPr>
          <w:rFonts w:hint="default" w:ascii="ＭＳ 明朝" w:hAnsi="ＭＳ 明朝"/>
        </w:rPr>
      </w:pPr>
      <w:r>
        <w:rPr>
          <w:rFonts w:hint="eastAsia" w:ascii="ＭＳ 明朝" w:hAnsi="ＭＳ 明朝"/>
        </w:rPr>
        <w:t>　　総括入力票の営業所情報は、商業登記簿に記載されている営業所でも構いません。ただし、契約締結や工事の施工に関しては、技術者の配置されている建設業法上の営業所でなければなりませんので注意が必要です。</w:t>
      </w:r>
    </w:p>
    <w:p>
      <w:pPr>
        <w:pStyle w:val="0"/>
        <w:ind w:left="193" w:hanging="193" w:hangingChars="10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Ｑ２－４　都城市にある支店等とはどこまでが対象になるのでしょか？</w:t>
      </w:r>
    </w:p>
    <w:p>
      <w:pPr>
        <w:pStyle w:val="0"/>
        <w:ind w:left="194" w:hanging="194" w:hangingChars="100"/>
        <w:rPr>
          <w:rFonts w:hint="default" w:ascii="ＭＳ ゴシック" w:hAnsi="ＭＳ ゴシック" w:eastAsia="ＭＳ ゴシック"/>
        </w:rPr>
      </w:pPr>
      <w:r>
        <w:rPr>
          <w:rFonts w:hint="eastAsia" w:ascii="ＭＳ ゴシック" w:hAnsi="ＭＳ ゴシック" w:eastAsia="ＭＳ ゴシック"/>
          <w:b w:val="1"/>
        </w:rPr>
        <w:t>　　</w:t>
      </w:r>
      <w:r>
        <w:rPr>
          <w:rFonts w:hint="eastAsia" w:ascii="ＭＳ ゴシック" w:hAnsi="ＭＳ ゴシック" w:eastAsia="ＭＳ ゴシック"/>
        </w:rPr>
        <w:t>都城市内にあり、建設業の許可を受けている支店だけが対象です。</w:t>
      </w:r>
    </w:p>
    <w:p>
      <w:pPr>
        <w:pStyle w:val="0"/>
        <w:ind w:left="193" w:hanging="193" w:hangingChars="100"/>
        <w:rPr>
          <w:rFonts w:hint="default" w:ascii="ＭＳ 明朝" w:hAnsi="ＭＳ 明朝"/>
        </w:rPr>
      </w:pPr>
      <w:r>
        <w:rPr>
          <w:rFonts w:hint="eastAsia" w:ascii="ＭＳ ゴシック" w:hAnsi="ＭＳ ゴシック" w:eastAsia="ＭＳ ゴシック"/>
        </w:rPr>
        <w:t>　　　※　本店が都城市内にある場合は、記入の必要はありません。</w:t>
      </w:r>
    </w:p>
    <w:p>
      <w:pPr>
        <w:pStyle w:val="0"/>
        <w:ind w:left="194" w:hanging="194" w:hangingChars="100"/>
        <w:rPr>
          <w:rFonts w:hint="default" w:ascii="ＭＳ ゴシック" w:hAnsi="ＭＳ ゴシック" w:eastAsia="ＭＳ ゴシック"/>
          <w:b w:val="1"/>
          <w:bdr w:val="single" w:color="auto" w:sz="4" w:space="0"/>
        </w:rPr>
      </w:pPr>
      <w:bookmarkStart w:id="3" w:name="使用印鑑届"/>
      <w:r>
        <w:rPr>
          <w:rFonts w:hint="eastAsia" w:ascii="ＭＳ ゴシック" w:hAnsi="ＭＳ ゴシック" w:eastAsia="ＭＳ ゴシック"/>
          <w:b w:val="1"/>
          <w:bdr w:val="single" w:color="auto" w:sz="4" w:space="0"/>
        </w:rPr>
        <w:t>３　使用印鑑届</w:t>
      </w:r>
      <w:bookmarkEnd w:id="3"/>
      <w:r>
        <w:rPr>
          <w:rFonts w:hint="eastAsia" w:ascii="ＭＳ ゴシック" w:hAnsi="ＭＳ ゴシック" w:eastAsia="ＭＳ ゴシック"/>
          <w:b w:val="1"/>
          <w:bdr w:val="single" w:color="auto" w:sz="4" w:space="0"/>
        </w:rPr>
        <w:t>について</w:t>
      </w: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Ｑ３－１　使用印鑑届はどのような場合に必要ですか？</w:t>
      </w:r>
    </w:p>
    <w:p>
      <w:pPr>
        <w:pStyle w:val="0"/>
        <w:ind w:left="193" w:hanging="193" w:hangingChars="100"/>
        <w:rPr>
          <w:rFonts w:hint="default" w:ascii="ＭＳ 明朝" w:hAnsi="ＭＳ 明朝"/>
        </w:rPr>
      </w:pPr>
      <w:r>
        <w:rPr>
          <w:rFonts w:hint="eastAsia" w:ascii="ＭＳ 明朝" w:hAnsi="ＭＳ 明朝"/>
        </w:rPr>
        <w:t>　　実印以外の印鑑を契約印として使用する場合に必要となります。</w:t>
      </w:r>
    </w:p>
    <w:p>
      <w:pPr>
        <w:pStyle w:val="0"/>
        <w:ind w:left="193" w:leftChars="100" w:firstLine="0" w:firstLineChars="0"/>
        <w:rPr>
          <w:rFonts w:hint="default" w:ascii="ＭＳ 明朝" w:hAnsi="ＭＳ 明朝"/>
          <w:color w:val="FF0000"/>
        </w:rPr>
      </w:pPr>
      <w:r>
        <w:rPr>
          <w:rFonts w:hint="eastAsia" w:ascii="ＭＳ 明朝" w:hAnsi="ＭＳ 明朝"/>
        </w:rPr>
        <w:t>また、</w:t>
      </w:r>
      <w:r>
        <w:rPr>
          <w:rFonts w:hint="eastAsia" w:ascii="ＭＳ 明朝" w:hAnsi="ＭＳ 明朝"/>
          <w:color w:val="FF0000"/>
        </w:rPr>
        <w:t>年間委任状を提出して委任をしている場合も、必要となります。</w:t>
      </w:r>
    </w:p>
    <w:p>
      <w:pPr>
        <w:pStyle w:val="0"/>
        <w:ind w:left="194" w:hanging="194" w:hangingChars="10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４　経営事項審査について</w:t>
      </w: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Ｑ４－１　創業したばかりで、まだ最初の決算期が到来せず、経営事項審査（以下｢経審｣といいます。）を受けていないのですが、どうすればいいのでしょうか？</w:t>
      </w:r>
    </w:p>
    <w:p>
      <w:pPr>
        <w:pStyle w:val="0"/>
        <w:ind w:left="193" w:hanging="193" w:hangingChars="100"/>
        <w:rPr>
          <w:rFonts w:hint="default" w:ascii="ＭＳ 明朝" w:hAnsi="ＭＳ 明朝"/>
        </w:rPr>
      </w:pPr>
      <w:r>
        <w:rPr>
          <w:rFonts w:hint="eastAsia" w:ascii="ＭＳ 明朝" w:hAnsi="ＭＳ 明朝"/>
        </w:rPr>
        <w:t>　　建設業法第２７条の２３の規定により経審を受けていなければ公共工事を受注できないこととなっています。このため、経審を受審していなければ、入札参加資格審査を申請することができません。</w:t>
      </w:r>
    </w:p>
    <w:p>
      <w:pPr>
        <w:pStyle w:val="0"/>
        <w:ind w:left="193" w:hanging="193" w:hangingChars="100"/>
        <w:rPr>
          <w:rFonts w:hint="default" w:ascii="ＭＳ 明朝" w:hAnsi="ＭＳ 明朝"/>
        </w:rPr>
      </w:pPr>
    </w:p>
    <w:p>
      <w:pPr>
        <w:pStyle w:val="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Ｑ４－２　経審は受審したのですが、結果がまだ届いていません。その場合はどうすればよいのでしょうか？</w:t>
      </w:r>
    </w:p>
    <w:p>
      <w:pPr>
        <w:pStyle w:val="0"/>
        <w:ind w:left="193" w:hanging="193" w:hangingChars="100"/>
        <w:rPr>
          <w:rFonts w:hint="default" w:ascii="ＭＳ 明朝" w:hAnsi="ＭＳ 明朝"/>
        </w:rPr>
      </w:pPr>
      <w:r>
        <w:rPr>
          <w:rFonts w:hint="eastAsia" w:ascii="ＭＳ 明朝" w:hAnsi="ＭＳ 明朝"/>
        </w:rPr>
        <w:t>　　審査機関の受付印が押印されている経審の申請書の写しをご提出ください。ただし、経審結果通知書が届きましたら、御提出ください。なお、結果通知のご提出後に有資格者名簿に登載いたします。</w:t>
      </w:r>
    </w:p>
    <w:p>
      <w:pPr>
        <w:pStyle w:val="0"/>
        <w:rPr>
          <w:rFonts w:hint="default"/>
        </w:rPr>
      </w:pPr>
    </w:p>
    <w:p>
      <w:pPr>
        <w:pStyle w:val="0"/>
        <w:ind w:left="194" w:hanging="194" w:hangingChars="100"/>
        <w:rPr>
          <w:rFonts w:hint="default" w:ascii="ＭＳ ゴシック" w:hAnsi="ＭＳ ゴシック" w:eastAsia="ＭＳ ゴシック"/>
          <w:b w:val="1"/>
          <w:bdr w:val="single" w:color="auto" w:sz="4" w:space="0"/>
        </w:rPr>
      </w:pPr>
      <w:bookmarkStart w:id="4" w:name="役員等名簿"/>
      <w:r>
        <w:rPr>
          <w:rFonts w:hint="eastAsia" w:ascii="ＭＳ ゴシック" w:hAnsi="ＭＳ ゴシック" w:eastAsia="ＭＳ ゴシック"/>
          <w:b w:val="1"/>
          <w:bdr w:val="single" w:color="auto" w:sz="4" w:space="0"/>
        </w:rPr>
        <w:t>５　役員等名簿</w:t>
      </w:r>
      <w:bookmarkEnd w:id="4"/>
      <w:r>
        <w:rPr>
          <w:rFonts w:hint="eastAsia" w:ascii="ＭＳ ゴシック" w:hAnsi="ＭＳ ゴシック" w:eastAsia="ＭＳ ゴシック"/>
          <w:b w:val="1"/>
          <w:bdr w:val="single" w:color="auto" w:sz="4" w:space="0"/>
        </w:rPr>
        <w:t>について</w:t>
      </w: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Ｑ５－１　商業登記簿謄本又は身分証明書とは別に役員等名簿を提出しなければならない理由は何ですか？</w:t>
      </w:r>
    </w:p>
    <w:p>
      <w:pPr>
        <w:pStyle w:val="0"/>
        <w:ind w:left="193" w:hanging="193" w:hangingChars="100"/>
        <w:rPr>
          <w:rFonts w:hint="default" w:ascii="ＭＳ 明朝" w:hAnsi="ＭＳ 明朝"/>
        </w:rPr>
      </w:pPr>
      <w:r>
        <w:rPr>
          <w:rFonts w:hint="eastAsia" w:ascii="ＭＳ 明朝" w:hAnsi="ＭＳ 明朝"/>
        </w:rPr>
        <w:t>　　平成２２年７月に競争の導入による公共サービスの改革に関する法律が施行され、市においても平成２３年１０月に都城市暴力団排除条例が制定されました。法令等の規定に従い、その内容について警察庁等関係行政機関に照会することとしています。</w:t>
      </w:r>
    </w:p>
    <w:p>
      <w:pPr>
        <w:pStyle w:val="0"/>
        <w:ind w:left="193" w:hanging="193" w:hangingChars="100"/>
        <w:rPr>
          <w:rFonts w:hint="default"/>
        </w:rPr>
      </w:pPr>
    </w:p>
    <w:p>
      <w:pPr>
        <w:pStyle w:val="0"/>
        <w:ind w:left="194" w:hanging="194" w:hangingChars="100"/>
        <w:rPr>
          <w:rFonts w:hint="default" w:ascii="ＭＳ ゴシック" w:hAnsi="ＭＳ ゴシック" w:eastAsia="ＭＳ ゴシック"/>
          <w:b w:val="1"/>
          <w:bdr w:val="single" w:color="auto" w:sz="4" w:space="0"/>
        </w:rPr>
      </w:pPr>
      <w:bookmarkStart w:id="5" w:name="資本関係又は人的関係に関する申告書"/>
      <w:r>
        <w:rPr>
          <w:rFonts w:hint="eastAsia" w:ascii="ＭＳ ゴシック" w:hAnsi="ＭＳ ゴシック" w:eastAsia="ＭＳ ゴシック"/>
          <w:b w:val="1"/>
          <w:bdr w:val="single" w:color="auto" w:sz="4" w:space="0"/>
        </w:rPr>
        <w:t>６　資本関係又は人的関係に関する申告書</w:t>
      </w:r>
      <w:bookmarkEnd w:id="5"/>
      <w:r>
        <w:rPr>
          <w:rFonts w:hint="eastAsia" w:ascii="ＭＳ ゴシック" w:hAnsi="ＭＳ ゴシック" w:eastAsia="ＭＳ ゴシック"/>
          <w:b w:val="1"/>
          <w:bdr w:val="single" w:color="auto" w:sz="4" w:space="0"/>
        </w:rPr>
        <w:t>について</w:t>
      </w: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Ｑ６－１　この申告書を提出しなければならない理由は何ですか？</w:t>
      </w:r>
    </w:p>
    <w:p>
      <w:pPr>
        <w:pStyle w:val="0"/>
        <w:ind w:left="193" w:hanging="193" w:hangingChars="100"/>
        <w:rPr>
          <w:rFonts w:hint="default" w:ascii="ＭＳ 明朝" w:hAnsi="ＭＳ 明朝"/>
        </w:rPr>
      </w:pPr>
      <w:r>
        <w:rPr>
          <w:rFonts w:hint="eastAsia" w:ascii="ＭＳ 明朝" w:hAnsi="ＭＳ 明朝"/>
        </w:rPr>
        <w:t>　　入札の公平性を欠くおそれがあると判断される資本関係や人的関係にある者については、同一入札への参加を制限しています。この資本関係や人的関係を判断する資料として申告書を提出していただくものです。</w:t>
      </w:r>
    </w:p>
    <w:p>
      <w:pPr>
        <w:pStyle w:val="0"/>
        <w:ind w:left="193" w:hanging="193" w:hangingChars="10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Ｑ６－２　親会社、子会社の資本関係、役員の人的関係の考え方が分かりません。</w:t>
      </w:r>
    </w:p>
    <w:p>
      <w:pPr>
        <w:pStyle w:val="0"/>
        <w:ind w:left="386" w:hanging="386" w:hangingChars="200"/>
        <w:rPr>
          <w:rFonts w:hint="default" w:ascii="ＭＳ 明朝" w:hAnsi="ＭＳ 明朝"/>
        </w:rPr>
      </w:pPr>
      <w:r>
        <w:rPr>
          <w:rFonts w:hint="eastAsia" w:ascii="ＭＳ 明朝" w:hAnsi="ＭＳ 明朝"/>
        </w:rPr>
        <w:t>　　具体例を申請書に示しております。確認をお願いします。</w:t>
      </w:r>
    </w:p>
    <w:p>
      <w:pPr>
        <w:pStyle w:val="0"/>
        <w:ind w:left="386" w:hanging="386" w:hangingChars="200"/>
        <w:rPr>
          <w:rFonts w:hint="default" w:ascii="ＭＳ 明朝" w:hAnsi="ＭＳ 明朝"/>
        </w:rPr>
      </w:pPr>
      <w:r>
        <w:rPr>
          <w:rFonts w:hint="eastAsia" w:ascii="ＭＳ 明朝" w:hAnsi="ＭＳ 明朝"/>
        </w:rPr>
        <w:t>　　→　申請書（エクセルシート名「【参考】同族基準」）をご覧ください。</w:t>
      </w:r>
    </w:p>
    <w:p>
      <w:pPr>
        <w:pStyle w:val="0"/>
        <w:ind w:left="386" w:hanging="386" w:hangingChars="20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Ｑ６－３　会社では、役員の兼任、配偶者等の状況について把握していません。</w:t>
      </w:r>
    </w:p>
    <w:p>
      <w:pPr>
        <w:pStyle w:val="0"/>
        <w:ind w:left="386" w:hanging="386" w:hangingChars="200"/>
        <w:rPr>
          <w:rFonts w:hint="default" w:ascii="ＭＳ 明朝" w:hAnsi="ＭＳ 明朝"/>
        </w:rPr>
      </w:pPr>
      <w:r>
        <w:rPr>
          <w:rFonts w:hint="eastAsia" w:ascii="ＭＳ 明朝" w:hAnsi="ＭＳ 明朝"/>
        </w:rPr>
        <w:t>　　入札参加の条件となることを御理解いただき、役員各位に御確認いただきますようお願します。</w:t>
      </w:r>
    </w:p>
    <w:p>
      <w:pPr>
        <w:pStyle w:val="0"/>
        <w:ind w:left="386" w:hanging="386" w:hangingChars="20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Ｑ６－４　添付書類を求められていますが、登記簿謄本では足りないのですか。</w:t>
      </w:r>
    </w:p>
    <w:p>
      <w:pPr>
        <w:pStyle w:val="0"/>
        <w:ind w:left="386" w:hanging="386" w:hangingChars="200"/>
        <w:rPr>
          <w:rFonts w:hint="default" w:ascii="ＭＳ 明朝" w:hAnsi="ＭＳ 明朝"/>
        </w:rPr>
      </w:pPr>
      <w:r>
        <w:rPr>
          <w:rFonts w:hint="eastAsia" w:ascii="ＭＳ 明朝" w:hAnsi="ＭＳ 明朝"/>
        </w:rPr>
        <w:t>　　役員名は登記簿で確認できますが、株主の出資率等についてはわかりません。</w:t>
      </w:r>
    </w:p>
    <w:p>
      <w:pPr>
        <w:pStyle w:val="0"/>
        <w:ind w:left="386" w:hanging="386" w:hangingChars="200"/>
        <w:rPr>
          <w:rFonts w:hint="default" w:ascii="ＭＳ 明朝" w:hAnsi="ＭＳ 明朝"/>
        </w:rPr>
      </w:pPr>
      <w:r>
        <w:rPr>
          <w:rFonts w:hint="eastAsia" w:ascii="ＭＳ 明朝" w:hAnsi="ＭＳ 明朝"/>
        </w:rPr>
        <w:t>　　そのため、法人税申告書別表２「同族会社等の判定に関する明細書」の提出をお願いしています。</w:t>
      </w:r>
    </w:p>
    <w:p>
      <w:pPr>
        <w:pStyle w:val="0"/>
        <w:ind w:left="193" w:leftChars="100" w:firstLine="193" w:firstLineChars="100"/>
        <w:rPr>
          <w:rFonts w:hint="default" w:ascii="ＭＳ 明朝" w:hAnsi="ＭＳ 明朝"/>
        </w:rPr>
      </w:pPr>
      <w:r>
        <w:rPr>
          <w:rFonts w:hint="eastAsia" w:ascii="ＭＳ 明朝" w:hAnsi="ＭＳ 明朝"/>
        </w:rPr>
        <w:t>法人税申告書別表２で内容が確認できない場合は、直近の株主総会資料の株主の状況に関する部分（株主数が多い場合は、①株主の上位の方から５者又は②株主の上位から株主の出資割合を加算し、株式保有率が５０％を超える株主の方まで）の写しと総会資料の表紙の提出をお願いします。</w:t>
      </w:r>
    </w:p>
    <w:p>
      <w:pPr>
        <w:pStyle w:val="0"/>
        <w:rPr>
          <w:rFonts w:hint="default" w:ascii="ＭＳ ゴシック" w:hAnsi="ＭＳ ゴシック" w:eastAsia="ＭＳ ゴシック"/>
          <w:b w:val="1"/>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Ｑ６－５　株主名簿は株主総会資料の写しでも構いませんか？</w:t>
      </w:r>
    </w:p>
    <w:p>
      <w:pPr>
        <w:pStyle w:val="0"/>
        <w:ind w:left="193" w:hanging="193" w:hangingChars="100"/>
        <w:rPr>
          <w:rFonts w:hint="default" w:ascii="ＭＳ 明朝" w:hAnsi="ＭＳ 明朝"/>
        </w:rPr>
      </w:pPr>
      <w:r>
        <w:rPr>
          <w:rFonts w:hint="eastAsia" w:ascii="ＭＳ 明朝" w:hAnsi="ＭＳ 明朝"/>
        </w:rPr>
        <w:t>　　直近の定期株主総会資料の該当部分の写しで構いません。その際は、総会資料の表紙（総会時期の分かるもの）の写しも添付してください。</w:t>
      </w:r>
    </w:p>
    <w:p>
      <w:pPr>
        <w:pStyle w:val="0"/>
        <w:ind w:left="194" w:hanging="194" w:hangingChars="100"/>
        <w:rPr>
          <w:rFonts w:hint="default" w:ascii="ＭＳ ゴシック" w:hAnsi="ＭＳ ゴシック" w:eastAsia="ＭＳ ゴシック"/>
          <w:b w:val="1"/>
          <w:bdr w:val="single" w:color="auto" w:sz="4" w:space="0"/>
        </w:rPr>
      </w:pPr>
      <w:bookmarkStart w:id="6" w:name="納税証明書"/>
      <w:r>
        <w:rPr>
          <w:rFonts w:hint="eastAsia" w:ascii="ＭＳ ゴシック" w:hAnsi="ＭＳ ゴシック" w:eastAsia="ＭＳ ゴシック"/>
          <w:b w:val="1"/>
          <w:bdr w:val="single" w:color="auto" w:sz="4" w:space="0"/>
        </w:rPr>
        <w:t>７　納税証明書</w:t>
      </w:r>
      <w:bookmarkEnd w:id="6"/>
      <w:r>
        <w:rPr>
          <w:rFonts w:hint="eastAsia" w:ascii="ＭＳ ゴシック" w:hAnsi="ＭＳ ゴシック" w:eastAsia="ＭＳ ゴシック"/>
          <w:b w:val="1"/>
          <w:bdr w:val="single" w:color="auto" w:sz="4" w:space="0"/>
        </w:rPr>
        <w:t>について</w:t>
      </w: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Ｑ７－１　「納税証明書」とは、どのようなものですか？</w:t>
      </w:r>
    </w:p>
    <w:p>
      <w:pPr>
        <w:pStyle w:val="0"/>
        <w:ind w:left="193" w:hanging="193" w:hangingChars="100"/>
        <w:rPr>
          <w:rFonts w:hint="default" w:ascii="ＭＳ 明朝" w:hAnsi="ＭＳ 明朝"/>
        </w:rPr>
      </w:pPr>
      <w:r>
        <w:rPr>
          <w:rFonts w:hint="eastAsia" w:ascii="ＭＳ 明朝" w:hAnsi="ＭＳ 明朝"/>
        </w:rPr>
        <w:t>　　「市税につき滞納のないことを証する。」と記載されている証明書のことです。</w:t>
      </w:r>
    </w:p>
    <w:p>
      <w:pPr>
        <w:pStyle w:val="0"/>
        <w:ind w:left="193" w:hanging="193" w:hangingChars="100"/>
        <w:rPr>
          <w:rFonts w:hint="default" w:ascii="ＭＳ 明朝" w:hAnsi="ＭＳ 明朝"/>
        </w:rPr>
      </w:pPr>
      <w:r>
        <w:rPr>
          <w:rFonts w:hint="eastAsia" w:ascii="ＭＳ 明朝" w:hAnsi="ＭＳ 明朝"/>
        </w:rPr>
        <w:t>　なお、窓口で証明書の発行を求める場合には、「指名願で使用する。」旨をはっきりと担当者にお伝えください。</w:t>
      </w:r>
    </w:p>
    <w:p>
      <w:pPr>
        <w:pStyle w:val="0"/>
        <w:ind w:left="193" w:hanging="193" w:hangingChars="10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Ｑ７－２　当社は、市内に営業所等を有しますが、代表者は市内に居住していません。その場合でも代表者の「滞納のない証明書」は必要ですか？</w:t>
      </w:r>
    </w:p>
    <w:p>
      <w:pPr>
        <w:pStyle w:val="0"/>
        <w:ind w:left="194" w:hanging="194" w:hangingChars="100"/>
        <w:rPr>
          <w:rFonts w:hint="default" w:ascii="ＭＳ 明朝" w:hAnsi="ＭＳ 明朝"/>
        </w:rPr>
      </w:pPr>
      <w:r>
        <w:rPr>
          <w:rFonts w:hint="eastAsia" w:ascii="ＭＳ ゴシック" w:hAnsi="ＭＳ ゴシック" w:eastAsia="ＭＳ ゴシック"/>
          <w:b w:val="1"/>
        </w:rPr>
        <w:t>　　　</w:t>
      </w:r>
      <w:r>
        <w:rPr>
          <w:rFonts w:hint="eastAsia" w:ascii="ＭＳ ゴシック" w:hAnsi="ＭＳ ゴシック" w:eastAsia="ＭＳ ゴシック"/>
        </w:rPr>
        <w:t>都城市税の課税がない場合は、</w:t>
      </w:r>
      <w:r>
        <w:rPr>
          <w:rFonts w:hint="eastAsia" w:ascii="ＭＳ 明朝" w:hAnsi="ＭＳ 明朝"/>
        </w:rPr>
        <w:t>不要です。</w:t>
      </w:r>
    </w:p>
    <w:p>
      <w:pPr>
        <w:pStyle w:val="0"/>
        <w:rPr>
          <w:rFonts w:hint="default" w:ascii="ＭＳ 明朝" w:hAnsi="ＭＳ 明朝"/>
        </w:rPr>
      </w:pPr>
    </w:p>
    <w:p>
      <w:pPr>
        <w:pStyle w:val="0"/>
        <w:ind w:left="194" w:hanging="194" w:hangingChars="100"/>
        <w:rPr>
          <w:rFonts w:hint="default" w:ascii="ＭＳ ゴシック" w:hAnsi="ＭＳ ゴシック" w:eastAsia="ＭＳ ゴシック"/>
          <w:b w:val="1"/>
        </w:rPr>
      </w:pPr>
      <w:r>
        <w:rPr>
          <w:rFonts w:hint="eastAsia" w:ascii="ＭＳ ゴシック" w:hAnsi="ＭＳ ゴシック" w:eastAsia="ＭＳ ゴシック"/>
          <w:b w:val="1"/>
        </w:rPr>
        <w:t>Ｑ７－３　消費税及び地方消費税に滞納がない証明に、所得税等他の税目に関する記載事項が入っていても構いませんか？</w:t>
      </w:r>
    </w:p>
    <w:p>
      <w:pPr>
        <w:pStyle w:val="0"/>
        <w:ind w:left="193" w:hanging="193" w:hangingChars="100"/>
        <w:rPr>
          <w:rFonts w:hint="default" w:ascii="ＭＳ 明朝" w:hAnsi="ＭＳ 明朝"/>
        </w:rPr>
      </w:pPr>
      <w:r>
        <w:rPr>
          <w:rFonts w:hint="eastAsia" w:ascii="ＭＳ 明朝" w:hAnsi="ＭＳ 明朝"/>
        </w:rPr>
        <w:t>　　　はい。「消費税及び地方消費税に滞納がない。」旨の記載があれば構いません。</w:t>
      </w:r>
    </w:p>
    <w:p>
      <w:pPr>
        <w:pStyle w:val="0"/>
        <w:rPr>
          <w:rFonts w:hint="default" w:ascii="ＭＳ 明朝" w:hAnsi="ＭＳ 明朝"/>
        </w:rPr>
      </w:pPr>
    </w:p>
    <w:sectPr>
      <w:footerReference r:id="rId5" w:type="default"/>
      <w:pgSz w:w="11906" w:h="16838"/>
      <w:pgMar w:top="907" w:right="1134" w:bottom="907" w:left="1134" w:header="851" w:footer="992" w:gutter="0"/>
      <w:pgNumType w:chapStyle="1"/>
      <w:cols w:space="720"/>
      <w:textDirection w:val="lrTb"/>
      <w:docGrid w:type="linesAndChars" w:linePitch="288"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default" w:ascii="Times New Roman" w:hAnsi="Times New Roman"/>
        <w:kern w:val="0"/>
      </w:rPr>
      <w:tab/>
    </w:r>
    <w:r>
      <w:rPr>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imes New Roman" w:hAnsi="Times New Roman"/>
        <w:kern w:val="0"/>
      </w:rPr>
      <w:t>1</w:t>
    </w:r>
    <w:r>
      <w:rPr>
        <w:rFonts w:hint="eastAsia"/>
      </w:rPr>
      <w:fldChar w:fldCharType="end"/>
    </w:r>
    <w:r>
      <w:rPr>
        <w:rFonts w:hint="default" w:ascii="Times New Roman" w:hAnsi="Times New Roman"/>
        <w:kern w:val="0"/>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93"/>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1"/>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Hyperlink"/>
    <w:next w:val="19"/>
    <w:link w:val="0"/>
    <w:uiPriority w:val="0"/>
    <w:rPr>
      <w:color w:val="0000FF"/>
      <w:u w:val="single" w:color="auto"/>
    </w:rPr>
  </w:style>
  <w:style w:type="character" w:styleId="20">
    <w:name w:val="FollowedHyperlink"/>
    <w:next w:val="20"/>
    <w:link w:val="0"/>
    <w:uiPriority w:val="0"/>
    <w:rPr>
      <w:color w:val="800080"/>
      <w:u w:val="single" w:color="auto"/>
    </w:rPr>
  </w:style>
  <w:style w:type="character" w:styleId="21" w:customStyle="1">
    <w:name w:val="見出し 1 (文字)"/>
    <w:next w:val="21"/>
    <w:link w:val="1"/>
    <w:uiPriority w:val="0"/>
    <w:rPr>
      <w:rFonts w:ascii="Arial" w:hAnsi="Arial" w:eastAsia="ＭＳ ゴシック"/>
      <w:kern w:val="2"/>
      <w:sz w:val="24"/>
    </w:rPr>
  </w:style>
  <w:style w:type="paragraph" w:styleId="22">
    <w:name w:val="TOC Heading"/>
    <w:basedOn w:val="1"/>
    <w:next w:val="0"/>
    <w:link w:val="0"/>
    <w:uiPriority w:val="0"/>
    <w:qFormat/>
    <w:pPr>
      <w:keepLines w:val="1"/>
      <w:widowControl w:val="1"/>
      <w:spacing w:before="240" w:beforeLines="0" w:beforeAutospacing="0" w:line="259" w:lineRule="auto"/>
      <w:jc w:val="left"/>
      <w:outlineLvl w:val="9"/>
    </w:pPr>
    <w:rPr>
      <w:color w:val="2E74B5"/>
      <w:kern w:val="0"/>
      <w:sz w:val="3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1</Words>
  <Characters>2586</Characters>
  <Application>
  </Application>
  <Lines>94</Lines>
  <Paragraphs>57</Paragraphs>
  <Company>情報政策課</Company>
  <CharactersWithSpaces>2672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建設工事の競争入札参加資格審査申請に関するＦＡＱ</dc:title>
  <dc:creator>0022970000</dc:creator>
  <cp:lastModifiedBy>契約課 工事担当１</cp:lastModifiedBy>
  <cp:lastPrinted>2018-12-03T09:05:00Z</cp:lastPrinted>
  <dcterms:created xsi:type="dcterms:W3CDTF">2019-12-18T02:33:00Z</dcterms:created>
  <dcterms:modified xsi:type="dcterms:W3CDTF">2020-12-16T05:26:40Z</dcterms:modified>
  <cp:revision>2</cp:revision>
</cp:coreProperties>
</file>