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2C8A" w14:textId="0F9F03FA" w:rsidR="00B623EB" w:rsidRDefault="00B623EB">
      <w:pPr>
        <w:spacing w:after="56"/>
        <w:ind w:left="0" w:right="0" w:firstLine="0"/>
      </w:pPr>
    </w:p>
    <w:p w14:paraId="32B7536B" w14:textId="77777777" w:rsidR="00B623EB" w:rsidRDefault="004456BD">
      <w:pPr>
        <w:spacing w:after="56"/>
        <w:ind w:right="420"/>
        <w:jc w:val="right"/>
      </w:pPr>
      <w:r>
        <w:rPr>
          <w:sz w:val="24"/>
        </w:rPr>
        <w:t xml:space="preserve">令和  年  月  日  </w:t>
      </w:r>
    </w:p>
    <w:p w14:paraId="3E080CEF" w14:textId="77777777" w:rsidR="00B623EB" w:rsidRDefault="004456BD">
      <w:pPr>
        <w:spacing w:after="56"/>
        <w:ind w:left="0" w:right="0" w:firstLine="0"/>
      </w:pPr>
      <w:r>
        <w:rPr>
          <w:sz w:val="24"/>
        </w:rPr>
        <w:t xml:space="preserve"> </w:t>
      </w:r>
    </w:p>
    <w:p w14:paraId="55E4F73A" w14:textId="77777777" w:rsidR="00B623EB" w:rsidRDefault="004456BD">
      <w:pPr>
        <w:pStyle w:val="1"/>
        <w:ind w:left="-5" w:right="0"/>
      </w:pPr>
      <w:r>
        <w:t xml:space="preserve">（発注者） </w:t>
      </w:r>
    </w:p>
    <w:p w14:paraId="4BED5412" w14:textId="77777777" w:rsidR="00B623EB" w:rsidRDefault="004456BD">
      <w:pPr>
        <w:spacing w:after="53"/>
        <w:ind w:left="-5" w:right="0"/>
      </w:pPr>
      <w:r>
        <w:rPr>
          <w:sz w:val="24"/>
        </w:rPr>
        <w:t xml:space="preserve">             殿 </w:t>
      </w:r>
    </w:p>
    <w:p w14:paraId="6ABF14DF" w14:textId="77777777" w:rsidR="00B623EB" w:rsidRDefault="004456BD">
      <w:pPr>
        <w:spacing w:after="56"/>
        <w:ind w:left="0" w:right="0" w:firstLine="0"/>
      </w:pPr>
      <w:r>
        <w:rPr>
          <w:sz w:val="24"/>
        </w:rPr>
        <w:t xml:space="preserve"> </w:t>
      </w:r>
    </w:p>
    <w:p w14:paraId="3F90A327" w14:textId="77777777" w:rsidR="00B623EB" w:rsidRDefault="004456BD">
      <w:pPr>
        <w:spacing w:after="56"/>
        <w:ind w:left="502" w:right="0" w:firstLine="0"/>
        <w:jc w:val="center"/>
      </w:pPr>
      <w:r>
        <w:rPr>
          <w:sz w:val="24"/>
        </w:rPr>
        <w:t xml:space="preserve">（受注者） </w:t>
      </w:r>
    </w:p>
    <w:p w14:paraId="2ACFD77A" w14:textId="77777777" w:rsidR="00B623EB" w:rsidRDefault="004456BD">
      <w:pPr>
        <w:spacing w:after="53"/>
        <w:ind w:left="4800" w:right="3458" w:hanging="240"/>
      </w:pPr>
      <w:r>
        <w:rPr>
          <w:sz w:val="24"/>
        </w:rPr>
        <w:t xml:space="preserve">商号又は名称  代表者   氏 名  住 所  </w:t>
      </w:r>
    </w:p>
    <w:p w14:paraId="028A21AA" w14:textId="77777777" w:rsidR="00B623EB" w:rsidRDefault="004456BD">
      <w:pPr>
        <w:spacing w:after="56"/>
        <w:ind w:left="0" w:right="0" w:firstLine="0"/>
      </w:pPr>
      <w:r>
        <w:rPr>
          <w:sz w:val="24"/>
        </w:rPr>
        <w:t xml:space="preserve"> </w:t>
      </w:r>
    </w:p>
    <w:p w14:paraId="083A2F08" w14:textId="77777777" w:rsidR="00B623EB" w:rsidRDefault="004456BD">
      <w:pPr>
        <w:spacing w:after="56"/>
        <w:ind w:left="0" w:right="0" w:firstLine="0"/>
      </w:pPr>
      <w:r>
        <w:rPr>
          <w:sz w:val="24"/>
        </w:rPr>
        <w:t xml:space="preserve"> </w:t>
      </w:r>
    </w:p>
    <w:p w14:paraId="3B2B0932" w14:textId="77777777" w:rsidR="00B623EB" w:rsidRDefault="004456BD">
      <w:pPr>
        <w:spacing w:after="53"/>
        <w:ind w:left="747" w:right="0"/>
      </w:pPr>
      <w:r>
        <w:rPr>
          <w:sz w:val="24"/>
        </w:rPr>
        <w:t xml:space="preserve">○○○○工事（注２）に係る請負代金額（注３）の変更請求について </w:t>
      </w:r>
    </w:p>
    <w:p w14:paraId="7D0C91FA" w14:textId="77777777" w:rsidR="00B623EB" w:rsidRDefault="004456BD">
      <w:pPr>
        <w:spacing w:after="0" w:line="309" w:lineRule="auto"/>
        <w:ind w:left="0" w:right="9698" w:firstLine="0"/>
      </w:pPr>
      <w:r>
        <w:rPr>
          <w:sz w:val="24"/>
        </w:rPr>
        <w:t xml:space="preserve">  </w:t>
      </w:r>
    </w:p>
    <w:p w14:paraId="66491808" w14:textId="74E9DF6A" w:rsidR="00B623EB" w:rsidRDefault="004456BD">
      <w:pPr>
        <w:pStyle w:val="1"/>
        <w:ind w:left="-5" w:right="0"/>
      </w:pPr>
      <w:r>
        <w:t xml:space="preserve"> 令和○○年○○月○○日付けで契約締結した標記について、令和</w:t>
      </w:r>
      <w:r w:rsidR="00F90151">
        <w:rPr>
          <w:rFonts w:hint="eastAsia"/>
        </w:rPr>
        <w:t>８</w:t>
      </w:r>
      <w:r>
        <w:t>年３月から適用する「公共工事設計労務単価」等の運用に係る特例措置により、</w:t>
      </w:r>
      <w:r w:rsidR="00751EEA">
        <w:rPr>
          <w:rFonts w:hint="eastAsia"/>
        </w:rPr>
        <w:t>都城市</w:t>
      </w:r>
      <w:r>
        <w:t>工事請負契約約款第６</w:t>
      </w:r>
    </w:p>
    <w:p w14:paraId="1D2BE09F" w14:textId="37D1BFFC" w:rsidR="00B623EB" w:rsidRDefault="00751EEA">
      <w:pPr>
        <w:spacing w:after="53"/>
        <w:ind w:left="-5" w:right="0"/>
      </w:pPr>
      <w:r>
        <w:rPr>
          <w:rFonts w:hint="eastAsia"/>
          <w:sz w:val="24"/>
        </w:rPr>
        <w:t>６</w:t>
      </w:r>
      <w:r w:rsidR="004456BD">
        <w:rPr>
          <w:sz w:val="24"/>
        </w:rPr>
        <w:t>条（注４）に基づく請負代金額（注３）の変更の協議を請求します。</w:t>
      </w:r>
      <w:r w:rsidR="004456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754F4F3" w14:textId="77777777" w:rsidR="00B623EB" w:rsidRDefault="004456BD">
      <w:pPr>
        <w:spacing w:after="50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45E92A" w14:textId="77777777" w:rsidR="00B623EB" w:rsidRDefault="004456BD">
      <w:pPr>
        <w:spacing w:after="50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0ED6C4" w14:textId="77777777" w:rsidR="00B623EB" w:rsidRDefault="004456BD">
      <w:pPr>
        <w:spacing w:after="50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51BCE7" w14:textId="77777777" w:rsidR="00B623EB" w:rsidRDefault="004456BD">
      <w:pPr>
        <w:spacing w:after="462"/>
        <w:ind w:left="0" w:right="0" w:firstLine="0"/>
      </w:pPr>
      <w:r>
        <w:rPr>
          <w:sz w:val="24"/>
        </w:rPr>
        <w:t xml:space="preserve"> </w:t>
      </w:r>
    </w:p>
    <w:tbl>
      <w:tblPr>
        <w:tblStyle w:val="TableGrid"/>
        <w:tblW w:w="9607" w:type="dxa"/>
        <w:tblInd w:w="-5" w:type="dxa"/>
        <w:tblCellMar>
          <w:top w:w="162" w:type="dxa"/>
          <w:left w:w="163" w:type="dxa"/>
          <w:right w:w="58" w:type="dxa"/>
        </w:tblCellMar>
        <w:tblLook w:val="04A0" w:firstRow="1" w:lastRow="0" w:firstColumn="1" w:lastColumn="0" w:noHBand="0" w:noVBand="1"/>
      </w:tblPr>
      <w:tblGrid>
        <w:gridCol w:w="9607"/>
      </w:tblGrid>
      <w:tr w:rsidR="00B623EB" w14:paraId="233FE6BF" w14:textId="77777777" w:rsidTr="00751EEA">
        <w:trPr>
          <w:trHeight w:val="2461"/>
        </w:trPr>
        <w:tc>
          <w:tcPr>
            <w:tcW w:w="96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0C89706" w14:textId="77777777" w:rsidR="00B623EB" w:rsidRDefault="004456BD">
            <w:pPr>
              <w:spacing w:after="92"/>
              <w:ind w:left="0" w:right="0" w:firstLine="0"/>
            </w:pPr>
            <w:r>
              <w:rPr>
                <w:sz w:val="21"/>
              </w:rPr>
              <w:t xml:space="preserve">注１：提出時はこの太枠内及び本文中の（ ）書きは消去して提出してください。 </w:t>
            </w:r>
          </w:p>
          <w:p w14:paraId="5A56BF5C" w14:textId="77777777" w:rsidR="00B623EB" w:rsidRDefault="004456BD">
            <w:pPr>
              <w:spacing w:after="92"/>
              <w:ind w:left="0" w:right="0" w:firstLine="0"/>
            </w:pPr>
            <w:r>
              <w:rPr>
                <w:sz w:val="21"/>
              </w:rPr>
              <w:t xml:space="preserve">注２：契約している工事又は業務委託の名称を記載する。 </w:t>
            </w:r>
          </w:p>
          <w:p w14:paraId="4CF801C4" w14:textId="77777777" w:rsidR="00B623EB" w:rsidRDefault="004456BD">
            <w:pPr>
              <w:spacing w:after="92"/>
              <w:ind w:left="0" w:right="0" w:firstLine="0"/>
            </w:pPr>
            <w:r>
              <w:rPr>
                <w:sz w:val="21"/>
              </w:rPr>
              <w:t xml:space="preserve">注３：業務委託契約に基づくものは、「業務委託料」に書き換える。 </w:t>
            </w:r>
          </w:p>
          <w:p w14:paraId="03AD1D0B" w14:textId="7B5E3EAE" w:rsidR="00B623EB" w:rsidRDefault="004456BD" w:rsidP="00751EEA">
            <w:pPr>
              <w:spacing w:after="0" w:line="350" w:lineRule="auto"/>
              <w:ind w:left="600" w:right="0" w:hanging="600"/>
            </w:pPr>
            <w:r>
              <w:rPr>
                <w:sz w:val="21"/>
              </w:rPr>
              <w:t>注４：土木設計業務等委託契約書に基づくものにあっては「</w:t>
            </w:r>
            <w:r w:rsidR="00751EEA">
              <w:rPr>
                <w:rFonts w:hint="eastAsia"/>
              </w:rPr>
              <w:t>都城市</w:t>
            </w:r>
            <w:r w:rsidR="00751EEA">
              <w:t>土木設計業務等委託契約</w:t>
            </w:r>
            <w:r w:rsidR="00751EEA">
              <w:rPr>
                <w:rFonts w:hint="eastAsia"/>
              </w:rPr>
              <w:t>約款６２</w:t>
            </w:r>
            <w:r w:rsidR="00751EEA">
              <w:t>条</w:t>
            </w:r>
            <w:r>
              <w:rPr>
                <w:sz w:val="21"/>
              </w:rPr>
              <w:t>」、道路維持管理業務委託</w:t>
            </w:r>
            <w:r w:rsidR="00751EEA">
              <w:rPr>
                <w:rFonts w:hint="eastAsia"/>
                <w:sz w:val="21"/>
              </w:rPr>
              <w:t>等</w:t>
            </w:r>
            <w:r>
              <w:rPr>
                <w:sz w:val="21"/>
              </w:rPr>
              <w:t>契約書に基づくものにあっては「</w:t>
            </w:r>
            <w:r w:rsidR="00751EEA">
              <w:rPr>
                <w:rFonts w:hint="eastAsia"/>
              </w:rPr>
              <w:t>都城市役務提供契約約款</w:t>
            </w:r>
            <w:r w:rsidR="00751EEA">
              <w:t>第</w:t>
            </w:r>
            <w:r w:rsidR="00751EEA">
              <w:rPr>
                <w:rFonts w:hint="eastAsia"/>
              </w:rPr>
              <w:t>３５</w:t>
            </w:r>
            <w:r w:rsidR="00751EEA">
              <w:t>条</w:t>
            </w:r>
            <w:r>
              <w:rPr>
                <w:sz w:val="21"/>
              </w:rPr>
              <w:t>」と、それぞれ書き換える。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6583E641" w14:textId="77777777" w:rsidR="004456BD" w:rsidRDefault="004456BD"/>
    <w:sectPr w:rsidR="004456BD" w:rsidSect="00532612"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16320"/>
    <w:multiLevelType w:val="hybridMultilevel"/>
    <w:tmpl w:val="FCF88208"/>
    <w:lvl w:ilvl="0" w:tplc="D19CE97C">
      <w:start w:val="1"/>
      <w:numFmt w:val="decimalFullWidth"/>
      <w:lvlText w:val="%1"/>
      <w:lvlJc w:val="left"/>
      <w:pPr>
        <w:ind w:left="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04FB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C5D6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3835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25E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42B9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18A8A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463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3A164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EB"/>
    <w:rsid w:val="00363735"/>
    <w:rsid w:val="004456BD"/>
    <w:rsid w:val="00532612"/>
    <w:rsid w:val="00751EEA"/>
    <w:rsid w:val="00A956B9"/>
    <w:rsid w:val="00B46863"/>
    <w:rsid w:val="00B623EB"/>
    <w:rsid w:val="00E66D84"/>
    <w:rsid w:val="00F9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40B86"/>
  <w15:docId w15:val="{B30942BD-4711-431F-BAE5-CB830497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0" w:line="259" w:lineRule="auto"/>
      <w:ind w:left="10" w:right="74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" w:line="259" w:lineRule="auto"/>
      <w:ind w:left="10" w:right="18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532612"/>
  </w:style>
  <w:style w:type="character" w:customStyle="1" w:styleId="a4">
    <w:name w:val="日付 (文字)"/>
    <w:basedOn w:val="a0"/>
    <w:link w:val="a3"/>
    <w:uiPriority w:val="99"/>
    <w:semiHidden/>
    <w:rsid w:val="00532612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【参考_公共事業情報サービスにアップ】「令和6年3月から適用する公共工事設計労務単価等について」の運用に係る特例措置について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【参考_公共事業情報サービスにアップ】「令和6年3月から適用する公共工事設計労務単価等について」の運用に係る特例措置について</dc:title>
  <dc:subject/>
  <dc:creator>100124</dc:creator>
  <cp:keywords/>
  <cp:lastModifiedBy>假屋　享信</cp:lastModifiedBy>
  <cp:revision>5</cp:revision>
  <cp:lastPrinted>2024-02-29T05:53:00Z</cp:lastPrinted>
  <dcterms:created xsi:type="dcterms:W3CDTF">2024-02-29T05:54:00Z</dcterms:created>
  <dcterms:modified xsi:type="dcterms:W3CDTF">2026-03-02T02:38:00Z</dcterms:modified>
</cp:coreProperties>
</file>