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4" Type="http://schemas.openxmlformats.org/officeDocument/2006/relationships/officeDocument" Target="word/document.xml" 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rPr>
          <w:rFonts w:ascii="ＭＳ 明朝" w:hAnsi="ＭＳ 明朝" w:cs="Times New Roman"/>
          <w:sz w:val="22"/>
          <w:szCs w:val="22"/>
        </w:rPr>
      </w:pPr>
      <w:r>
        <w:rPr>
          <w:rFonts w:ascii="ＭＳ 明朝" w:hAnsi="ＭＳ 明朝" w:cs="Times New Roman"/>
          <w:sz w:val="22"/>
          <w:szCs w:val="22"/>
        </w:rPr>
        <w:t>様式第２号</w:t>
      </w:r>
    </w:p>
    <w:p>
      <w:pPr>
        <w:pStyle w:val="Normal"/>
        <w:widowControl w:val="false"/>
        <w:spacing w:lineRule="auto" w:line="240"/>
        <w:rPr>
          <w:rFonts w:ascii="ＭＳ 明朝" w:hAnsi="ＭＳ 明朝" w:cs="Times New Roman"/>
          <w:sz w:val="24"/>
          <w:szCs w:val="22"/>
        </w:rPr>
      </w:pPr>
      <w:r>
        <w:rPr>
          <w:rFonts w:cs="Times New Roman" w:ascii="ＭＳ 明朝" w:hAnsi="ＭＳ 明朝"/>
          <w:sz w:val="24"/>
          <w:szCs w:val="22"/>
        </w:rPr>
      </w:r>
    </w:p>
    <w:p>
      <w:pPr>
        <w:pStyle w:val="Normal"/>
        <w:widowControl w:val="false"/>
        <w:spacing w:lineRule="auto" w:line="240"/>
        <w:jc w:val="right"/>
        <w:rPr>
          <w:rFonts w:ascii="ＭＳ 明朝" w:hAnsi="ＭＳ 明朝" w:cs="Times New Roman"/>
          <w:sz w:val="24"/>
          <w:szCs w:val="22"/>
        </w:rPr>
      </w:pPr>
      <w:r>
        <w:rPr>
          <w:rFonts w:ascii="ＭＳ 明朝" w:hAnsi="ＭＳ 明朝" w:cs="Times New Roman"/>
          <w:sz w:val="24"/>
          <w:szCs w:val="22"/>
        </w:rPr>
        <w:t>年　　月　　日　</w:t>
      </w:r>
    </w:p>
    <w:p>
      <w:pPr>
        <w:pStyle w:val="Normal"/>
        <w:widowControl w:val="false"/>
        <w:spacing w:lineRule="auto" w:line="240"/>
        <w:jc w:val="right"/>
        <w:rPr>
          <w:rFonts w:ascii="ＭＳ 明朝" w:hAnsi="ＭＳ 明朝" w:cs="Times New Roman"/>
          <w:sz w:val="24"/>
          <w:szCs w:val="22"/>
        </w:rPr>
      </w:pPr>
      <w:r>
        <w:rPr>
          <w:rFonts w:cs="Times New Roman" w:ascii="ＭＳ 明朝" w:hAnsi="ＭＳ 明朝"/>
          <w:sz w:val="24"/>
          <w:szCs w:val="22"/>
        </w:rPr>
      </w:r>
    </w:p>
    <w:p>
      <w:pPr>
        <w:pStyle w:val="Normal"/>
        <w:widowControl w:val="false"/>
        <w:spacing w:lineRule="auto" w:line="240"/>
        <w:jc w:val="both"/>
        <w:rPr>
        </w:rPr>
      </w:pPr>
      <w:r>
        <w:rPr>
          <w:rFonts w:ascii="ＭＳ 明朝" w:hAnsi="ＭＳ 明朝" w:cs="Times New Roman"/>
          <w:sz w:val="24"/>
          <w:szCs w:val="24"/>
        </w:rPr>
        <w:t>　都城市長　</w:t>
      </w:r>
      <w:r>
        <w:rPr>
          <w:rFonts w:ascii="ＭＳ 明朝" w:hAnsi="ＭＳ 明朝" w:cs="Times New Roman"/>
          <w:sz w:val="24"/>
          <w:szCs w:val="24"/>
        </w:rPr>
        <w:t>池田　宜永　</w:t>
      </w:r>
      <w:r>
        <w:rPr>
          <w:rFonts w:ascii="ＭＳ 明朝" w:hAnsi="ＭＳ 明朝" w:cs="Times New Roman"/>
          <w:sz w:val="24"/>
          <w:szCs w:val="24"/>
        </w:rPr>
        <w:t>宛て</w:t>
      </w:r>
    </w:p>
    <w:p>
      <w:pPr>
        <w:pStyle w:val="Normal"/>
        <w:widowControl w:val="false"/>
        <w:spacing w:lineRule="auto" w:line="240"/>
        <w:jc w:val="right"/>
        <w:rPr>
          <w:rFonts w:ascii="ＭＳ 明朝" w:hAnsi="ＭＳ 明朝" w:cs="Times New Roman"/>
          <w:sz w:val="24"/>
          <w:szCs w:val="22"/>
        </w:rPr>
      </w:pPr>
      <w:r>
        <w:rPr>
          <w:rFonts w:ascii="ＭＳ 明朝" w:hAnsi="ＭＳ 明朝" w:cs="Times New Roman"/>
          <w:sz w:val="24"/>
          <w:szCs w:val="22"/>
        </w:rPr>
        <w:t>所在地又は住所　　　　　　　　　　　　　</w:t>
      </w:r>
    </w:p>
    <w:p>
      <w:pPr>
        <w:pStyle w:val="Normal"/>
        <w:widowControl w:val="false"/>
        <w:spacing w:lineRule="auto" w:line="240"/>
        <w:jc w:val="right"/>
        <w:rPr>
          <w:rFonts w:ascii="ＭＳ 明朝" w:hAnsi="ＭＳ 明朝" w:cs="Times New Roman"/>
          <w:sz w:val="24"/>
          <w:szCs w:val="22"/>
        </w:rPr>
      </w:pPr>
      <w:r>
        <w:rPr>
          <w:rFonts w:ascii="ＭＳ 明朝" w:hAnsi="ＭＳ 明朝" w:cs="Times New Roman"/>
          <w:sz w:val="24"/>
          <w:szCs w:val="22"/>
        </w:rPr>
        <w:t>商号又は名称　　　　　　　　　　　　　　</w:t>
      </w:r>
    </w:p>
    <w:p>
      <w:pPr>
        <w:pStyle w:val="Normal"/>
        <w:widowControl w:val="false"/>
        <w:spacing w:lineRule="auto" w:line="240"/>
        <w:jc w:val="right"/>
        <w:rPr>
          <w:rFonts w:ascii="ＭＳ 明朝" w:hAnsi="ＭＳ 明朝" w:cs="Times New Roman"/>
          <w:sz w:val="24"/>
          <w:szCs w:val="22"/>
        </w:rPr>
      </w:pPr>
      <w:r>
        <w:rPr>
          <w:rFonts w:ascii="ＭＳ 明朝" w:hAnsi="ＭＳ 明朝" w:cs="Times New Roman"/>
          <w:sz w:val="24"/>
          <w:szCs w:val="22"/>
        </w:rPr>
        <w:t>代表者の氏名　　　　　　　　　　　㊞　　</w:t>
      </w:r>
    </w:p>
    <w:p>
      <w:pPr>
        <w:pStyle w:val="Normal"/>
        <w:widowControl w:val="false"/>
        <w:spacing w:lineRule="auto" w:line="240"/>
        <w:jc w:val="both"/>
        <w:rPr>
          <w:rFonts w:ascii="ＭＳ 明朝" w:hAnsi="ＭＳ 明朝" w:cs="Times New Roman"/>
          <w:sz w:val="24"/>
          <w:szCs w:val="22"/>
        </w:rPr>
      </w:pPr>
      <w:r>
        <w:rPr>
          <w:rFonts w:cs="Times New Roman" w:ascii="ＭＳ 明朝" w:hAnsi="ＭＳ 明朝"/>
          <w:sz w:val="24"/>
          <w:szCs w:val="22"/>
        </w:rPr>
      </w:r>
    </w:p>
    <w:p>
      <w:pPr>
        <w:pStyle w:val="Normal"/>
        <w:widowControl w:val="false"/>
        <w:spacing w:lineRule="auto" w:line="240"/>
        <w:jc w:val="both"/>
        <w:rPr>
          <w:rFonts w:ascii="ＭＳ 明朝" w:hAnsi="ＭＳ 明朝" w:cs="Times New Roman"/>
          <w:sz w:val="24"/>
          <w:szCs w:val="22"/>
        </w:rPr>
      </w:pPr>
      <w:r>
        <w:rPr>
          <w:rFonts w:cs="Times New Roman" w:ascii="ＭＳ 明朝" w:hAnsi="ＭＳ 明朝"/>
          <w:sz w:val="24"/>
          <w:szCs w:val="22"/>
        </w:rPr>
      </w:r>
    </w:p>
    <w:p>
      <w:pPr>
        <w:pStyle w:val="Normal"/>
        <w:widowControl w:val="false"/>
        <w:spacing w:lineRule="auto" w:line="240"/>
        <w:jc w:val="center"/>
        <w:rPr>
          <w:rFonts w:ascii="ＭＳ 明朝" w:hAnsi="ＭＳ 明朝" w:cs="Times New Roman"/>
          <w:sz w:val="24"/>
          <w:szCs w:val="22"/>
        </w:rPr>
      </w:pPr>
      <w:r>
        <w:rPr>
          <w:rFonts w:ascii="ＭＳ 明朝" w:hAnsi="ＭＳ 明朝" w:cs="Times New Roman"/>
          <w:sz w:val="24"/>
          <w:szCs w:val="22"/>
        </w:rPr>
        <w:t>参加表明書</w:t>
      </w:r>
    </w:p>
    <w:p>
      <w:pPr>
        <w:pStyle w:val="Normal"/>
        <w:widowControl w:val="false"/>
        <w:spacing w:lineRule="auto" w:line="240"/>
        <w:jc w:val="both"/>
        <w:rPr>
          <w:rFonts w:ascii="ＭＳ 明朝" w:hAnsi="ＭＳ 明朝" w:cs="Times New Roman"/>
          <w:sz w:val="24"/>
          <w:szCs w:val="22"/>
        </w:rPr>
      </w:pPr>
      <w:r>
        <w:rPr>
          <w:rFonts w:cs="Times New Roman" w:ascii="ＭＳ 明朝" w:hAnsi="ＭＳ 明朝"/>
          <w:sz w:val="24"/>
          <w:szCs w:val="22"/>
        </w:rPr>
      </w:r>
    </w:p>
    <w:p>
      <w:pPr>
        <w:pStyle w:val="Normal"/>
        <w:widowControl w:val="false"/>
        <w:spacing w:lineRule="auto" w:line="240"/>
        <w:jc w:val="both"/>
        <w:rPr>
          <w:rFonts w:ascii="ＭＳ 明朝" w:hAnsi="ＭＳ 明朝" w:cs="Times New Roman"/>
          <w:sz w:val="24"/>
          <w:szCs w:val="22"/>
        </w:rPr>
      </w:pPr>
      <w:r>
        <w:rPr>
          <w:rFonts w:ascii="ＭＳ 明朝" w:hAnsi="ＭＳ 明朝" w:cs="Times New Roman"/>
          <w:sz w:val="24"/>
          <w:szCs w:val="22"/>
        </w:rPr>
        <w:t>　下記の業務等に関するプロポーザル方式による業者選定について、参加表明します。</w:t>
      </w:r>
    </w:p>
    <w:p>
      <w:pPr>
        <w:pStyle w:val="Normal"/>
        <w:widowControl w:val="false"/>
        <w:spacing w:lineRule="auto" w:line="240"/>
        <w:jc w:val="both"/>
        <w:rPr>
          <w:rFonts w:ascii="ＭＳ 明朝" w:hAnsi="ＭＳ 明朝" w:cs="Times New Roman"/>
          <w:sz w:val="24"/>
          <w:szCs w:val="22"/>
        </w:rPr>
      </w:pPr>
      <w:r>
        <w:rPr>
          <w:rFonts w:cs="Times New Roman" w:ascii="ＭＳ 明朝" w:hAnsi="ＭＳ 明朝"/>
          <w:sz w:val="24"/>
          <w:szCs w:val="22"/>
        </w:rPr>
      </w:r>
    </w:p>
    <w:p>
      <w:pPr>
        <w:pStyle w:val="Normal"/>
        <w:widowControl w:val="false"/>
        <w:spacing w:lineRule="auto" w:line="240"/>
        <w:jc w:val="both"/>
        <w:rPr>
          <w:rFonts w:ascii="ＭＳ 明朝" w:hAnsi="ＭＳ 明朝" w:cs="Times New Roman"/>
          <w:sz w:val="24"/>
          <w:szCs w:val="22"/>
        </w:rPr>
      </w:pPr>
      <w:r>
        <w:rPr>
          <w:rFonts w:cs="Times New Roman" w:ascii="ＭＳ 明朝" w:hAnsi="ＭＳ 明朝"/>
          <w:sz w:val="24"/>
          <w:szCs w:val="22"/>
        </w:rPr>
      </w:r>
    </w:p>
    <w:p>
      <w:pPr>
        <w:pStyle w:val="Normal"/>
        <w:widowControl w:val="false"/>
        <w:spacing w:lineRule="auto" w:line="240"/>
        <w:jc w:val="center"/>
        <w:rPr>
          <w:rFonts w:ascii="ＭＳ 明朝" w:hAnsi="ＭＳ 明朝" w:cs="Times New Roman"/>
          <w:sz w:val="24"/>
          <w:szCs w:val="22"/>
        </w:rPr>
      </w:pPr>
      <w:r>
        <w:rPr>
          <w:rFonts w:ascii="ＭＳ 明朝" w:hAnsi="ＭＳ 明朝" w:cs="Times New Roman"/>
          <w:sz w:val="24"/>
          <w:szCs w:val="22"/>
        </w:rPr>
        <w:t>記</w:t>
      </w:r>
    </w:p>
    <w:p>
      <w:pPr>
        <w:pStyle w:val="Normal"/>
        <w:widowControl w:val="false"/>
        <w:spacing w:lineRule="auto" w:line="240"/>
        <w:jc w:val="both"/>
        <w:rPr>
          <w:rFonts w:ascii="ＭＳ 明朝" w:hAnsi="ＭＳ 明朝" w:cs="Times New Roman"/>
          <w:sz w:val="24"/>
          <w:szCs w:val="22"/>
        </w:rPr>
      </w:pPr>
      <w:r>
        <w:rPr>
          <w:rFonts w:cs="Times New Roman" w:ascii="ＭＳ 明朝" w:hAnsi="ＭＳ 明朝"/>
          <w:sz w:val="24"/>
          <w:szCs w:val="22"/>
        </w:rPr>
      </w:r>
    </w:p>
    <w:p>
      <w:pPr>
        <w:pStyle w:val="Normal"/>
        <w:widowControl w:val="false"/>
        <w:spacing w:lineRule="auto" w:line="240"/>
        <w:jc w:val="both"/>
        <w:rPr>
        </w:rPr>
      </w:pPr>
      <w:r>
        <w:rPr>
          <w:rFonts w:ascii="ＭＳ 明朝" w:hAnsi="ＭＳ 明朝" w:cs="Times New Roman"/>
          <w:sz w:val="24"/>
          <w:szCs w:val="22"/>
        </w:rPr>
        <w:t>　業務等の名称</w:t>
      </w:r>
      <w:r>
        <w:rPr>
          <w:rFonts w:ascii="ＭＳ 明朝" w:hAnsi="ＭＳ 明朝" w:cs="Times New Roman"/>
          <w:sz w:val="24"/>
          <w:szCs w:val="22"/>
          <w:u w:val="single"/>
        </w:rPr>
        <w:t>　　社会貢献型都城産農畜物活用モデル事業委託　　　　　　　　　　　　　　　　　　　　　　　　　　　　</w:t>
      </w:r>
    </w:p>
    <w:p>
      <w:pPr>
        <w:pStyle w:val="Normal"/>
        <w:widowControl w:val="false"/>
        <w:spacing w:lineRule="auto" w:line="240"/>
        <w:jc w:val="both"/>
        <w:rPr>
          <w:rFonts w:ascii="ＭＳ 明朝" w:hAnsi="ＭＳ 明朝" w:cs="Times New Roman"/>
          <w:sz w:val="24"/>
          <w:szCs w:val="22"/>
        </w:rPr>
      </w:pPr>
      <w:r>
        <w:rPr>
          <w:rFonts w:cs="Times New Roman" w:ascii="ＭＳ 明朝" w:hAnsi="ＭＳ 明朝"/>
          <w:sz w:val="24"/>
          <w:szCs w:val="22"/>
        </w:rPr>
      </w:r>
    </w:p>
    <w:p>
      <w:pPr>
        <w:pStyle w:val="Normal"/>
        <w:widowControl w:val="false"/>
        <w:spacing w:lineRule="auto" w:line="240"/>
        <w:jc w:val="both"/>
        <w:rPr>
          <w:rFonts w:ascii="ＭＳ 明朝" w:hAnsi="ＭＳ 明朝" w:cs="Times New Roman"/>
          <w:sz w:val="24"/>
          <w:szCs w:val="22"/>
        </w:rPr>
      </w:pPr>
      <w:r>
        <w:rPr>
          <w:rFonts w:cs="Times New Roman" w:ascii="ＭＳ 明朝" w:hAnsi="ＭＳ 明朝"/>
          <w:sz w:val="24"/>
          <w:szCs w:val="22"/>
        </w:rPr>
      </w:r>
    </w:p>
    <w:p>
      <w:pPr>
        <w:pStyle w:val="Normal"/>
        <w:widowControl w:val="false"/>
        <w:spacing w:lineRule="auto" w:line="240"/>
        <w:jc w:val="both"/>
        <w:rPr>
          <w:rFonts w:ascii="ＭＳ 明朝" w:hAnsi="ＭＳ 明朝" w:cs="Times New Roman"/>
          <w:sz w:val="24"/>
          <w:szCs w:val="22"/>
        </w:rPr>
      </w:pPr>
      <w:r>
        <w:rPr>
          <w:rFonts w:cs="Times New Roman" w:ascii="ＭＳ 明朝" w:hAnsi="ＭＳ 明朝"/>
          <w:sz w:val="24"/>
          <w:szCs w:val="22"/>
        </w:rPr>
      </w:r>
    </w:p>
    <w:p>
      <w:pPr>
        <w:pStyle w:val="Normal"/>
        <w:widowControl w:val="false"/>
        <w:spacing w:lineRule="auto" w:line="240"/>
        <w:jc w:val="both"/>
        <w:rPr>
          <w:rFonts w:ascii="ＭＳ 明朝" w:hAnsi="ＭＳ 明朝" w:cs="Times New Roman"/>
          <w:sz w:val="24"/>
          <w:szCs w:val="22"/>
        </w:rPr>
      </w:pPr>
      <w:r>
        <w:rPr>
          <w:rFonts w:cs="Times New Roman" w:ascii="ＭＳ 明朝" w:hAnsi="ＭＳ 明朝"/>
          <w:sz w:val="24"/>
          <w:szCs w:val="22"/>
        </w:rPr>
      </w:r>
    </w:p>
    <w:p>
      <w:pPr>
        <w:pStyle w:val="Normal"/>
        <w:widowControl w:val="false"/>
        <w:spacing w:lineRule="auto" w:line="240"/>
        <w:jc w:val="both"/>
        <w:rPr>
          <w:rFonts w:ascii="ＭＳ 明朝" w:hAnsi="ＭＳ 明朝" w:cs="Times New Roman"/>
          <w:sz w:val="24"/>
          <w:szCs w:val="22"/>
        </w:rPr>
      </w:pPr>
      <w:r>
        <w:rPr>
          <w:rFonts w:cs="Times New Roman" w:ascii="ＭＳ 明朝" w:hAnsi="ＭＳ 明朝"/>
          <w:sz w:val="24"/>
          <w:szCs w:val="22"/>
        </w:rPr>
      </w:r>
    </w:p>
    <w:p>
      <w:pPr>
        <w:pStyle w:val="Normal"/>
        <w:widowControl w:val="false"/>
        <w:spacing w:lineRule="auto" w:line="240"/>
        <w:jc w:val="both"/>
        <w:rPr>
          <w:rFonts w:ascii="ＭＳ 明朝" w:hAnsi="ＭＳ 明朝" w:cs="Times New Roman"/>
          <w:sz w:val="24"/>
          <w:szCs w:val="22"/>
        </w:rPr>
      </w:pPr>
      <w:r>
        <w:rPr>
          <w:rFonts w:cs="Times New Roman" w:ascii="ＭＳ 明朝" w:hAnsi="ＭＳ 明朝"/>
          <w:sz w:val="24"/>
          <w:szCs w:val="22"/>
        </w:rPr>
      </w:r>
    </w:p>
    <w:p>
      <w:pPr>
        <w:pStyle w:val="Normal"/>
        <w:widowControl w:val="false"/>
        <w:spacing w:lineRule="auto" w:line="240"/>
        <w:jc w:val="both"/>
        <w:rPr>
          <w:rFonts w:ascii="ＭＳ 明朝" w:hAnsi="ＭＳ 明朝" w:cs="Times New Roman"/>
          <w:sz w:val="24"/>
          <w:szCs w:val="22"/>
        </w:rPr>
      </w:pPr>
      <w:r>
        <w:rPr>
          <w:rFonts w:cs="Times New Roman" w:ascii="ＭＳ 明朝" w:hAnsi="ＭＳ 明朝"/>
          <w:sz w:val="24"/>
          <w:szCs w:val="22"/>
        </w:rPr>
      </w:r>
    </w:p>
    <w:p>
      <w:pPr>
        <w:pStyle w:val="Normal"/>
        <w:widowControl w:val="false"/>
        <w:spacing w:lineRule="auto" w:line="240"/>
        <w:ind w:left="0" w:right="0" w:firstLine="6130"/>
        <w:rPr>
          <w:rFonts w:ascii="ＭＳ 明朝" w:hAnsi="ＭＳ 明朝" w:cs="Times New Roman"/>
          <w:sz w:val="21"/>
          <w:szCs w:val="21"/>
        </w:rPr>
      </w:pPr>
      <w:r>
        <w:rPr>
          <w:rFonts w:ascii="ＭＳ 明朝" w:hAnsi="ＭＳ 明朝" w:cs="Times New Roman"/>
          <w:sz w:val="21"/>
          <w:szCs w:val="21"/>
        </w:rPr>
        <w:t>担当者連絡先</w:t>
      </w:r>
    </w:p>
    <w:p>
      <w:pPr>
        <w:pStyle w:val="Normal"/>
        <w:widowControl w:val="false"/>
        <w:spacing w:lineRule="auto" w:line="240"/>
        <w:ind w:left="0" w:right="0" w:firstLine="6237"/>
        <w:rPr>
          <w:rFonts w:ascii="ＭＳ 明朝" w:hAnsi="ＭＳ 明朝" w:cs="Times New Roman"/>
          <w:sz w:val="21"/>
          <w:szCs w:val="21"/>
        </w:rPr>
      </w:pPr>
      <w:r>
        <w:rPr>
          <w:rFonts w:ascii="ＭＳ 明朝" w:hAnsi="ＭＳ 明朝" w:cs="Times New Roman"/>
          <w:sz w:val="21"/>
          <w:szCs w:val="21"/>
        </w:rPr>
        <w:t>所　　属</w:t>
      </w:r>
    </w:p>
    <w:p>
      <w:pPr>
        <w:pStyle w:val="Normal"/>
        <w:widowControl w:val="false"/>
        <w:spacing w:lineRule="auto" w:line="240"/>
        <w:ind w:left="0" w:right="0" w:firstLine="6214"/>
        <w:rPr>
          <w:rFonts w:ascii="ＭＳ 明朝" w:hAnsi="ＭＳ 明朝" w:cs="Times New Roman"/>
          <w:sz w:val="21"/>
          <w:szCs w:val="21"/>
        </w:rPr>
      </w:pPr>
      <w:r>
        <w:rPr>
          <w:rFonts w:ascii="ＭＳ 明朝" w:hAnsi="ＭＳ 明朝" w:cs="Times New Roman"/>
          <w:sz w:val="21"/>
          <w:szCs w:val="21"/>
        </w:rPr>
        <w:t>氏　　名</w:t>
      </w:r>
    </w:p>
    <w:p>
      <w:pPr>
        <w:pStyle w:val="Normal"/>
        <w:widowControl w:val="false"/>
        <w:spacing w:lineRule="auto" w:line="240"/>
        <w:ind w:left="0" w:right="0" w:firstLine="6187"/>
        <w:rPr>
          <w:rFonts w:ascii="ＭＳ 明朝" w:hAnsi="ＭＳ 明朝" w:cs="Times New Roman"/>
          <w:sz w:val="21"/>
          <w:szCs w:val="21"/>
        </w:rPr>
      </w:pPr>
      <w:r>
        <w:rPr>
          <w:rFonts w:ascii="ＭＳ 明朝" w:hAnsi="ＭＳ 明朝" w:cs="Times New Roman"/>
          <w:sz w:val="21"/>
          <w:szCs w:val="21"/>
        </w:rPr>
        <w:t>電話番号</w:t>
      </w:r>
    </w:p>
    <w:p>
      <w:pPr>
        <w:pStyle w:val="Normal"/>
        <w:widowControl w:val="false"/>
        <w:spacing w:lineRule="auto" w:line="240"/>
        <w:ind w:left="0" w:right="0" w:firstLine="6228"/>
        <w:rPr>
        </w:rPr>
      </w:pPr>
      <w:r>
        <w:rPr>
          <w:rFonts w:cs="Times New Roman" w:ascii="ＭＳ 明朝" w:hAnsi="ＭＳ 明朝"/>
          <w:spacing w:val="13"/>
          <w:sz w:val="21"/>
          <w:szCs w:val="21"/>
        </w:rPr>
        <w:t>FAX</w:t>
      </w:r>
      <w:r>
        <w:rPr>
          <w:rFonts w:ascii="ＭＳ 明朝" w:hAnsi="ＭＳ 明朝" w:cs="Times New Roman"/>
          <w:spacing w:val="13"/>
          <w:sz w:val="21"/>
          <w:szCs w:val="21"/>
        </w:rPr>
        <w:t>番</w:t>
      </w:r>
      <w:r>
        <w:rPr>
          <w:rFonts w:ascii="ＭＳ 明朝" w:hAnsi="ＭＳ 明朝" w:cs="Times New Roman"/>
          <w:spacing w:val="-9"/>
          <w:sz w:val="21"/>
          <w:szCs w:val="21"/>
        </w:rPr>
        <w:t>号</w:t>
      </w:r>
    </w:p>
    <w:p>
      <w:pPr>
        <w:pStyle w:val="Normal"/>
        <w:widowControl w:val="false"/>
        <w:spacing w:lineRule="auto" w:line="240"/>
        <w:ind w:left="0" w:right="0" w:firstLine="6199"/>
        <w:rPr>
        </w:rPr>
      </w:pPr>
      <w:r>
        <w:rPr>
          <w:rFonts w:cs="Times New Roman" w:ascii="ＭＳ 明朝" w:hAnsi="ＭＳ 明朝"/>
          <w:spacing w:val="41"/>
          <w:sz w:val="21"/>
          <w:szCs w:val="21"/>
        </w:rPr>
        <w:t>E-mai</w:t>
      </w:r>
      <w:r>
        <w:rPr>
          <w:rFonts w:cs="Times New Roman" w:ascii="ＭＳ 明朝" w:hAnsi="ＭＳ 明朝"/>
          <w:spacing w:val="5"/>
          <w:sz w:val="21"/>
          <w:szCs w:val="21"/>
        </w:rPr>
        <w:t>l</w:t>
      </w:r>
    </w:p>
    <w:p>
      <w:pPr>
        <w:pStyle w:val="Normal"/>
        <w:spacing w:lineRule="exact" w:line="280"/>
        <w:rPr>
          <w:rFonts w:ascii="ＭＳ 明朝" w:hAnsi="ＭＳ 明朝" w:cs="MS UI Gothic"/>
          <w:b/>
          <w:b/>
          <w:sz w:val="20"/>
          <w:szCs w:val="21"/>
        </w:rPr>
      </w:pPr>
      <w:r>
        <w:rPr>
          <w:rFonts w:cs="MS UI Gothic" w:ascii="ＭＳ 明朝" w:hAnsi="ＭＳ 明朝"/>
          <w:b/>
          <w:sz w:val="20"/>
          <w:szCs w:val="21"/>
        </w:rPr>
      </w:r>
    </w:p>
    <w:p>
      <w:pPr>
        <w:pStyle w:val="Normal"/>
        <w:spacing w:lineRule="exact" w:line="280"/>
        <w:rPr>
          <w:rFonts w:ascii="ＭＳ 明朝" w:hAnsi="ＭＳ 明朝" w:cs="MS UI Gothic"/>
          <w:b/>
          <w:b/>
          <w:sz w:val="20"/>
          <w:szCs w:val="21"/>
        </w:rPr>
      </w:pPr>
      <w:r>
        <w:rPr>
          <w:rFonts w:cs="MS UI Gothic" w:ascii="ＭＳ 明朝" w:hAnsi="ＭＳ 明朝"/>
          <w:b/>
          <w:sz w:val="20"/>
          <w:szCs w:val="21"/>
        </w:rPr>
      </w:r>
    </w:p>
    <w:p>
      <w:pPr>
        <w:pStyle w:val="Normal"/>
        <w:spacing w:lineRule="exact" w:line="280"/>
        <w:rPr>
          <w:rFonts w:ascii="ＭＳ 明朝" w:hAnsi="ＭＳ 明朝" w:cs="MS UI Gothic"/>
          <w:b/>
          <w:b/>
          <w:sz w:val="20"/>
          <w:szCs w:val="21"/>
        </w:rPr>
      </w:pPr>
      <w:r>
        <w:rPr>
          <w:rFonts w:cs="MS UI Gothic" w:ascii="ＭＳ 明朝" w:hAnsi="ＭＳ 明朝"/>
          <w:b/>
          <w:sz w:val="20"/>
          <w:szCs w:val="21"/>
        </w:rPr>
      </w:r>
    </w:p>
    <w:p>
      <w:pPr>
        <w:pStyle w:val="Normal"/>
        <w:spacing w:lineRule="exact" w:line="280"/>
        <w:rPr>
          <w:rFonts w:ascii="ＭＳ 明朝" w:hAnsi="ＭＳ 明朝" w:cs="MS UI Gothic"/>
          <w:b/>
          <w:b/>
          <w:sz w:val="20"/>
          <w:szCs w:val="21"/>
        </w:rPr>
      </w:pPr>
      <w:r>
        <w:rPr>
          <w:rFonts w:cs="MS UI Gothic" w:ascii="ＭＳ 明朝" w:hAnsi="ＭＳ 明朝"/>
          <w:b/>
          <w:sz w:val="20"/>
          <w:szCs w:val="21"/>
        </w:rPr>
      </w:r>
    </w:p>
    <w:p>
      <w:pPr>
        <w:pStyle w:val="Normal"/>
        <w:widowControl w:val="false"/>
        <w:spacing w:lineRule="auto" w:line="240"/>
        <w:jc w:val="both"/>
        <w:rPr>
        </w:rPr>
      </w:pPr>
      <w:r>
        <w:rPr>
        </w:rPr>
      </w:r>
    </w:p>
    <w:sectPr>
      <w:footerReference w:type="default" r:id="rId2"/>
      <w:type w:val="nextPage"/>
      <w:pgSz w:w="11906" w:h="16838"/>
      <w:pgMar w:left="1701" w:right="1701" w:header="0" w:top="1985" w:footer="992" w:bottom="1701" w:gutter="0"/>
      <w:pgNumType w:fmt="decimal"/>
      <w:formProt w:val="false"/>
      <w:titlePg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MS UI Gothic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lineRule="auto" w:line="240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DejaVu Sans"/>
        <w:sz w:val="18"/>
        <w:szCs w:val="18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60"/>
      <w:jc w:val="left"/>
    </w:pPr>
    <w:rPr>
      <w:rFonts w:ascii="Century" w:hAnsi="Century" w:eastAsia="ＭＳ 明朝"/>
      <w:color w:val="auto"/>
      <w:sz w:val="18"/>
      <w:szCs w:val="18"/>
      <w:lang w:val="en-US" w:eastAsia="ja-JP" w:bidi="ar-SA"/>
    </w:rPr>
  </w:style>
  <w:style w:type="paragraph" w:styleId="Heading1">
    <w:name w:val="Heading 1"/>
    <w:basedOn w:val="Normal"/>
    <w:qFormat/>
    <w:pPr>
      <w:keepNext/>
      <w:numPr>
        <w:ilvl w:val="0"/>
        <w:numId w:val="0"/>
      </w:numPr>
      <w:outlineLvl w:val="0"/>
    </w:pPr>
    <w:rPr>
      <w:rFonts w:ascii="ＭＳ 明朝" w:hAnsi="ＭＳ 明朝" w:eastAsia="ＭＳ 明朝" w:cs="MS UI Gothic"/>
      <w:b/>
      <w:sz w:val="24"/>
      <w:szCs w:val="24"/>
      <w:u w:val="single"/>
      <w:lang w:val="ja-JP"/>
    </w:rPr>
  </w:style>
  <w:style w:type="paragraph" w:styleId="Heading2">
    <w:name w:val="Heading 2"/>
    <w:basedOn w:val="Normal"/>
    <w:qFormat/>
    <w:pPr>
      <w:keepNext/>
      <w:numPr>
        <w:ilvl w:val="0"/>
        <w:numId w:val="0"/>
      </w:numPr>
      <w:outlineLvl w:val="1"/>
    </w:pPr>
    <w:rPr>
      <w:rFonts w:ascii="ＭＳ 明朝" w:hAnsi="ＭＳ 明朝" w:eastAsia="ＭＳ 明朝" w:cs="MS UI Gothic"/>
      <w:sz w:val="22"/>
      <w:szCs w:val="21"/>
      <w:lang w:val="ja-JP"/>
    </w:rPr>
  </w:style>
  <w:style w:type="paragraph" w:styleId="Heading3">
    <w:name w:val="Heading 3"/>
    <w:basedOn w:val="Normal"/>
    <w:qFormat/>
    <w:pPr>
      <w:keepNext/>
      <w:numPr>
        <w:ilvl w:val="0"/>
        <w:numId w:val="0"/>
      </w:numPr>
      <w:outlineLvl w:val="2"/>
    </w:pPr>
    <w:rPr>
      <w:rFonts w:ascii="MS UI Gothic" w:hAnsi="MS UI Gothic" w:eastAsia="ＭＳ 明朝" w:cs="MS UI Gothic"/>
      <w:sz w:val="20"/>
      <w:szCs w:val="21"/>
      <w:lang w:val="ja-JP"/>
    </w:rPr>
  </w:style>
  <w:style w:type="character" w:styleId="DefaultParagraphFont">
    <w:name w:val="Default Paragraph Font"/>
    <w:qFormat/>
    <w:rPr/>
  </w:style>
  <w:style w:type="character" w:styleId="Style11">
    <w:name w:val="ヘッダー (文字)"/>
    <w:basedOn w:val="DefaultParagraphFont"/>
    <w:qFormat/>
    <w:rPr/>
  </w:style>
  <w:style w:type="character" w:styleId="Style12">
    <w:name w:val="フッター (文字)"/>
    <w:basedOn w:val="DefaultParagraphFont"/>
    <w:qFormat/>
    <w:rPr/>
  </w:style>
  <w:style w:type="character" w:styleId="InternetLink">
    <w:name w:val="Internet Link"/>
    <w:basedOn w:val="DefaultParagraphFont"/>
    <w:rPr>
      <w:color w:val="0563C1"/>
      <w:u w:val="single"/>
    </w:rPr>
  </w:style>
  <w:style w:type="character" w:styleId="Style13">
    <w:name w:val="吹き出し (文字)"/>
    <w:basedOn w:val="DefaultParagraphFont"/>
    <w:qFormat/>
    <w:rPr>
      <w:rFonts w:ascii="Arial" w:hAnsi="Arial" w:eastAsia="ＭＳ ゴシック" w:cs="DejaVu Sans"/>
    </w:rPr>
  </w:style>
  <w:style w:type="character" w:styleId="1">
    <w:name w:val="見出し 1 (文字)"/>
    <w:basedOn w:val="DefaultParagraphFont"/>
    <w:qFormat/>
    <w:rPr>
      <w:rFonts w:ascii="ＭＳ 明朝" w:hAnsi="ＭＳ 明朝" w:eastAsia="ＭＳ 明朝" w:cs="MS UI Gothic"/>
      <w:b/>
      <w:sz w:val="24"/>
      <w:szCs w:val="24"/>
      <w:u w:val="single"/>
      <w:lang w:val="ja-JP"/>
    </w:rPr>
  </w:style>
  <w:style w:type="character" w:styleId="2">
    <w:name w:val="見出し 2 (文字)"/>
    <w:basedOn w:val="DefaultParagraphFont"/>
    <w:qFormat/>
    <w:rPr>
      <w:rFonts w:ascii="ＭＳ 明朝" w:hAnsi="ＭＳ 明朝" w:eastAsia="ＭＳ 明朝" w:cs="MS UI Gothic"/>
      <w:sz w:val="22"/>
      <w:szCs w:val="21"/>
      <w:lang w:val="ja-JP"/>
    </w:rPr>
  </w:style>
  <w:style w:type="character" w:styleId="3">
    <w:name w:val="見出し 3 (文字)"/>
    <w:basedOn w:val="DefaultParagraphFont"/>
    <w:qFormat/>
    <w:rPr>
      <w:rFonts w:ascii="MS UI Gothic" w:hAnsi="MS UI Gothic" w:eastAsia="ＭＳ 明朝" w:cs="MS UI Gothic"/>
      <w:sz w:val="20"/>
      <w:szCs w:val="21"/>
      <w:lang w:val="ja-JP"/>
    </w:rPr>
  </w:style>
  <w:style w:type="character" w:styleId="ListLabel1">
    <w:name w:val="ListLabel 1"/>
    <w:qFormat/>
    <w:rPr>
      <w:rFonts w:eastAsia="ＭＳ 明朝" w:cs="MS UI Gothic"/>
    </w:rPr>
  </w:style>
  <w:style w:type="character" w:styleId="ListLabel2">
    <w:name w:val="ListLabel 2"/>
    <w:qFormat/>
    <w:rPr>
      <w:rFonts w:eastAsia="ＭＳ 明朝" w:cs="MS UI Gothic"/>
    </w:rPr>
  </w:style>
  <w:style w:type="character" w:styleId="ListLabel3">
    <w:name w:val="ListLabel 3"/>
    <w:qFormat/>
    <w:rPr>
      <w:rFonts w:eastAsia="ＭＳ 明朝" w:cs="Times New Roma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qFormat/>
    <w:pPr>
      <w:ind w:left="840" w:right="0" w:hanging="0"/>
    </w:pPr>
    <w:rPr/>
  </w:style>
  <w:style w:type="paragraph" w:styleId="BalloonText">
    <w:name w:val="Balloon Text"/>
    <w:basedOn w:val="Normal"/>
    <w:qFormat/>
    <w:pPr>
      <w:spacing w:lineRule="auto" w:line="240"/>
    </w:pPr>
    <w:rPr>
      <w:rFonts w:ascii="Arial" w:hAnsi="Arial" w:eastAsia="ＭＳ ゴシック" w:cs="DejaVu Sans"/>
    </w:rPr>
  </w:style>
  <w:style w:type="paragraph" w:styleId="Revision">
    <w:name w:val="Revision"/>
    <w:qFormat/>
    <w:pPr>
      <w:widowControl/>
      <w:kinsoku w:val="true"/>
      <w:overflowPunct w:val="true"/>
      <w:autoSpaceDE w:val="true"/>
      <w:bidi w:val="0"/>
      <w:spacing w:lineRule="auto" w:line="240"/>
      <w:jc w:val="left"/>
    </w:pPr>
    <w:rPr>
      <w:rFonts w:ascii="Century" w:hAnsi="Century" w:eastAsia="ＭＳ 明朝"/>
      <w:color w:val="auto"/>
      <w:sz w:val="18"/>
      <w:szCs w:val="18"/>
      <w:lang w:val="en-US" w:eastAsia="ja-JP" w:bidi="ar-SA"/>
    </w:rPr>
  </w:style>
  <w:style w:type="paragraph" w:styleId="TOCHeading">
    <w:name w:val="TOC Heading"/>
    <w:basedOn w:val="Heading1"/>
    <w:qFormat/>
    <w:pPr>
      <w:keepLines/>
      <w:spacing w:lineRule="auto" w:line="259" w:before="240" w:after="0"/>
    </w:pPr>
    <w:rPr>
      <w:color w:val="2E74B5"/>
      <w:sz w:val="32"/>
      <w:szCs w:val="32"/>
    </w:rPr>
  </w:style>
  <w:style w:type="paragraph" w:styleId="Contents1">
    <w:name w:val="TOC 1"/>
    <w:basedOn w:val="Normal"/>
    <w:autoRedefine/>
    <w:pPr/>
    <w:rPr/>
  </w:style>
  <w:style w:type="paragraph" w:styleId="Contents2">
    <w:name w:val="TOC 2"/>
    <w:basedOn w:val="Normal"/>
    <w:autoRedefine/>
    <w:pPr>
      <w:ind w:left="180" w:right="0" w:hanging="0"/>
    </w:pPr>
    <w:rPr/>
  </w:style>
  <w:style w:type="paragraph" w:styleId="Contents3">
    <w:name w:val="TOC 3"/>
    <w:basedOn w:val="Normal"/>
    <w:autoRedefine/>
    <w:pPr>
      <w:ind w:left="360" w:right="0" w:hanging="0"/>
    </w:pPr>
    <w:rPr/>
  </w:style>
  <w:style w:type="paragraph" w:styleId="Default">
    <w:name w:val="Default"/>
    <w:qFormat/>
    <w:pPr>
      <w:widowControl w:val="false"/>
      <w:kinsoku w:val="true"/>
      <w:overflowPunct w:val="true"/>
      <w:autoSpaceDE w:val="true"/>
      <w:bidi w:val="0"/>
      <w:spacing w:lineRule="auto" w:line="240"/>
      <w:jc w:val="left"/>
    </w:pPr>
    <w:rPr>
      <w:rFonts w:ascii="ＭＳ 明朝" w:hAnsi="ＭＳ 明朝" w:eastAsia="ＭＳ 明朝" w:cs="ＭＳ 明朝"/>
      <w:color w:val="000000"/>
      <w:sz w:val="24"/>
      <w:szCs w:val="24"/>
      <w:lang w:val="en-US" w:eastAsia="ja-JP" w:bidi="ar-SA"/>
    </w:rPr>
  </w:style>
  <w:style w:type="numbering" w:styleId="NoList">
    <w:name w:val="No List"/>
    <w:qFormat/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footer" Target="footer1.xml" />
  <Relationship Id="rId3" Type="http://schemas.openxmlformats.org/officeDocument/2006/relationships/fontTable" Target="fontTable.xml" />
  <Relationship Id="rId4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
  </Application>
  <Pages>2</Pages>
  <Words>127</Words>
  <Characters>134</Characters>
  <CharactersWithSpaces>219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2023-05-11T00:15:00Z</dcterms:created>
  <dc:creator>吉村　知也</dc:creator>
  <dc:description>
  </dc:description>
  <dc:language>en-US</dc:language>
  <cp:lastModifiedBy>日髙　颯太</cp:lastModifiedBy>
  <cp:lastPrinted>2023-05-23T04:19:00Z</cp:lastPrinted>
  <dcterms:modified xsi:type="dcterms:W3CDTF">2026-03-06T08:00:00Z</dcterms:modified>
  <cp:revision>13</cp:revision>
  <dc:subject>
  </dc:subject>
  <dc:title>
  </dc:title>
</cp:coreProperties>
</file>