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4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right" w:pos="10348" w:leader="none"/>
        </w:tabs>
        <w:ind w:left="7560" w:right="422" w:firstLine="840"/>
        <w:jc w:val="right"/>
        <w:rPr>
          <w:rFonts w:eastAsia="游明朝"/>
          <w:szCs w:val="21"/>
        </w:rPr>
      </w:pPr>
      <w:r>
        <w:rPr>
          <w:szCs w:val="21"/>
        </w:rPr>
        <w:t>令和　年　月　日</w:t>
      </w:r>
    </w:p>
    <w:p>
      <w:pPr>
        <w:pStyle w:val="Normal"/>
        <w:rPr>
          <w:rFonts w:eastAsia="游明朝"/>
          <w:szCs w:val="21"/>
        </w:rPr>
      </w:pPr>
      <w:r>
        <w:rPr>
          <w:szCs w:val="21"/>
        </w:rPr>
        <w:t>都城市教育委員会文化財課長　宛</w:t>
      </w:r>
    </w:p>
    <w:p>
      <w:pPr>
        <w:pStyle w:val="Normal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tbl>
      <w:tblPr>
        <w:tblW w:w="5528" w:type="dxa"/>
        <w:jc w:val="left"/>
        <w:tblInd w:w="46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3970"/>
      </w:tblGrid>
      <w:tr>
        <w:trPr/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10348" w:leader="none"/>
              </w:tabs>
              <w:ind w:left="0" w:right="281" w:hanging="0"/>
              <w:jc w:val="left"/>
              <w:rPr>
                <w:rFonts w:eastAsia="游明朝"/>
                <w:szCs w:val="21"/>
              </w:rPr>
            </w:pPr>
            <w:r>
              <w:rPr>
                <w:szCs w:val="21"/>
              </w:rPr>
              <w:t>学校名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10348" w:leader="none"/>
              </w:tabs>
              <w:ind w:left="0" w:right="281" w:hanging="0"/>
              <w:jc w:val="left"/>
              <w:rPr>
                <w:rFonts w:eastAsia="游明朝"/>
                <w:szCs w:val="21"/>
              </w:rPr>
            </w:pPr>
            <w:r>
              <w:rPr>
                <w:rFonts w:eastAsia="游明朝"/>
                <w:szCs w:val="21"/>
              </w:rPr>
            </w:r>
          </w:p>
        </w:tc>
      </w:tr>
      <w:tr>
        <w:trPr/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10348" w:leader="none"/>
              </w:tabs>
              <w:ind w:left="0" w:right="281" w:hanging="0"/>
              <w:jc w:val="left"/>
              <w:rPr>
                <w:rFonts w:eastAsia="游明朝"/>
                <w:szCs w:val="21"/>
              </w:rPr>
            </w:pPr>
            <w:r>
              <w:rPr>
                <w:szCs w:val="21"/>
              </w:rPr>
              <w:t>学校長名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right" w:pos="10348" w:leader="none"/>
              </w:tabs>
              <w:ind w:left="0" w:right="281" w:hanging="0"/>
              <w:jc w:val="left"/>
              <w:rPr>
                <w:rFonts w:eastAsia="游明朝"/>
                <w:szCs w:val="21"/>
              </w:rPr>
            </w:pPr>
            <w:r>
              <w:rPr>
                <w:rFonts w:eastAsia="游明朝"/>
                <w:szCs w:val="21"/>
              </w:rPr>
            </w:r>
          </w:p>
        </w:tc>
      </w:tr>
    </w:tbl>
    <w:p>
      <w:pPr>
        <w:pStyle w:val="Normal"/>
        <w:jc w:val="center"/>
        <w:rPr>
          <w:rFonts w:eastAsia="游明朝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都城歴史資料館利用申込書</w:t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  <w:r>
        <mc:AlternateContent>
          <mc:Choice Requires="wps">
            <w:drawing>
              <wp:anchor behindDoc="0" distT="0" distB="0" distL="90170" distR="90170" simplePos="0" locked="0" layoutInCell="1" allowOverlap="1" relativeHeight="2">
                <wp:simplePos x="0" y="0"/>
                <wp:positionH relativeFrom="margin">
                  <wp:align>center</wp:align>
                </wp:positionH>
                <wp:positionV relativeFrom="page">
                  <wp:posOffset>2172335</wp:posOffset>
                </wp:positionV>
                <wp:extent cx="6028055" cy="6252210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055" cy="625221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W w:w="9493" w:type="dxa"/>
                              <w:jc w:val="center"/>
                              <w:tblInd w:w="0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404"/>
                              <w:gridCol w:w="2410"/>
                              <w:gridCol w:w="1276"/>
                              <w:gridCol w:w="3403"/>
                            </w:tblGrid>
                            <w:tr>
                              <w:trPr>
                                <w:trHeight w:val="734" w:hRule="atLeast"/>
                              </w:trPr>
                              <w:tc>
                                <w:tcPr>
                                  <w:tcW w:w="24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利用日時</w:t>
                                  </w:r>
                                </w:p>
                              </w:tc>
                              <w:tc>
                                <w:tcPr>
                                  <w:tcW w:w="7089" w:type="dxa"/>
                                  <w:gridSpan w:val="3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　　　　月　　　　日（　　　）　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　　　　：　　　～　　　　：　　　　　　　　　　　　※</w:t>
                                  </w: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  <w:t>9</w:t>
                                  </w:r>
                                  <w:r>
                                    <w:rPr>
                                      <w:szCs w:val="21"/>
                                    </w:rPr>
                                    <w:t>：</w:t>
                                  </w: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  <w:t>30</w:t>
                                  </w:r>
                                  <w:r>
                                    <w:rPr>
                                      <w:szCs w:val="21"/>
                                    </w:rPr>
                                    <w:t>開館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8" w:hRule="atLeast"/>
                              </w:trPr>
                              <w:tc>
                                <w:tcPr>
                                  <w:tcW w:w="24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利用目的</w:t>
                                  </w:r>
                                </w:p>
                              </w:tc>
                              <w:tc>
                                <w:tcPr>
                                  <w:tcW w:w="7089" w:type="dxa"/>
                                  <w:gridSpan w:val="3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遠足　　社会科見学　　　平和学習　　　その他（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8" w:hRule="atLeast"/>
                              </w:trPr>
                              <w:tc>
                                <w:tcPr>
                                  <w:tcW w:w="24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利用内容</w:t>
                                  </w:r>
                                </w:p>
                              </w:tc>
                              <w:tc>
                                <w:tcPr>
                                  <w:tcW w:w="7089" w:type="dxa"/>
                                  <w:gridSpan w:val="3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left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展示見学　　読み聞かせ（絵本都城の歴史）　体験（紙とんぼ作り）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4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対象学年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児童または生徒数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合計　　　名・　　　クラス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5" w:hRule="atLeast"/>
                              </w:trPr>
                              <w:tc>
                                <w:tcPr>
                                  <w:tcW w:w="24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担当教諭名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連絡可能な時間帯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ind w:left="0" w:right="0" w:firstLine="840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午前　　　　午後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（　　：　　～　　：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1" w:hRule="atLeast"/>
                              </w:trPr>
                              <w:tc>
                                <w:tcPr>
                                  <w:tcW w:w="24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  <w:t>FAX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1" w:hRule="atLeast"/>
                              </w:trPr>
                              <w:tc>
                                <w:tcPr>
                                  <w:tcW w:w="24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職員による解説</w:t>
                                  </w:r>
                                </w:p>
                              </w:tc>
                              <w:tc>
                                <w:tcPr>
                                  <w:tcW w:w="7089" w:type="dxa"/>
                                  <w:gridSpan w:val="3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　要　　・　　不要（自由見学）　※資料館見学用ワークシート有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1" w:hRule="atLeast"/>
                              </w:trPr>
                              <w:tc>
                                <w:tcPr>
                                  <w:tcW w:w="24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車椅子利用</w:t>
                                  </w:r>
                                </w:p>
                              </w:tc>
                              <w:tc>
                                <w:tcPr>
                                  <w:tcW w:w="7089" w:type="dxa"/>
                                  <w:gridSpan w:val="3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　有　　・　　無　　※車椅子</w:t>
                                  </w: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szCs w:val="21"/>
                                    </w:rPr>
                                    <w:t>台用意有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0" w:hRule="atLeast"/>
                              </w:trPr>
                              <w:tc>
                                <w:tcPr>
                                  <w:tcW w:w="24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来館方法</w:t>
                                  </w:r>
                                </w:p>
                              </w:tc>
                              <w:tc>
                                <w:tcPr>
                                  <w:tcW w:w="7089" w:type="dxa"/>
                                  <w:gridSpan w:val="3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ind w:left="0" w:right="0" w:firstLine="210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徒歩　・　ＪＲ　・　学校手配バス　・　市マイクロバス</w:t>
                                  </w:r>
                                </w:p>
                                <w:p>
                                  <w:pPr>
                                    <w:pStyle w:val="Normal"/>
                                    <w:ind w:left="0" w:right="0" w:firstLine="210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その他（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84" w:hRule="atLeast"/>
                              </w:trPr>
                              <w:tc>
                                <w:tcPr>
                                  <w:tcW w:w="24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備考</w:t>
                                  </w:r>
                                </w:p>
                              </w:tc>
                              <w:tc>
                                <w:tcPr>
                                  <w:tcW w:w="7089" w:type="dxa"/>
                                  <w:gridSpan w:val="3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t>上記以外で事前に連絡事項等あればご記入ください。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b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b/>
                                      <w:bCs/>
                                      <w:szCs w:val="21"/>
                                    </w:rPr>
                                    <w:t>※</w:t>
                                  </w:r>
                                  <w:r>
                                    <w:rPr>
                                      <w:b/>
                                      <w:bCs/>
                                      <w:szCs w:val="21"/>
                                    </w:rPr>
                                    <w:t>歴史資料館下にある城山公園を昼食等で利用する際は、道路公園課に直接連絡をお願いします。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b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Cs w:val="21"/>
                                    </w:rPr>
                                    <w:t>（道路公園課連絡先：２３－２７７５　公園利用受付）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rFonts w:eastAsia="游明朝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游明朝"/>
                                      <w:szCs w:val="21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474.65pt;height:492.3pt;mso-wrap-distance-left:7.1pt;mso-wrap-distance-right:7.1pt;mso-wrap-distance-top:0pt;mso-wrap-distance-bottom:0pt;margin-top:171.05pt;mso-position-vertical-relative:page;margin-left:32pt;mso-position-horizontal:center;mso-position-horizontal-relative:margin">
                <v:textbox inset="0in,0in,0in,0in">
                  <w:txbxContent>
                    <w:tbl>
                      <w:tblPr>
                        <w:tblW w:w="9493" w:type="dxa"/>
                        <w:jc w:val="center"/>
                        <w:tblInd w:w="0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404"/>
                        <w:gridCol w:w="2410"/>
                        <w:gridCol w:w="1276"/>
                        <w:gridCol w:w="3403"/>
                      </w:tblGrid>
                      <w:tr>
                        <w:trPr>
                          <w:trHeight w:val="734" w:hRule="atLeast"/>
                        </w:trPr>
                        <w:tc>
                          <w:tcPr>
                            <w:tcW w:w="24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利用日時</w:t>
                            </w:r>
                          </w:p>
                        </w:tc>
                        <w:tc>
                          <w:tcPr>
                            <w:tcW w:w="7089" w:type="dxa"/>
                            <w:gridSpan w:val="3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　　　　月　　　　日（　　　）　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　　　　：　　　～　　　　：　　　　　　　　　　　　※</w:t>
                            </w:r>
                            <w:r>
                              <w:rPr>
                                <w:rFonts w:eastAsia="游明朝"/>
                                <w:szCs w:val="21"/>
                              </w:rPr>
                              <w:t>9</w:t>
                            </w:r>
                            <w:r>
                              <w:rPr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eastAsia="游明朝"/>
                                <w:szCs w:val="21"/>
                              </w:rPr>
                              <w:t>30</w:t>
                            </w:r>
                            <w:r>
                              <w:rPr>
                                <w:szCs w:val="21"/>
                              </w:rPr>
                              <w:t>開館</w:t>
                            </w:r>
                          </w:p>
                        </w:tc>
                      </w:tr>
                      <w:tr>
                        <w:trPr>
                          <w:trHeight w:val="658" w:hRule="atLeast"/>
                        </w:trPr>
                        <w:tc>
                          <w:tcPr>
                            <w:tcW w:w="24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利用目的</w:t>
                            </w:r>
                          </w:p>
                        </w:tc>
                        <w:tc>
                          <w:tcPr>
                            <w:tcW w:w="7089" w:type="dxa"/>
                            <w:gridSpan w:val="3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遠足　　社会科見学　　　平和学習　　　その他（　　　　　　　　　）</w:t>
                            </w:r>
                          </w:p>
                        </w:tc>
                      </w:tr>
                      <w:tr>
                        <w:trPr>
                          <w:trHeight w:val="568" w:hRule="atLeast"/>
                        </w:trPr>
                        <w:tc>
                          <w:tcPr>
                            <w:tcW w:w="24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利用内容</w:t>
                            </w:r>
                          </w:p>
                        </w:tc>
                        <w:tc>
                          <w:tcPr>
                            <w:tcW w:w="7089" w:type="dxa"/>
                            <w:gridSpan w:val="3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left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展示見学　　読み聞かせ（絵本都城の歴史）　体験（紙とんぼ作り）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4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対象学年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児童または生徒数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合計　　　名・　　　クラス</w:t>
                            </w:r>
                          </w:p>
                        </w:tc>
                      </w:tr>
                      <w:tr>
                        <w:trPr>
                          <w:trHeight w:val="695" w:hRule="atLeast"/>
                        </w:trPr>
                        <w:tc>
                          <w:tcPr>
                            <w:tcW w:w="24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担当教諭名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連絡可能な時間帯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ind w:left="0" w:right="0" w:firstLine="840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午前　　　　午後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（　　：　　～　　：　　　）</w:t>
                            </w:r>
                          </w:p>
                        </w:tc>
                      </w:tr>
                      <w:tr>
                        <w:trPr>
                          <w:trHeight w:val="671" w:hRule="atLeast"/>
                        </w:trPr>
                        <w:tc>
                          <w:tcPr>
                            <w:tcW w:w="24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  <w:t>FAX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21" w:hRule="atLeast"/>
                        </w:trPr>
                        <w:tc>
                          <w:tcPr>
                            <w:tcW w:w="24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職員による解説</w:t>
                            </w:r>
                          </w:p>
                        </w:tc>
                        <w:tc>
                          <w:tcPr>
                            <w:tcW w:w="7089" w:type="dxa"/>
                            <w:gridSpan w:val="3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　要　　・　　不要（自由見学）　※資料館見学用ワークシート有</w:t>
                            </w:r>
                          </w:p>
                        </w:tc>
                      </w:tr>
                      <w:tr>
                        <w:trPr>
                          <w:trHeight w:val="441" w:hRule="atLeast"/>
                        </w:trPr>
                        <w:tc>
                          <w:tcPr>
                            <w:tcW w:w="24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車椅子利用</w:t>
                            </w:r>
                          </w:p>
                        </w:tc>
                        <w:tc>
                          <w:tcPr>
                            <w:tcW w:w="7089" w:type="dxa"/>
                            <w:gridSpan w:val="3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　有　　・　　無　　※車椅子</w:t>
                            </w:r>
                            <w:r>
                              <w:rPr>
                                <w:rFonts w:eastAsia="游明朝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szCs w:val="21"/>
                              </w:rPr>
                              <w:t>台用意有</w:t>
                            </w:r>
                          </w:p>
                        </w:tc>
                      </w:tr>
                      <w:tr>
                        <w:trPr>
                          <w:trHeight w:val="820" w:hRule="atLeast"/>
                        </w:trPr>
                        <w:tc>
                          <w:tcPr>
                            <w:tcW w:w="24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来館方法</w:t>
                            </w:r>
                          </w:p>
                        </w:tc>
                        <w:tc>
                          <w:tcPr>
                            <w:tcW w:w="7089" w:type="dxa"/>
                            <w:gridSpan w:val="3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ind w:left="0" w:right="0" w:firstLine="210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徒歩　・　ＪＲ　・　学校手配バス　・　市マイクロバス</w:t>
                            </w:r>
                          </w:p>
                          <w:p>
                            <w:pPr>
                              <w:pStyle w:val="Normal"/>
                              <w:ind w:left="0" w:right="0" w:firstLine="210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その他（　　　　　　　　　　　　）</w:t>
                            </w:r>
                          </w:p>
                        </w:tc>
                      </w:tr>
                      <w:tr>
                        <w:trPr>
                          <w:trHeight w:val="4184" w:hRule="atLeast"/>
                        </w:trPr>
                        <w:tc>
                          <w:tcPr>
                            <w:tcW w:w="24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備考</w:t>
                            </w:r>
                          </w:p>
                        </w:tc>
                        <w:tc>
                          <w:tcPr>
                            <w:tcW w:w="7089" w:type="dxa"/>
                            <w:gridSpan w:val="3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上記以外で事前に連絡事項等あればご記入ください。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游明朝"/>
                                <w:b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b/>
                                <w:bCs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b/>
                                <w:bCs/>
                                <w:szCs w:val="21"/>
                              </w:rPr>
                              <w:t>歴史資料館下にある城山公園を昼食等で利用する際は、道路公園課に直接連絡をお願いします。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游明朝"/>
                                <w:b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1"/>
                              </w:rPr>
                              <w:t>（道路公園課連絡先：２３－２７７５　公園利用受付）</w:t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rFonts w:eastAsia="游明朝"/>
                                <w:szCs w:val="21"/>
                              </w:rPr>
                            </w:pPr>
                            <w:r>
                              <w:rPr>
                                <w:rFonts w:eastAsia="游明朝"/>
                                <w:szCs w:val="21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hanging="0"/>
        <w:rPr>
          <w:rFonts w:eastAsia="游明朝"/>
          <w:szCs w:val="21"/>
        </w:rPr>
      </w:pPr>
      <w:r>
        <w:rPr>
          <w:szCs w:val="21"/>
        </w:rPr>
        <w:t>　　　　　　</w:t>
      </w:r>
    </w:p>
    <w:p>
      <w:pPr>
        <w:pStyle w:val="Normal"/>
        <w:ind w:left="0" w:right="565" w:firstLine="720"/>
        <w:rPr>
          <w:rFonts w:eastAsia="游明朝"/>
          <w:szCs w:val="21"/>
        </w:rPr>
      </w:pPr>
      <w:r>
        <w:rPr>
          <w:rFonts w:eastAsia="游明朝"/>
          <w:szCs w:val="21"/>
        </w:rPr>
      </w:r>
    </w:p>
    <w:p>
      <w:pPr>
        <w:pStyle w:val="Normal"/>
        <w:ind w:left="0" w:right="565" w:firstLine="720"/>
        <w:rPr>
          <w:rFonts w:eastAsia="游明朝"/>
          <w:szCs w:val="21"/>
        </w:rPr>
      </w:pPr>
      <w:r>
        <w:rPr>
          <w:szCs w:val="21"/>
        </w:rPr>
        <w:t>【提出先】都城市教育委員会文化財課　</w:t>
      </w:r>
      <w:r>
        <w:rPr>
          <w:rFonts w:eastAsia="游明朝"/>
          <w:szCs w:val="21"/>
        </w:rPr>
        <w:t>FAX</w:t>
      </w:r>
      <w:r>
        <w:rPr>
          <w:szCs w:val="21"/>
        </w:rPr>
        <w:t>：０９８６－２３－９５４９</w:t>
      </w:r>
    </w:p>
    <w:p>
      <w:pPr>
        <w:pStyle w:val="Normal"/>
        <w:ind w:left="840" w:right="565" w:firstLine="840"/>
        <w:rPr>
          <w:rFonts w:eastAsia="游明朝"/>
          <w:szCs w:val="21"/>
        </w:rPr>
      </w:pPr>
      <w:r>
        <w:rPr>
          <w:szCs w:val="21"/>
        </w:rPr>
        <w:t>またはがんばる封筒、庁内メールでご提出ください。</w:t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Tahoma"/>
        <w:sz w:val="21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游明朝" w:hAnsi="游明朝" w:eastAsia="游明朝"/>
      <w:color w:val="auto"/>
      <w:sz w:val="21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ヘッダー (文字)"/>
    <w:basedOn w:val="DefaultParagraphFont"/>
    <w:qFormat/>
    <w:rPr/>
  </w:style>
  <w:style w:type="character" w:styleId="Style15">
    <w:name w:val="フッター (文字)"/>
    <w:basedOn w:val="DefaultParagraphFont"/>
    <w:qFormat/>
    <w:rPr/>
  </w:style>
  <w:style w:type="character" w:styleId="Style16">
    <w:name w:val="日付 (文字)"/>
    <w:basedOn w:val="DefaultParagraphFont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Date">
    <w:name w:val="Date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Application/>
  <Pages>1</Pages>
  <Words>376</Words>
  <Characters>382</Characters>
  <CharactersWithSpaces>499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2026-04-06T02:48:00Z</dcterms:created>
  <dc:creator>新村　万由佳</dc:creator>
  <dc:description/>
  <dc:language>en-US</dc:language>
  <cp:lastModifiedBy>新村　万由佳</cp:lastModifiedBy>
  <cp:lastPrinted>2026-08-07T06:43:00Z</cp:lastPrinted>
  <dcterms:modified xsi:type="dcterms:W3CDTF">2026-08-12T00:18:00Z</dcterms:modified>
  <cp:revision>13</cp:revision>
  <dc:subject/>
  <dc:title/>
</cp:coreProperties>
</file>