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thumbnail.emf" ContentType="image/x-emf"/>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thumbnail" Target="docProps/thumbnail.emf" /><Relationship Id="rId3" Type="http://schemas.openxmlformats.org/package/2006/relationships/metadata/core-properties" Target="docProps/core.xml" /><Relationship Id="rId4"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autoSpaceDE w:val="0"/>
        <w:autoSpaceDN w:val="0"/>
        <w:adjustRightInd w:val="0"/>
        <w:rPr>
          <w:rFonts w:hint="default"/>
          <w:sz w:val="22"/>
        </w:rPr>
      </w:pPr>
      <w:r>
        <w:rPr>
          <w:rFonts w:hint="eastAsia"/>
          <w:sz w:val="22"/>
        </w:rPr>
        <w:t>様式第１号の２（市税の納税状況調査を実施する場合。第３条関係）</w:t>
      </w:r>
    </w:p>
    <w:p>
      <w:pPr>
        <w:pStyle w:val="0"/>
        <w:autoSpaceDE w:val="0"/>
        <w:autoSpaceDN w:val="0"/>
        <w:adjustRightInd w:val="0"/>
        <w:rPr>
          <w:rFonts w:hint="default" w:ascii="BIZ UDPゴシック" w:hAnsi="BIZ UDPゴシック" w:eastAsia="BIZ UDPゴシック"/>
          <w:b w:val="1"/>
          <w:sz w:val="22"/>
        </w:rPr>
      </w:pPr>
      <w:r>
        <w:rPr>
          <w:rFonts w:hint="eastAsia"/>
          <w:sz w:val="22"/>
        </w:rPr>
        <w:t>　　　　　　　　　　　　　　　　　　　　　　　　　　　　　　　　　　</w:t>
      </w:r>
      <w:r>
        <w:rPr>
          <w:rFonts w:hint="eastAsia" w:ascii="BIZ UDPゴシック" w:hAnsi="BIZ UDPゴシック" w:eastAsia="BIZ UDPゴシック"/>
          <w:b w:val="1"/>
          <w:color w:val="EE0000"/>
          <w:sz w:val="22"/>
        </w:rPr>
        <w:t>令和８年５月２０日</w:t>
      </w:r>
      <w:r>
        <w:rPr>
          <w:rFonts w:hint="eastAsia" w:ascii="BIZ UDPゴシック" w:hAnsi="BIZ UDPゴシック" w:eastAsia="BIZ UDPゴシック"/>
          <w:b w:val="1"/>
          <w:sz w:val="22"/>
        </w:rPr>
        <w:t>　</w:t>
      </w:r>
    </w:p>
    <w:p>
      <w:pPr>
        <w:pStyle w:val="0"/>
        <w:autoSpaceDE w:val="0"/>
        <w:autoSpaceDN w:val="0"/>
        <w:adjustRightInd w:val="0"/>
        <w:rPr>
          <w:rFonts w:hint="default"/>
          <w:sz w:val="22"/>
        </w:rPr>
      </w:pPr>
    </w:p>
    <w:p>
      <w:pPr>
        <w:pStyle w:val="0"/>
        <w:autoSpaceDE w:val="0"/>
        <w:autoSpaceDN w:val="0"/>
        <w:adjustRightInd w:val="0"/>
        <w:rPr>
          <w:rFonts w:hint="default"/>
          <w:sz w:val="22"/>
        </w:rPr>
      </w:pPr>
      <w:r>
        <w:rPr>
          <w:rFonts w:hint="eastAsia"/>
          <w:sz w:val="22"/>
        </w:rPr>
        <w:t>　都城市長　　　　宛て</w:t>
      </w:r>
    </w:p>
    <w:p>
      <w:pPr>
        <w:pStyle w:val="0"/>
        <w:autoSpaceDE w:val="0"/>
        <w:autoSpaceDN w:val="0"/>
        <w:adjustRightInd w:val="0"/>
        <w:rPr>
          <w:rFonts w:hint="default"/>
          <w:sz w:val="22"/>
        </w:rPr>
      </w:pPr>
      <w:r>
        <w:rPr>
          <w:rFonts w:hint="eastAsia"/>
          <w:sz w:val="22"/>
        </w:rPr>
        <mc:AlternateContent>
          <mc:Choice Requires="wps">
            <w:drawing>
              <wp:anchor distT="0" distB="0" distL="114300" distR="114300" simplePos="0" relativeHeight="31" behindDoc="0" locked="0" layoutInCell="1" hidden="0" allowOverlap="1">
                <wp:simplePos x="0" y="0"/>
                <wp:positionH relativeFrom="margin">
                  <wp:posOffset>92710</wp:posOffset>
                </wp:positionH>
                <wp:positionV relativeFrom="paragraph">
                  <wp:posOffset>12065</wp:posOffset>
                </wp:positionV>
                <wp:extent cx="2409825" cy="744855"/>
                <wp:effectExtent l="635" t="635" r="29845" b="10795"/>
                <wp:wrapNone/>
                <wp:docPr id="1026" name="テキスト ボックス 1"/>
                <a:graphic xmlns:a="http://schemas.openxmlformats.org/drawingml/2006/main">
                  <a:graphicData uri="http://schemas.microsoft.com/office/word/2010/wordprocessingShape">
                    <wps:wsp>
                      <wps:cNvPr id="1026" name="テキスト ボックス 1"/>
                      <wps:cNvSpPr txBox="1">
                        <a:spLocks noChangeArrowheads="1"/>
                      </wps:cNvSpPr>
                      <wps:spPr>
                        <a:xfrm>
                          <a:off x="0" y="0"/>
                          <a:ext cx="2409825" cy="744855"/>
                        </a:xfrm>
                        <a:prstGeom prst="rect">
                          <a:avLst/>
                        </a:prstGeom>
                        <a:solidFill>
                          <a:srgbClr val="F2F2F2"/>
                        </a:solidFill>
                        <a:ln w="9525">
                          <a:solidFill>
                            <a:srgbClr val="000000"/>
                          </a:solidFill>
                          <a:miter lim="800000"/>
                          <a:headEnd/>
                          <a:tailEnd/>
                        </a:ln>
                      </wps:spPr>
                      <wps:txbx>
                        <w:txbxContent>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押印は不要です。なお、訂正印として使う場合は代表者印が必要となりますのでご注意ください。</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テキスト ボックス 1" style="mso-wrap-distance-right:9pt;mso-wrap-distance-bottom:0pt;margin-top:0.95pt;mso-position-vertical-relative:text;mso-position-horizontal-relative:margin;v-text-anchor:top;position:absolute;height:58.65pt;mso-wrap-distance-top:0pt;width:189.75pt;mso-wrap-distance-left:9pt;margin-left:7.3pt;z-index:31;" o:spid="_x0000_s1026" o:allowincell="t" o:allowoverlap="t" filled="t" fillcolor="#f2f2f2" stroked="t" strokecolor="#000000" strokeweight="0.75pt" o:spt="202" type="#_x0000_t202">
                <v:fill/>
                <v:stroke miterlimit="8" filltype="solid"/>
                <v:textbox style="layout-flow:horizontal;" inset="2.0637499999999998mm,0.24694444444444438mm,2.0637499999999998mm,0.24694444444444438mm">
                  <w:txbxContent>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押印は不要です。なお、訂正印として使う場合は代表者印が必要となりますのでご注意ください。</w:t>
                      </w:r>
                    </w:p>
                  </w:txbxContent>
                </v:textbox>
                <v:imagedata o:title=""/>
                <w10:wrap type="none" anchorx="margin" anchory="text"/>
              </v:shape>
            </w:pict>
          </mc:Fallback>
        </mc:AlternateContent>
      </w:r>
    </w:p>
    <w:p>
      <w:pPr>
        <w:pStyle w:val="0"/>
        <w:autoSpaceDE w:val="0"/>
        <w:autoSpaceDN w:val="0"/>
        <w:adjustRightInd w:val="0"/>
        <w:rPr>
          <w:rFonts w:hint="default"/>
          <w:sz w:val="22"/>
        </w:rPr>
      </w:pPr>
      <w:r>
        <w:rPr>
          <w:rFonts w:hint="eastAsia"/>
          <w:sz w:val="22"/>
        </w:rPr>
        <w:t>　　　　　　　　　　　　　　　　　　　住所　　　　　　</w:t>
      </w:r>
      <w:r>
        <w:rPr>
          <w:rFonts w:hint="eastAsia" w:ascii="BIZ UDゴシック" w:hAnsi="BIZ UDゴシック" w:eastAsia="BIZ UDゴシック"/>
          <w:b w:val="1"/>
          <w:color w:val="FF0000"/>
          <w:sz w:val="22"/>
        </w:rPr>
        <w:t>都城市姫城町６街区２１号</w:t>
      </w:r>
    </w:p>
    <w:p>
      <w:pPr>
        <w:pStyle w:val="0"/>
        <w:autoSpaceDE w:val="0"/>
        <w:autoSpaceDN w:val="0"/>
        <w:adjustRightInd w:val="0"/>
        <w:rPr>
          <w:rFonts w:hint="default"/>
          <w:sz w:val="22"/>
        </w:rPr>
      </w:pPr>
      <w:r>
        <w:rPr>
          <w:rFonts w:hint="eastAsia"/>
          <w:sz w:val="22"/>
        </w:rPr>
        <w:t>　　　　　　　　　　　　　　　　　　　名称</w:t>
      </w:r>
      <w:r>
        <w:rPr>
          <w:rFonts w:hint="eastAsia"/>
          <w:sz w:val="22"/>
        </w:rPr>
        <w:t>(</w:t>
      </w:r>
      <w:r>
        <w:rPr>
          <w:rFonts w:hint="eastAsia"/>
          <w:sz w:val="22"/>
        </w:rPr>
        <w:t>法人のみ</w:t>
      </w:r>
      <w:r>
        <w:rPr>
          <w:rFonts w:hint="eastAsia"/>
          <w:sz w:val="22"/>
        </w:rPr>
        <w:t xml:space="preserve">) </w:t>
      </w:r>
      <w:r>
        <w:rPr>
          <w:rFonts w:hint="eastAsia" w:ascii="BIZ UDゴシック" w:hAnsi="BIZ UDゴシック" w:eastAsia="BIZ UDゴシック"/>
          <w:b w:val="1"/>
          <w:color w:val="FF0000"/>
          <w:sz w:val="22"/>
        </w:rPr>
        <w:t xml:space="preserve"> </w:t>
      </w:r>
      <w:r>
        <w:rPr>
          <w:rFonts w:hint="eastAsia" w:ascii="BIZ UDゴシック" w:hAnsi="BIZ UDゴシック" w:eastAsia="BIZ UDゴシック"/>
          <w:b w:val="1"/>
          <w:color w:val="FF0000"/>
          <w:sz w:val="22"/>
        </w:rPr>
        <w:t>株式会社　都城</w:t>
      </w:r>
    </w:p>
    <w:p>
      <w:pPr>
        <w:pStyle w:val="0"/>
        <w:autoSpaceDE w:val="0"/>
        <w:autoSpaceDN w:val="0"/>
        <w:adjustRightInd w:val="0"/>
        <w:rPr>
          <w:rFonts w:hint="default"/>
          <w:sz w:val="22"/>
        </w:rPr>
      </w:pPr>
      <w:r>
        <w:rPr>
          <w:rFonts w:hint="eastAsia"/>
          <w:sz w:val="22"/>
        </w:rPr>
        <w:t>　　　　　　　　　　　　　　　　　　　代表者氏名　　　</w:t>
      </w:r>
      <w:r>
        <w:rPr>
          <w:rFonts w:hint="eastAsia" w:ascii="BIZ UDゴシック" w:hAnsi="BIZ UDゴシック" w:eastAsia="BIZ UDゴシック"/>
          <w:b w:val="1"/>
          <w:color w:val="FF0000"/>
          <w:sz w:val="22"/>
        </w:rPr>
        <w:t>代表取締役　都城　太郎</w:t>
      </w:r>
    </w:p>
    <w:p>
      <w:pPr>
        <w:pStyle w:val="0"/>
        <w:autoSpaceDE w:val="0"/>
        <w:autoSpaceDN w:val="0"/>
        <w:adjustRightInd w:val="0"/>
        <w:jc w:val="right"/>
        <w:rPr>
          <w:rFonts w:hint="default"/>
          <w:sz w:val="22"/>
        </w:rPr>
      </w:pPr>
    </w:p>
    <w:p>
      <w:pPr>
        <w:pStyle w:val="0"/>
        <w:autoSpaceDE w:val="0"/>
        <w:autoSpaceDN w:val="0"/>
        <w:adjustRightInd w:val="0"/>
        <w:rPr>
          <w:rFonts w:hint="default"/>
          <w:sz w:val="22"/>
        </w:rPr>
      </w:pPr>
      <w:r>
        <w:rPr>
          <w:rFonts w:hint="eastAsia"/>
          <w:sz w:val="22"/>
        </w:rPr>
        <w:t>　　　　　　　　　　　　　　　　　　　</w:t>
      </w:r>
    </w:p>
    <w:p>
      <w:pPr>
        <w:pStyle w:val="0"/>
        <w:autoSpaceDE w:val="0"/>
        <w:autoSpaceDN w:val="0"/>
        <w:adjustRightInd w:val="0"/>
        <w:ind w:firstLine="4277" w:firstLineChars="2000"/>
        <w:rPr>
          <w:rFonts w:hint="default"/>
          <w:sz w:val="22"/>
        </w:rPr>
      </w:pPr>
      <w:r>
        <w:rPr>
          <w:rFonts w:hint="eastAsia"/>
          <w:sz w:val="22"/>
        </w:rPr>
        <w:t>本件担当者　　部　　署　　</w:t>
      </w:r>
      <w:r>
        <w:rPr>
          <w:rFonts w:hint="eastAsia" w:ascii="BIZ UDゴシック" w:hAnsi="BIZ UDゴシック" w:eastAsia="BIZ UDゴシック"/>
          <w:b w:val="1"/>
          <w:color w:val="FF0000"/>
          <w:sz w:val="22"/>
        </w:rPr>
        <w:t>総務課</w:t>
      </w:r>
    </w:p>
    <w:p>
      <w:pPr>
        <w:pStyle w:val="0"/>
        <w:autoSpaceDE w:val="0"/>
        <w:autoSpaceDN w:val="0"/>
        <w:adjustRightInd w:val="0"/>
        <w:ind w:firstLine="5560" w:firstLineChars="2600"/>
        <w:rPr>
          <w:rFonts w:hint="default"/>
          <w:sz w:val="22"/>
        </w:rPr>
      </w:pPr>
      <w:r>
        <w:rPr>
          <w:rFonts w:hint="default"/>
          <w:sz w:val="22"/>
        </w:rPr>
        <mc:AlternateContent>
          <mc:Choice Requires="wps">
            <w:drawing>
              <wp:anchor distT="0" distB="0" distL="114300" distR="114300" simplePos="0" relativeHeight="33" behindDoc="0" locked="0" layoutInCell="1" hidden="0" allowOverlap="1">
                <wp:simplePos x="0" y="0"/>
                <wp:positionH relativeFrom="column">
                  <wp:posOffset>2405380</wp:posOffset>
                </wp:positionH>
                <wp:positionV relativeFrom="paragraph">
                  <wp:posOffset>140970</wp:posOffset>
                </wp:positionV>
                <wp:extent cx="1126490" cy="453390"/>
                <wp:effectExtent l="635" t="6985" r="29210" b="10795"/>
                <wp:wrapNone/>
                <wp:docPr id="1027" name="直線矢印コネクタ 4"/>
                <a:graphic xmlns:a="http://schemas.openxmlformats.org/drawingml/2006/main">
                  <a:graphicData uri="http://schemas.microsoft.com/office/word/2010/wordprocessingShape">
                    <wps:wsp>
                      <wps:cNvPr id="1027" name="直線矢印コネクタ 4"/>
                      <wps:cNvCnPr/>
                      <wps:spPr>
                        <a:xfrm flipV="1">
                          <a:off x="0" y="0"/>
                          <a:ext cx="1126490" cy="453390"/>
                        </a:xfrm>
                        <a:prstGeom prst="straightConnector1">
                          <a:avLst/>
                        </a:prstGeom>
                        <a:noFill/>
                        <a:ln w="9525">
                          <a:solidFill>
                            <a:srgbClr val="FF0000"/>
                          </a:solidFill>
                          <a:round/>
                          <a:headEnd/>
                          <a:tailEnd type="triangle" w="med" len="med"/>
                        </a:ln>
                      </wps:spPr>
                      <wps:bodyPr/>
                    </wps:wsp>
                  </a:graphicData>
                </a:graphic>
              </wp:anchor>
            </w:drawing>
          </mc:Choice>
          <mc:Fallback>
            <w:pict>
              <v:shapetype id="_x0000_t32" coordsize="21600,21600" o:spt="32" o:oned="t" path="m,l21600,21600e" filled="f">
                <v:path arrowok="t" fillok="f" o:connecttype="none"/>
                <o:lock v:ext="edit" shapetype="t"/>
              </v:shapetype>
              <v:shape id="直線矢印コネクタ 4" style="flip:y;mso-wrap-distance-right:9pt;mso-wrap-distance-bottom:0pt;margin-top:11.1pt;mso-position-vertical-relative:text;mso-position-horizontal-relative:text;position:absolute;height:35.700000000000003pt;mso-wrap-distance-top:0pt;width:88.7pt;mso-wrap-distance-left:9pt;margin-left:189.4pt;z-index:33;" o:spid="_x0000_s1027" o:allowincell="t" o:allowoverlap="t" filled="f" stroked="t" strokecolor="#ff0000" strokeweight="0.75pt" o:spt="32" type="#_x0000_t32">
                <v:fill/>
                <v:stroke filltype="solid" endarrow="block" endarrowwidth="medium" endarrowlength="medium"/>
                <v:imagedata o:title=""/>
                <o:lock v:ext="edit" shapetype="t"/>
                <w10:wrap type="none" anchorx="text" anchory="text"/>
              </v:shape>
            </w:pict>
          </mc:Fallback>
        </mc:AlternateContent>
      </w:r>
      <w:r>
        <w:rPr>
          <w:rFonts w:hint="eastAsia"/>
          <w:sz w:val="22"/>
        </w:rPr>
        <mc:AlternateContent>
          <mc:Choice Requires="wps">
            <w:drawing>
              <wp:anchor distT="0" distB="0" distL="114300" distR="114300" simplePos="0" relativeHeight="32" behindDoc="0" locked="0" layoutInCell="1" hidden="0" allowOverlap="1">
                <wp:simplePos x="0" y="0"/>
                <wp:positionH relativeFrom="column">
                  <wp:posOffset>0</wp:posOffset>
                </wp:positionH>
                <wp:positionV relativeFrom="paragraph">
                  <wp:posOffset>-635</wp:posOffset>
                </wp:positionV>
                <wp:extent cx="2409825" cy="714375"/>
                <wp:effectExtent l="635" t="635" r="29845" b="10795"/>
                <wp:wrapNone/>
                <wp:docPr id="1028" name="テキスト ボックス 3"/>
                <a:graphic xmlns:a="http://schemas.openxmlformats.org/drawingml/2006/main">
                  <a:graphicData uri="http://schemas.microsoft.com/office/word/2010/wordprocessingShape">
                    <wps:wsp>
                      <wps:cNvPr id="1028" name="テキスト ボックス 3"/>
                      <wps:cNvSpPr txBox="1">
                        <a:spLocks noChangeArrowheads="1"/>
                      </wps:cNvSpPr>
                      <wps:spPr>
                        <a:xfrm>
                          <a:off x="0" y="0"/>
                          <a:ext cx="2409825" cy="714375"/>
                        </a:xfrm>
                        <a:prstGeom prst="rect">
                          <a:avLst/>
                        </a:prstGeom>
                        <a:solidFill>
                          <a:srgbClr val="F2F2F2"/>
                        </a:solidFill>
                        <a:ln w="9525">
                          <a:solidFill>
                            <a:srgbClr val="000000"/>
                          </a:solidFill>
                          <a:miter lim="800000"/>
                          <a:headEnd/>
                          <a:tailEnd/>
                        </a:ln>
                      </wps:spPr>
                      <wps:txbx>
                        <w:txbxContent>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市より、申請内容等について確認を行う場合がありますので、必ず記載してください。</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テキスト ボックス 3" style="mso-wrap-distance-right:9pt;mso-wrap-distance-bottom:0pt;margin-top:-5.e-002pt;mso-position-vertical-relative:text;mso-position-horizontal-relative:text;v-text-anchor:top;position:absolute;height:56.25pt;mso-wrap-distance-top:0pt;width:189.75pt;mso-wrap-distance-left:9pt;margin-left:0pt;z-index:32;" o:spid="_x0000_s1028" o:allowincell="t" o:allowoverlap="t" filled="t" fillcolor="#f2f2f2" stroked="t" strokecolor="#000000" strokeweight="0.75pt" o:spt="202" type="#_x0000_t202">
                <v:fill/>
                <v:stroke miterlimit="8" filltype="solid"/>
                <v:textbox style="layout-flow:horizontal;" inset="2.0637499999999998mm,0.24694444444444438mm,2.0637499999999998mm,0.24694444444444438mm">
                  <w:txbxContent>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市より、申請内容等について確認を行う場合がありますので、必ず記載してください。</w:t>
                      </w:r>
                    </w:p>
                  </w:txbxContent>
                </v:textbox>
                <v:imagedata o:title=""/>
                <w10:wrap type="none" anchorx="text" anchory="text"/>
              </v:shape>
            </w:pict>
          </mc:Fallback>
        </mc:AlternateContent>
      </w:r>
      <w:r>
        <w:rPr>
          <w:rFonts w:hint="eastAsia"/>
          <w:sz w:val="22"/>
        </w:rPr>
        <w:t>担当者氏名　</w:t>
      </w:r>
      <w:r>
        <w:rPr>
          <w:rFonts w:hint="eastAsia" w:ascii="BIZ UDゴシック" w:hAnsi="BIZ UDゴシック" w:eastAsia="BIZ UDゴシック"/>
          <w:b w:val="1"/>
          <w:color w:val="FF0000"/>
          <w:sz w:val="22"/>
        </w:rPr>
        <w:t>盆地　一郎</w:t>
      </w:r>
    </w:p>
    <w:p>
      <w:pPr>
        <w:pStyle w:val="0"/>
        <w:autoSpaceDE w:val="0"/>
        <w:autoSpaceDN w:val="0"/>
        <w:adjustRightInd w:val="0"/>
        <w:ind w:firstLine="5560" w:firstLineChars="2600"/>
        <w:rPr>
          <w:rFonts w:hint="default"/>
          <w:sz w:val="22"/>
        </w:rPr>
      </w:pPr>
      <w:r>
        <w:rPr>
          <w:rFonts w:hint="eastAsia"/>
          <w:sz w:val="22"/>
        </w:rPr>
        <w:t>電話番号　</w:t>
      </w:r>
      <w:r>
        <w:rPr>
          <w:rFonts w:hint="eastAsia" w:ascii="BIZ UDゴシック" w:hAnsi="BIZ UDゴシック" w:eastAsia="BIZ UDゴシック"/>
          <w:b w:val="1"/>
          <w:color w:val="FF0000"/>
          <w:sz w:val="22"/>
        </w:rPr>
        <w:t>０９８６－９９－９９９９</w:t>
      </w:r>
    </w:p>
    <w:p>
      <w:pPr>
        <w:pStyle w:val="0"/>
        <w:autoSpaceDE w:val="0"/>
        <w:autoSpaceDN w:val="0"/>
        <w:adjustRightInd w:val="0"/>
        <w:rPr>
          <w:rFonts w:hint="default"/>
          <w:sz w:val="22"/>
        </w:rPr>
      </w:pPr>
    </w:p>
    <w:p>
      <w:pPr>
        <w:pStyle w:val="0"/>
        <w:autoSpaceDE w:val="0"/>
        <w:autoSpaceDN w:val="0"/>
        <w:adjustRightInd w:val="0"/>
        <w:jc w:val="center"/>
        <w:rPr>
          <w:rFonts w:hint="default"/>
          <w:sz w:val="22"/>
        </w:rPr>
      </w:pPr>
      <w:r>
        <w:rPr>
          <w:rFonts w:hint="eastAsia"/>
          <w:spacing w:val="101"/>
          <w:kern w:val="0"/>
          <w:sz w:val="22"/>
          <w:fitText w:val="3600" w:id="1"/>
        </w:rPr>
        <w:t>補助金等交付申請</w:t>
      </w:r>
      <w:r>
        <w:rPr>
          <w:rFonts w:hint="eastAsia"/>
          <w:spacing w:val="2"/>
          <w:kern w:val="0"/>
          <w:sz w:val="22"/>
          <w:fitText w:val="3600" w:id="1"/>
        </w:rPr>
        <w:t>書</w:t>
      </w:r>
    </w:p>
    <w:p>
      <w:pPr>
        <w:pStyle w:val="0"/>
        <w:autoSpaceDE w:val="0"/>
        <w:autoSpaceDN w:val="0"/>
        <w:adjustRightInd w:val="0"/>
        <w:rPr>
          <w:rFonts w:hint="default"/>
          <w:sz w:val="22"/>
        </w:rPr>
      </w:pPr>
    </w:p>
    <w:p>
      <w:pPr>
        <w:pStyle w:val="0"/>
        <w:autoSpaceDE w:val="0"/>
        <w:autoSpaceDN w:val="0"/>
        <w:adjustRightInd w:val="0"/>
        <w:rPr>
          <w:rFonts w:hint="default"/>
          <w:sz w:val="22"/>
        </w:rPr>
      </w:pPr>
      <w:r>
        <w:rPr>
          <w:rFonts w:hint="eastAsia"/>
          <w:sz w:val="22"/>
        </w:rPr>
        <w:t>　補助金等の交付を受けたいので、関係書類を添えて下記のとおり申請します。また、都城市暴力団排除条例（平成</w:t>
      </w:r>
      <w:r>
        <w:rPr>
          <w:rFonts w:hint="eastAsia"/>
          <w:sz w:val="22"/>
        </w:rPr>
        <w:t>23</w:t>
      </w:r>
      <w:r>
        <w:rPr>
          <w:rFonts w:hint="eastAsia"/>
          <w:sz w:val="22"/>
        </w:rPr>
        <w:t>年条例第</w:t>
      </w:r>
      <w:r>
        <w:rPr>
          <w:rFonts w:hint="eastAsia"/>
          <w:sz w:val="22"/>
        </w:rPr>
        <w:t>21</w:t>
      </w:r>
      <w:r>
        <w:rPr>
          <w:rFonts w:hint="eastAsia"/>
          <w:sz w:val="22"/>
        </w:rPr>
        <w:t>号。以下「条例」という。）に規定する事項、補助金等の交付条件及び市税の納税状況調査に関して、下記のとおり誓約及び同意します。</w:t>
      </w:r>
    </w:p>
    <w:p>
      <w:pPr>
        <w:pStyle w:val="0"/>
        <w:autoSpaceDE w:val="0"/>
        <w:autoSpaceDN w:val="0"/>
        <w:adjustRightInd w:val="0"/>
        <w:rPr>
          <w:rFonts w:hint="default"/>
          <w:sz w:val="22"/>
        </w:rPr>
      </w:pPr>
    </w:p>
    <w:p>
      <w:pPr>
        <w:pStyle w:val="0"/>
        <w:autoSpaceDE w:val="0"/>
        <w:autoSpaceDN w:val="0"/>
        <w:adjustRightInd w:val="0"/>
        <w:jc w:val="center"/>
        <w:rPr>
          <w:rFonts w:hint="default"/>
          <w:sz w:val="22"/>
        </w:rPr>
      </w:pPr>
      <w:r>
        <w:rPr>
          <w:rFonts w:hint="eastAsia"/>
          <w:sz w:val="22"/>
        </w:rPr>
        <w:t>記</w:t>
      </w:r>
    </w:p>
    <w:p>
      <w:pPr>
        <w:pStyle w:val="0"/>
        <w:autoSpaceDE w:val="0"/>
        <w:autoSpaceDN w:val="0"/>
        <w:adjustRightInd w:val="0"/>
        <w:rPr>
          <w:rFonts w:hint="default"/>
          <w:sz w:val="22"/>
        </w:rPr>
      </w:pPr>
    </w:p>
    <w:p>
      <w:pPr>
        <w:pStyle w:val="0"/>
        <w:autoSpaceDE w:val="0"/>
        <w:autoSpaceDN w:val="0"/>
        <w:adjustRightInd w:val="0"/>
        <w:rPr>
          <w:rFonts w:hint="default"/>
          <w:sz w:val="22"/>
        </w:rPr>
      </w:pPr>
      <w:r>
        <w:rPr>
          <w:rFonts w:hint="eastAsia"/>
          <w:sz w:val="22"/>
        </w:rPr>
        <w:t>１　交付を受けようとする補助事業等の名称　</w:t>
      </w:r>
      <w:r>
        <w:rPr>
          <w:rFonts w:hint="eastAsia"/>
          <w:spacing w:val="8"/>
          <w:w w:val="79"/>
          <w:kern w:val="0"/>
          <w:sz w:val="22"/>
          <w:fitText w:val="4950" w:id="2"/>
        </w:rPr>
        <w:t>都城市商工業者等省エネルギー設備導入支援事業費補助</w:t>
      </w:r>
      <w:r>
        <w:rPr>
          <w:rFonts w:hint="eastAsia"/>
          <w:spacing w:val="18"/>
          <w:w w:val="79"/>
          <w:kern w:val="0"/>
          <w:sz w:val="22"/>
          <w:fitText w:val="4950" w:id="2"/>
        </w:rPr>
        <w:t>金</w:t>
      </w:r>
    </w:p>
    <w:p>
      <w:pPr>
        <w:pStyle w:val="0"/>
        <w:autoSpaceDE w:val="0"/>
        <w:autoSpaceDN w:val="0"/>
        <w:adjustRightInd w:val="0"/>
        <w:rPr>
          <w:rFonts w:hint="default"/>
          <w:sz w:val="22"/>
        </w:rPr>
      </w:pPr>
    </w:p>
    <w:p>
      <w:pPr>
        <w:pStyle w:val="0"/>
        <w:autoSpaceDE w:val="0"/>
        <w:autoSpaceDN w:val="0"/>
        <w:adjustRightInd w:val="0"/>
        <w:rPr>
          <w:rFonts w:hint="default"/>
          <w:sz w:val="22"/>
        </w:rPr>
      </w:pPr>
      <w:r>
        <w:rPr>
          <w:rFonts w:hint="eastAsia"/>
          <w:sz w:val="22"/>
        </w:rPr>
        <w:t>２　交付を受けようとする補助金等の額　　金　</w:t>
      </w:r>
      <w:r>
        <w:rPr>
          <w:rFonts w:hint="eastAsia" w:ascii="BIZ UDPゴシック" w:hAnsi="BIZ UDPゴシック" w:eastAsia="BIZ UDPゴシック"/>
          <w:color w:val="EE0000"/>
          <w:sz w:val="22"/>
        </w:rPr>
        <w:t>１</w:t>
      </w:r>
      <w:r>
        <w:rPr>
          <w:rFonts w:hint="eastAsia" w:ascii="BIZ UDPゴシック" w:hAnsi="BIZ UDPゴシック" w:eastAsia="BIZ UDPゴシック"/>
          <w:color w:val="EE0000"/>
          <w:sz w:val="22"/>
        </w:rPr>
        <w:t>,</w:t>
      </w:r>
      <w:r>
        <w:rPr>
          <w:rFonts w:hint="eastAsia" w:ascii="BIZ UDPゴシック" w:hAnsi="BIZ UDPゴシック" w:eastAsia="BIZ UDPゴシック"/>
          <w:color w:val="EE0000"/>
          <w:sz w:val="22"/>
        </w:rPr>
        <w:t>０００</w:t>
      </w:r>
      <w:r>
        <w:rPr>
          <w:rFonts w:hint="eastAsia" w:ascii="BIZ UDPゴシック" w:hAnsi="BIZ UDPゴシック" w:eastAsia="BIZ UDPゴシック"/>
          <w:color w:val="EE0000"/>
          <w:sz w:val="22"/>
        </w:rPr>
        <w:t>,</w:t>
      </w:r>
      <w:r>
        <w:rPr>
          <w:rFonts w:hint="eastAsia" w:ascii="BIZ UDPゴシック" w:hAnsi="BIZ UDPゴシック" w:eastAsia="BIZ UDPゴシック"/>
          <w:color w:val="EE0000"/>
          <w:sz w:val="22"/>
        </w:rPr>
        <w:t>０００</w:t>
      </w:r>
      <w:r>
        <w:rPr>
          <w:rFonts w:hint="eastAsia"/>
          <w:sz w:val="22"/>
        </w:rPr>
        <w:t>　円</w:t>
      </w:r>
    </w:p>
    <w:p>
      <w:pPr>
        <w:pStyle w:val="0"/>
        <w:autoSpaceDE w:val="0"/>
        <w:autoSpaceDN w:val="0"/>
        <w:adjustRightInd w:val="0"/>
        <w:rPr>
          <w:rFonts w:hint="default"/>
          <w:sz w:val="22"/>
        </w:rPr>
      </w:pPr>
      <w:r>
        <w:rPr>
          <w:rFonts w:hint="eastAsia"/>
          <w:spacing w:val="101"/>
          <w:sz w:val="22"/>
        </w:rPr>
        <mc:AlternateContent>
          <mc:Choice Requires="wps">
            <w:drawing>
              <wp:anchor distT="0" distB="0" distL="114300" distR="114300" simplePos="0" relativeHeight="35" behindDoc="0" locked="0" layoutInCell="1" hidden="0" allowOverlap="1">
                <wp:simplePos x="0" y="0"/>
                <wp:positionH relativeFrom="column">
                  <wp:posOffset>3794125</wp:posOffset>
                </wp:positionH>
                <wp:positionV relativeFrom="paragraph">
                  <wp:posOffset>72390</wp:posOffset>
                </wp:positionV>
                <wp:extent cx="344170" cy="419100"/>
                <wp:effectExtent l="635" t="635" r="29845" b="10795"/>
                <wp:wrapNone/>
                <wp:docPr id="1029" name="直線矢印コネクタ 11"/>
                <a:graphic xmlns:a="http://schemas.openxmlformats.org/drawingml/2006/main">
                  <a:graphicData uri="http://schemas.microsoft.com/office/word/2010/wordprocessingShape">
                    <wps:wsp>
                      <wps:cNvPr id="1029" name="直線矢印コネクタ 11"/>
                      <wps:cNvCnPr/>
                      <wps:spPr>
                        <a:xfrm flipH="1" flipV="1">
                          <a:off x="0" y="0"/>
                          <a:ext cx="344170" cy="419100"/>
                        </a:xfrm>
                        <a:prstGeom prst="straightConnector1">
                          <a:avLst/>
                        </a:prstGeom>
                        <a:noFill/>
                        <a:ln w="9525">
                          <a:solidFill>
                            <a:srgbClr val="FF0000"/>
                          </a:solidFill>
                          <a:round/>
                          <a:headEnd/>
                          <a:tailEnd type="triangle" w="med" len="med"/>
                        </a:ln>
                      </wps:spPr>
                      <wps:bodyPr/>
                    </wps:wsp>
                  </a:graphicData>
                </a:graphic>
              </wp:anchor>
            </w:drawing>
          </mc:Choice>
          <mc:Fallback>
            <w:pict>
              <v:shapetype id="_x0000_t32" coordsize="21600,21600" o:spt="32" o:oned="t" path="m,l21600,21600e" filled="f">
                <v:path arrowok="t" fillok="f" o:connecttype="none"/>
                <o:lock v:ext="edit" shapetype="t"/>
              </v:shapetype>
              <v:shape id="直線矢印コネクタ 11" style="flip:x y;mso-wrap-distance-right:9pt;mso-wrap-distance-bottom:0pt;margin-top:5.7pt;mso-position-vertical-relative:text;mso-position-horizontal-relative:text;position:absolute;height:33pt;mso-wrap-distance-top:0pt;width:27.1pt;mso-wrap-distance-left:9pt;margin-left:298.75pt;z-index:35;" o:spid="_x0000_s1029" o:allowincell="t" o:allowoverlap="t" filled="f" stroked="t" strokecolor="#ff0000" strokeweight="0.75pt" o:spt="32" type="#_x0000_t32">
                <v:fill/>
                <v:stroke filltype="solid" endarrow="block" endarrowwidth="medium" endarrowlength="medium"/>
                <v:imagedata o:title=""/>
                <o:lock v:ext="edit" shapetype="t"/>
                <w10:wrap type="none" anchorx="text" anchory="text"/>
              </v:shape>
            </w:pict>
          </mc:Fallback>
        </mc:AlternateContent>
      </w:r>
    </w:p>
    <w:p>
      <w:pPr>
        <w:pStyle w:val="0"/>
        <w:autoSpaceDE w:val="0"/>
        <w:autoSpaceDN w:val="0"/>
        <w:adjustRightInd w:val="0"/>
        <w:rPr>
          <w:rFonts w:hint="default"/>
          <w:sz w:val="22"/>
        </w:rPr>
      </w:pPr>
      <w:r>
        <w:rPr>
          <w:rFonts w:hint="eastAsia"/>
          <w:sz w:val="22"/>
        </w:rPr>
        <w:t>３　補助事業等の目的及び内容　別紙事業計画書のとおり</w:t>
      </w:r>
    </w:p>
    <w:p>
      <w:pPr>
        <w:pStyle w:val="0"/>
        <w:autoSpaceDE w:val="0"/>
        <w:autoSpaceDN w:val="0"/>
        <w:adjustRightInd w:val="0"/>
        <w:rPr>
          <w:rFonts w:hint="default"/>
          <w:sz w:val="22"/>
        </w:rPr>
      </w:pPr>
      <w:r>
        <w:rPr>
          <w:rFonts w:hint="eastAsia"/>
          <w:sz w:val="22"/>
        </w:rPr>
        <mc:AlternateContent>
          <mc:Choice Requires="wps">
            <w:drawing>
              <wp:anchor distT="0" distB="0" distL="114300" distR="114300" simplePos="0" relativeHeight="34" behindDoc="0" locked="0" layoutInCell="1" hidden="0" allowOverlap="1">
                <wp:simplePos x="0" y="0"/>
                <wp:positionH relativeFrom="margin">
                  <wp:align>right</wp:align>
                </wp:positionH>
                <wp:positionV relativeFrom="paragraph">
                  <wp:posOffset>31115</wp:posOffset>
                </wp:positionV>
                <wp:extent cx="2409825" cy="733425"/>
                <wp:effectExtent l="635" t="635" r="29845" b="10795"/>
                <wp:wrapNone/>
                <wp:docPr id="1030" name="テキスト ボックス 9"/>
                <a:graphic xmlns:a="http://schemas.openxmlformats.org/drawingml/2006/main">
                  <a:graphicData uri="http://schemas.microsoft.com/office/word/2010/wordprocessingShape">
                    <wps:wsp>
                      <wps:cNvPr id="1030" name="テキスト ボックス 9"/>
                      <wps:cNvSpPr txBox="1">
                        <a:spLocks noChangeArrowheads="1"/>
                      </wps:cNvSpPr>
                      <wps:spPr>
                        <a:xfrm>
                          <a:off x="0" y="0"/>
                          <a:ext cx="2409825" cy="733425"/>
                        </a:xfrm>
                        <a:prstGeom prst="rect">
                          <a:avLst/>
                        </a:prstGeom>
                        <a:solidFill>
                          <a:srgbClr val="F2F2F2"/>
                        </a:solidFill>
                        <a:ln w="9525">
                          <a:solidFill>
                            <a:srgbClr val="000000"/>
                          </a:solidFill>
                          <a:miter lim="800000"/>
                          <a:headEnd/>
                          <a:tailEnd/>
                        </a:ln>
                      </wps:spPr>
                      <wps:txbx>
                        <w:txbxContent>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収支予算書の「市補助金」の額と一致するようにご注意ください。</w:t>
                            </w:r>
                          </w:p>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空欄での提出でも大丈夫です。</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テキスト ボックス 9" style="mso-wrap-distance-right:9pt;mso-wrap-distance-bottom:0pt;margin-top:2.4500000000000002pt;mso-position-vertical-relative:text;mso-position-horizontal:right;mso-position-horizontal-relative:margin;v-text-anchor:top;position:absolute;height:57.75pt;mso-wrap-distance-top:0pt;width:189.75pt;mso-wrap-distance-left:9pt;z-index:34;" o:spid="_x0000_s1030" o:allowincell="t" o:allowoverlap="t" filled="t" fillcolor="#f2f2f2" stroked="t" strokecolor="#000000" strokeweight="0.75pt" o:spt="202" type="#_x0000_t202">
                <v:fill/>
                <v:stroke miterlimit="8" filltype="solid"/>
                <v:textbox style="layout-flow:horizontal;" inset="2.0637499999999998mm,0.24694444444444438mm,2.0637499999999998mm,0.24694444444444438mm">
                  <w:txbxContent>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収支予算書の「市補助金」の額と一致するようにご注意ください。</w:t>
                      </w:r>
                    </w:p>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空欄での提出でも大丈夫です。</w:t>
                      </w:r>
                    </w:p>
                  </w:txbxContent>
                </v:textbox>
                <v:imagedata o:title=""/>
                <w10:wrap type="none" anchorx="margin" anchory="text"/>
              </v:shape>
            </w:pict>
          </mc:Fallback>
        </mc:AlternateContent>
      </w:r>
    </w:p>
    <w:p>
      <w:pPr>
        <w:pStyle w:val="0"/>
        <w:autoSpaceDE w:val="0"/>
        <w:autoSpaceDN w:val="0"/>
        <w:adjustRightInd w:val="0"/>
        <w:rPr>
          <w:rFonts w:hint="default"/>
          <w:sz w:val="22"/>
        </w:rPr>
      </w:pPr>
      <w:r>
        <w:rPr>
          <w:rFonts w:hint="eastAsia"/>
          <w:sz w:val="22"/>
        </w:rPr>
        <w:t>４　添付書類</w:t>
      </w:r>
    </w:p>
    <w:p>
      <w:pPr>
        <w:pStyle w:val="0"/>
        <w:autoSpaceDE w:val="0"/>
        <w:autoSpaceDN w:val="0"/>
        <w:adjustRightInd w:val="0"/>
        <w:rPr>
          <w:rFonts w:hint="default"/>
          <w:sz w:val="22"/>
        </w:rPr>
      </w:pPr>
      <w:r>
        <w:rPr>
          <w:rFonts w:hint="eastAsia"/>
          <w:color w:val="EE0000"/>
          <w:sz w:val="22"/>
        </w:rPr>
        <w:t>☑</w:t>
      </w:r>
      <w:r>
        <w:rPr>
          <w:rFonts w:hint="eastAsia"/>
          <w:sz w:val="22"/>
        </w:rPr>
        <w:t xml:space="preserve"> (</w:t>
      </w:r>
      <w:r>
        <w:rPr>
          <w:rFonts w:hint="eastAsia"/>
          <w:sz w:val="22"/>
        </w:rPr>
        <w:t>１</w:t>
      </w:r>
      <w:r>
        <w:rPr>
          <w:rFonts w:hint="eastAsia"/>
          <w:sz w:val="22"/>
        </w:rPr>
        <w:t>)</w:t>
      </w:r>
      <w:r>
        <w:rPr>
          <w:rFonts w:hint="eastAsia"/>
          <w:sz w:val="22"/>
        </w:rPr>
        <w:t>　事業計画書（別紙１）</w:t>
      </w:r>
    </w:p>
    <w:p>
      <w:pPr>
        <w:pStyle w:val="0"/>
        <w:autoSpaceDE w:val="0"/>
        <w:autoSpaceDN w:val="0"/>
        <w:adjustRightInd w:val="0"/>
        <w:rPr>
          <w:rFonts w:hint="default"/>
          <w:sz w:val="22"/>
        </w:rPr>
      </w:pPr>
      <w:r>
        <w:rPr>
          <w:rFonts w:hint="eastAsia"/>
          <w:color w:val="EE0000"/>
          <w:sz w:val="22"/>
        </w:rPr>
        <w:t>☑</w:t>
      </w:r>
      <w:r>
        <w:rPr>
          <w:rFonts w:hint="eastAsia"/>
          <w:sz w:val="22"/>
        </w:rPr>
        <w:t xml:space="preserve"> (</w:t>
      </w:r>
      <w:r>
        <w:rPr>
          <w:rFonts w:hint="eastAsia"/>
          <w:sz w:val="22"/>
        </w:rPr>
        <w:t>２</w:t>
      </w:r>
      <w:r>
        <w:rPr>
          <w:rFonts w:hint="eastAsia"/>
          <w:sz w:val="22"/>
        </w:rPr>
        <w:t>)</w:t>
      </w:r>
      <w:r>
        <w:rPr>
          <w:rFonts w:hint="eastAsia"/>
          <w:sz w:val="22"/>
        </w:rPr>
        <w:t>　収支予算書（別紙２）</w:t>
      </w:r>
    </w:p>
    <w:p>
      <w:pPr>
        <w:pStyle w:val="0"/>
        <w:autoSpaceDE w:val="0"/>
        <w:autoSpaceDN w:val="0"/>
        <w:adjustRightInd w:val="0"/>
        <w:rPr>
          <w:rFonts w:hint="default"/>
          <w:sz w:val="22"/>
        </w:rPr>
      </w:pPr>
      <w:r>
        <w:rPr>
          <w:rFonts w:hint="default"/>
          <w:sz w:val="22"/>
        </w:rPr>
        <mc:AlternateContent>
          <mc:Choice Requires="wps">
            <w:drawing>
              <wp:anchor distT="0" distB="0" distL="114300" distR="114300" simplePos="0" relativeHeight="36" behindDoc="0" locked="0" layoutInCell="1" hidden="0" allowOverlap="1">
                <wp:simplePos x="0" y="0"/>
                <wp:positionH relativeFrom="margin">
                  <wp:posOffset>3394710</wp:posOffset>
                </wp:positionH>
                <wp:positionV relativeFrom="page">
                  <wp:posOffset>7804150</wp:posOffset>
                </wp:positionV>
                <wp:extent cx="2505075" cy="1722120"/>
                <wp:effectExtent l="635" t="635" r="29845" b="10795"/>
                <wp:wrapNone/>
                <wp:docPr id="1031" name="テキスト ボックス 8"/>
                <a:graphic xmlns:a="http://schemas.openxmlformats.org/drawingml/2006/main">
                  <a:graphicData uri="http://schemas.microsoft.com/office/word/2010/wordprocessingShape">
                    <wps:wsp>
                      <wps:cNvPr id="1031" name="テキスト ボックス 8"/>
                      <wps:cNvSpPr txBox="1">
                        <a:spLocks noChangeArrowheads="1"/>
                      </wps:cNvSpPr>
                      <wps:spPr>
                        <a:xfrm>
                          <a:off x="0" y="0"/>
                          <a:ext cx="2505075" cy="1722120"/>
                        </a:xfrm>
                        <a:prstGeom prst="rect">
                          <a:avLst/>
                        </a:prstGeom>
                        <a:solidFill>
                          <a:srgbClr val="F2F2F2"/>
                        </a:solidFill>
                        <a:ln w="9525">
                          <a:solidFill>
                            <a:srgbClr val="000000"/>
                          </a:solidFill>
                          <a:miter lim="800000"/>
                          <a:headEnd/>
                          <a:tailEnd/>
                        </a:ln>
                      </wps:spPr>
                      <wps:txbx>
                        <w:txbxContent>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ホームページに掲載している「交付申請時提出書類確認表」を確認し、添付書類の漏れがないように注意してください。</w:t>
                            </w:r>
                          </w:p>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（１）～（９）以外の書類の添付が必要な場合は、（</w:t>
                            </w:r>
                            <w:r>
                              <w:rPr>
                                <w:rFonts w:hint="eastAsia" w:ascii="HG丸ｺﾞｼｯｸM-PRO" w:hAnsi="HG丸ｺﾞｼｯｸM-PRO" w:eastAsia="HG丸ｺﾞｼｯｸM-PRO"/>
                                <w:color w:val="FF0000"/>
                              </w:rPr>
                              <w:t>1</w:t>
                            </w:r>
                            <w:r>
                              <w:rPr>
                                <w:rFonts w:hint="eastAsia" w:ascii="HG丸ｺﾞｼｯｸM-PRO" w:hAnsi="HG丸ｺﾞｼｯｸM-PRO" w:eastAsia="HG丸ｺﾞｼｯｸM-PRO"/>
                                <w:color w:val="FF0000"/>
                              </w:rPr>
                              <w:t>０）にチェックを入れてください。</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テキスト ボックス 8" style="mso-wrap-distance-right:9pt;mso-wrap-distance-bottom:0pt;margin-top:614.5pt;mso-position-vertical-relative:page;mso-position-horizontal-relative:margin;v-text-anchor:top;position:absolute;height:135.6pt;mso-wrap-distance-top:0pt;width:197.25pt;mso-wrap-distance-left:9pt;margin-left:267.3pt;z-index:36;" o:spid="_x0000_s1031" o:allowincell="t" o:allowoverlap="t" filled="t" fillcolor="#f2f2f2" stroked="t" strokecolor="#000000" strokeweight="0.75pt" o:spt="202" type="#_x0000_t202">
                <v:fill/>
                <v:stroke miterlimit="8" filltype="solid"/>
                <v:textbox style="layout-flow:horizontal;" inset="2.0637499999999998mm,0.24694444444444438mm,2.0637499999999998mm,0.24694444444444438mm">
                  <w:txbxContent>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ホームページに掲載している「交付申請時提出書類確認表」を確認し、添付書類の漏れがないように注意してください。</w:t>
                      </w:r>
                    </w:p>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（１）～（９）以外の書類の添付が必要な場合は、（</w:t>
                      </w:r>
                      <w:r>
                        <w:rPr>
                          <w:rFonts w:hint="eastAsia" w:ascii="HG丸ｺﾞｼｯｸM-PRO" w:hAnsi="HG丸ｺﾞｼｯｸM-PRO" w:eastAsia="HG丸ｺﾞｼｯｸM-PRO"/>
                          <w:color w:val="FF0000"/>
                        </w:rPr>
                        <w:t>1</w:t>
                      </w:r>
                      <w:r>
                        <w:rPr>
                          <w:rFonts w:hint="eastAsia" w:ascii="HG丸ｺﾞｼｯｸM-PRO" w:hAnsi="HG丸ｺﾞｼｯｸM-PRO" w:eastAsia="HG丸ｺﾞｼｯｸM-PRO"/>
                          <w:color w:val="FF0000"/>
                        </w:rPr>
                        <w:t>０）にチェックを入れてください。</w:t>
                      </w:r>
                    </w:p>
                  </w:txbxContent>
                </v:textbox>
                <v:imagedata o:title=""/>
                <w10:wrap type="none" anchorx="margin" anchory="page"/>
              </v:shape>
            </w:pict>
          </mc:Fallback>
        </mc:AlternateContent>
      </w:r>
      <w:r>
        <w:rPr>
          <w:rFonts w:hint="eastAsia"/>
          <w:sz w:val="22"/>
        </w:rPr>
        <w:t>□</w:t>
      </w:r>
      <w:r>
        <w:rPr>
          <w:rFonts w:hint="eastAsia"/>
          <w:sz w:val="22"/>
        </w:rPr>
        <w:t xml:space="preserve"> (</w:t>
      </w:r>
      <w:r>
        <w:rPr>
          <w:rFonts w:hint="eastAsia"/>
          <w:sz w:val="22"/>
        </w:rPr>
        <w:t>３</w:t>
      </w:r>
      <w:r>
        <w:rPr>
          <w:rFonts w:hint="eastAsia"/>
          <w:sz w:val="22"/>
        </w:rPr>
        <w:t>)</w:t>
      </w:r>
      <w:r>
        <w:rPr>
          <w:rFonts w:hint="eastAsia"/>
          <w:sz w:val="22"/>
        </w:rPr>
        <w:t>　法人登記の登記事項証明書の写し</w:t>
      </w:r>
      <w:r>
        <w:rPr>
          <w:rFonts w:hint="eastAsia"/>
          <w:sz w:val="22"/>
        </w:rPr>
        <w:t>(</w:t>
      </w:r>
      <w:r>
        <w:rPr>
          <w:rFonts w:hint="eastAsia"/>
          <w:sz w:val="22"/>
        </w:rPr>
        <w:t>創業間もない場合等は法人設立届の写し</w:t>
      </w:r>
      <w:r>
        <w:rPr>
          <w:rFonts w:hint="eastAsia"/>
          <w:sz w:val="22"/>
        </w:rPr>
        <w:t>)</w:t>
      </w:r>
    </w:p>
    <w:p>
      <w:pPr>
        <w:pStyle w:val="0"/>
        <w:autoSpaceDE w:val="0"/>
        <w:autoSpaceDN w:val="0"/>
        <w:adjustRightInd w:val="0"/>
        <w:rPr>
          <w:rFonts w:hint="default"/>
          <w:sz w:val="22"/>
        </w:rPr>
      </w:pPr>
      <w:r>
        <w:rPr>
          <w:rFonts w:hint="eastAsia"/>
          <w:color w:val="EE0000"/>
          <w:sz w:val="22"/>
        </w:rPr>
        <w:t>☑</w:t>
      </w:r>
      <w:r>
        <w:rPr>
          <w:rFonts w:hint="eastAsia"/>
          <w:sz w:val="22"/>
        </w:rPr>
        <w:t xml:space="preserve"> (</w:t>
      </w:r>
      <w:r>
        <w:rPr>
          <w:rFonts w:hint="eastAsia"/>
          <w:sz w:val="22"/>
        </w:rPr>
        <w:t>４</w:t>
      </w:r>
      <w:r>
        <w:rPr>
          <w:rFonts w:hint="eastAsia"/>
          <w:sz w:val="22"/>
        </w:rPr>
        <w:t>)</w:t>
      </w:r>
      <w:r>
        <w:rPr>
          <w:rFonts w:hint="eastAsia"/>
          <w:sz w:val="22"/>
        </w:rPr>
        <w:t>　直近１期の確定申告書又は市民税申告書の写し</w:t>
      </w:r>
      <w:r>
        <w:rPr>
          <w:rFonts w:hint="eastAsia"/>
          <w:sz w:val="22"/>
        </w:rPr>
        <w:t>(</w:t>
      </w:r>
      <w:r>
        <w:rPr>
          <w:rFonts w:hint="eastAsia"/>
          <w:sz w:val="22"/>
        </w:rPr>
        <w:t>創業間もない場合等は開業届の写し</w:t>
      </w:r>
      <w:r>
        <w:rPr>
          <w:rFonts w:hint="eastAsia"/>
          <w:sz w:val="22"/>
        </w:rPr>
        <w:t>)</w:t>
      </w:r>
    </w:p>
    <w:p>
      <w:pPr>
        <w:pStyle w:val="0"/>
        <w:autoSpaceDE w:val="0"/>
        <w:autoSpaceDN w:val="0"/>
        <w:adjustRightInd w:val="0"/>
        <w:rPr>
          <w:rFonts w:hint="default"/>
          <w:sz w:val="22"/>
        </w:rPr>
      </w:pPr>
      <w:r>
        <w:rPr>
          <w:rFonts w:hint="eastAsia"/>
          <w:color w:val="EE0000"/>
          <w:sz w:val="22"/>
        </w:rPr>
        <w:t>☑</w:t>
      </w:r>
      <w:r>
        <w:rPr>
          <w:rFonts w:hint="eastAsia"/>
          <w:sz w:val="22"/>
        </w:rPr>
        <w:t xml:space="preserve"> (</w:t>
      </w:r>
      <w:r>
        <w:rPr>
          <w:rFonts w:hint="eastAsia"/>
          <w:sz w:val="22"/>
        </w:rPr>
        <w:t>５</w:t>
      </w:r>
      <w:r>
        <w:rPr>
          <w:rFonts w:hint="eastAsia"/>
          <w:sz w:val="22"/>
        </w:rPr>
        <w:t>)</w:t>
      </w:r>
      <w:r>
        <w:rPr>
          <w:rFonts w:hint="eastAsia"/>
          <w:sz w:val="22"/>
        </w:rPr>
        <w:t>　設備の設置場所において事業活動を営んでいることが確認できる書類</w:t>
      </w:r>
    </w:p>
    <w:p>
      <w:pPr>
        <w:pStyle w:val="0"/>
        <w:autoSpaceDE w:val="0"/>
        <w:autoSpaceDN w:val="0"/>
        <w:adjustRightInd w:val="0"/>
        <w:ind w:firstLine="855" w:firstLineChars="400"/>
        <w:rPr>
          <w:rFonts w:hint="default"/>
          <w:sz w:val="22"/>
        </w:rPr>
      </w:pPr>
      <w:r>
        <w:rPr>
          <w:rFonts w:hint="eastAsia"/>
          <w:sz w:val="22"/>
        </w:rPr>
        <w:t>※所在地又は住所と対象設備の設置場所が異なる場合</w:t>
      </w:r>
    </w:p>
    <w:p>
      <w:pPr>
        <w:pStyle w:val="0"/>
        <w:autoSpaceDE w:val="0"/>
        <w:autoSpaceDN w:val="0"/>
        <w:adjustRightInd w:val="0"/>
        <w:rPr>
          <w:rFonts w:hint="default"/>
          <w:sz w:val="22"/>
        </w:rPr>
      </w:pPr>
      <w:r>
        <w:rPr>
          <w:rFonts w:hint="eastAsia"/>
          <w:color w:val="EE0000"/>
          <w:sz w:val="22"/>
        </w:rPr>
        <w:t>☑</w:t>
      </w:r>
      <w:r>
        <w:rPr>
          <w:rFonts w:hint="eastAsia"/>
          <w:sz w:val="22"/>
        </w:rPr>
        <w:t xml:space="preserve"> (</w:t>
      </w:r>
      <w:r>
        <w:rPr>
          <w:rFonts w:hint="eastAsia"/>
          <w:sz w:val="22"/>
        </w:rPr>
        <w:t>６</w:t>
      </w:r>
      <w:r>
        <w:rPr>
          <w:rFonts w:hint="eastAsia"/>
          <w:sz w:val="22"/>
        </w:rPr>
        <w:t>)</w:t>
      </w:r>
      <w:r>
        <w:rPr>
          <w:rFonts w:hint="eastAsia"/>
          <w:sz w:val="22"/>
        </w:rPr>
        <w:t>　更新前の設備の設置状況及び型番が確認できる写真並びに設備の性能が分かる書類</w:t>
      </w:r>
    </w:p>
    <w:p>
      <w:pPr>
        <w:pStyle w:val="0"/>
        <w:autoSpaceDE w:val="0"/>
        <w:autoSpaceDN w:val="0"/>
        <w:adjustRightInd w:val="0"/>
        <w:rPr>
          <w:rFonts w:hint="default"/>
          <w:sz w:val="22"/>
        </w:rPr>
      </w:pPr>
      <w:r>
        <w:rPr>
          <w:rFonts w:hint="eastAsia"/>
          <w:color w:val="EE0000"/>
          <w:sz w:val="22"/>
        </w:rPr>
        <w:t>☑</w:t>
      </w:r>
      <w:r>
        <w:rPr>
          <w:rFonts w:hint="eastAsia"/>
          <w:sz w:val="22"/>
        </w:rPr>
        <w:t xml:space="preserve"> (</w:t>
      </w:r>
      <w:r>
        <w:rPr>
          <w:rFonts w:hint="eastAsia"/>
          <w:sz w:val="22"/>
        </w:rPr>
        <w:t>７</w:t>
      </w:r>
      <w:r>
        <w:rPr>
          <w:rFonts w:hint="eastAsia"/>
          <w:sz w:val="22"/>
        </w:rPr>
        <w:t>)</w:t>
      </w:r>
      <w:r>
        <w:rPr>
          <w:rFonts w:hint="eastAsia"/>
          <w:sz w:val="22"/>
        </w:rPr>
        <w:t>　更新前の設備の設置状況を示した平面図</w:t>
      </w:r>
    </w:p>
    <w:p>
      <w:pPr>
        <w:pStyle w:val="0"/>
        <w:autoSpaceDE w:val="0"/>
        <w:autoSpaceDN w:val="0"/>
        <w:adjustRightInd w:val="0"/>
        <w:rPr>
          <w:rFonts w:hint="default"/>
          <w:sz w:val="22"/>
        </w:rPr>
      </w:pPr>
      <w:r>
        <w:rPr>
          <w:rFonts w:hint="eastAsia"/>
          <w:color w:val="EE0000"/>
          <w:sz w:val="22"/>
        </w:rPr>
        <w:t>☑</w:t>
      </w:r>
      <w:r>
        <w:rPr>
          <w:rFonts w:hint="eastAsia"/>
          <w:sz w:val="22"/>
        </w:rPr>
        <w:t xml:space="preserve"> (</w:t>
      </w:r>
      <w:r>
        <w:rPr>
          <w:rFonts w:hint="eastAsia"/>
          <w:sz w:val="22"/>
        </w:rPr>
        <w:t>８</w:t>
      </w:r>
      <w:r>
        <w:rPr>
          <w:rFonts w:hint="eastAsia"/>
          <w:sz w:val="22"/>
        </w:rPr>
        <w:t>)</w:t>
      </w:r>
      <w:r>
        <w:rPr>
          <w:rFonts w:hint="eastAsia"/>
          <w:sz w:val="22"/>
        </w:rPr>
        <w:t>　導入設備の見積書等</w:t>
      </w:r>
      <w:r>
        <w:rPr>
          <w:rFonts w:hint="eastAsia"/>
          <w:sz w:val="22"/>
        </w:rPr>
        <w:t>(</w:t>
      </w:r>
      <w:r>
        <w:rPr>
          <w:rFonts w:hint="eastAsia"/>
          <w:sz w:val="22"/>
        </w:rPr>
        <w:t>補助対象経費と対象外経費の区別ができるもの</w:t>
      </w:r>
      <w:r>
        <w:rPr>
          <w:rFonts w:hint="eastAsia"/>
          <w:sz w:val="22"/>
        </w:rPr>
        <w:t>)</w:t>
      </w:r>
    </w:p>
    <w:p>
      <w:pPr>
        <w:pStyle w:val="0"/>
        <w:autoSpaceDE w:val="0"/>
        <w:autoSpaceDN w:val="0"/>
        <w:adjustRightInd w:val="0"/>
        <w:rPr>
          <w:rFonts w:hint="default"/>
          <w:sz w:val="22"/>
        </w:rPr>
      </w:pPr>
      <w:r>
        <w:rPr>
          <w:rFonts w:hint="eastAsia"/>
          <w:color w:val="EE0000"/>
          <w:sz w:val="22"/>
        </w:rPr>
        <w:t>☑</w:t>
      </w:r>
      <w:r>
        <w:rPr>
          <w:rFonts w:hint="eastAsia"/>
          <w:sz w:val="22"/>
        </w:rPr>
        <w:t xml:space="preserve"> (</w:t>
      </w:r>
      <w:r>
        <w:rPr>
          <w:rFonts w:hint="eastAsia"/>
          <w:sz w:val="22"/>
        </w:rPr>
        <w:t>９</w:t>
      </w:r>
      <w:r>
        <w:rPr>
          <w:rFonts w:hint="eastAsia"/>
          <w:sz w:val="22"/>
        </w:rPr>
        <w:t>)</w:t>
      </w:r>
      <w:r>
        <w:rPr>
          <w:rFonts w:hint="eastAsia"/>
          <w:sz w:val="22"/>
        </w:rPr>
        <w:t>　導入設備の製品内容や性能が分かる資料</w:t>
      </w:r>
    </w:p>
    <w:p>
      <w:pPr>
        <w:pStyle w:val="0"/>
        <w:autoSpaceDE w:val="0"/>
        <w:autoSpaceDN w:val="0"/>
        <w:adjustRightInd w:val="0"/>
        <w:rPr>
          <w:rFonts w:hint="default"/>
          <w:sz w:val="22"/>
        </w:rPr>
      </w:pPr>
      <w:r>
        <w:rPr>
          <w:rFonts w:hint="eastAsia"/>
          <w:sz w:val="22"/>
        </w:rPr>
        <w:t>□</w:t>
      </w:r>
      <w:r>
        <w:rPr>
          <w:rFonts w:hint="eastAsia"/>
          <w:sz w:val="22"/>
        </w:rPr>
        <w:t>(10)</w:t>
      </w:r>
      <w:r>
        <w:rPr>
          <w:rFonts w:hint="eastAsia"/>
          <w:sz w:val="22"/>
        </w:rPr>
        <w:t>　その他市長が特に必要と認める書類</w:t>
      </w:r>
    </w:p>
    <w:p>
      <w:pPr>
        <w:pStyle w:val="0"/>
        <w:autoSpaceDE w:val="0"/>
        <w:autoSpaceDN w:val="0"/>
        <w:adjustRightInd w:val="0"/>
        <w:rPr>
          <w:rFonts w:hint="default"/>
          <w:sz w:val="22"/>
        </w:rPr>
      </w:pPr>
    </w:p>
    <w:p>
      <w:pPr>
        <w:pStyle w:val="0"/>
        <w:autoSpaceDE w:val="0"/>
        <w:autoSpaceDN w:val="0"/>
        <w:adjustRightInd w:val="0"/>
        <w:rPr>
          <w:rFonts w:hint="default"/>
          <w:sz w:val="22"/>
        </w:rPr>
      </w:pPr>
    </w:p>
    <w:p>
      <w:pPr>
        <w:pStyle w:val="0"/>
        <w:autoSpaceDE w:val="0"/>
        <w:autoSpaceDN w:val="0"/>
        <w:adjustRightInd w:val="0"/>
        <w:rPr>
          <w:rFonts w:hint="default"/>
          <w:sz w:val="22"/>
        </w:rPr>
      </w:pPr>
    </w:p>
    <w:p>
      <w:pPr>
        <w:pStyle w:val="0"/>
        <w:autoSpaceDE w:val="0"/>
        <w:autoSpaceDN w:val="0"/>
        <w:adjustRightInd w:val="0"/>
        <w:rPr>
          <w:rFonts w:hint="default"/>
          <w:sz w:val="22"/>
        </w:rPr>
      </w:pPr>
    </w:p>
    <w:p>
      <w:pPr>
        <w:pStyle w:val="0"/>
        <w:autoSpaceDE w:val="0"/>
        <w:autoSpaceDN w:val="0"/>
        <w:adjustRightInd w:val="0"/>
        <w:rPr>
          <w:rFonts w:hint="default"/>
          <w:sz w:val="22"/>
        </w:rPr>
      </w:pPr>
    </w:p>
    <w:tbl>
      <w:tblPr>
        <w:tblStyle w:val="11"/>
        <w:tblW w:w="9060" w:type="dxa"/>
        <w:tblInd w:w="0" w:type="dxa"/>
        <w:tblBorders>
          <w:top w:val="single" w:color="auto" w:sz="4" w:space="0"/>
          <w:left w:val="single" w:color="auto" w:sz="4" w:space="0"/>
          <w:bottom w:val="single" w:color="auto" w:sz="4" w:space="0"/>
          <w:right w:val="single" w:color="auto" w:sz="4" w:space="0"/>
        </w:tblBorders>
        <w:tblLayout w:type="fixed"/>
        <w:tblLook w:firstRow="1" w:lastRow="0" w:firstColumn="1" w:lastColumn="0" w:noHBand="0" w:noVBand="1" w:val="04A0"/>
      </w:tblPr>
      <w:tblGrid>
        <w:gridCol w:w="9060"/>
      </w:tblGrid>
      <w:tr>
        <w:trPr>
          <w:trHeight w:val="45" w:hRule="atLeast"/>
        </w:trPr>
        <w:tc>
          <w:tcPr>
            <w:tcW w:w="9060" w:type="dxa"/>
            <w:tcBorders>
              <w:top w:val="none" w:color="auto" w:sz="0" w:space="0"/>
              <w:left w:val="none" w:color="auto" w:sz="0" w:space="0"/>
              <w:bottom w:val="nil"/>
              <w:right w:val="none" w:color="auto" w:sz="0" w:space="0"/>
              <w:tl2br w:val="none" w:color="auto" w:sz="0" w:space="0"/>
              <w:tr2bl w:val="none" w:color="auto" w:sz="0" w:space="0"/>
            </w:tcBorders>
            <w:vAlign w:val="top"/>
          </w:tcPr>
          <w:p>
            <w:pPr>
              <w:pStyle w:val="0"/>
              <w:autoSpaceDE w:val="0"/>
              <w:autoSpaceDN w:val="0"/>
              <w:adjustRightInd w:val="0"/>
              <w:jc w:val="center"/>
              <w:rPr>
                <w:rFonts w:hint="default"/>
                <w:sz w:val="22"/>
              </w:rPr>
            </w:pPr>
            <w:r>
              <w:rPr>
                <w:rFonts w:hint="default"/>
                <w:sz w:val="22"/>
              </w:rPr>
              <w:t xml:space="preserve"> </w:t>
            </w:r>
          </w:p>
          <w:p>
            <w:pPr>
              <w:pStyle w:val="0"/>
              <w:autoSpaceDE w:val="0"/>
              <w:autoSpaceDN w:val="0"/>
              <w:adjustRightInd w:val="0"/>
              <w:jc w:val="center"/>
              <w:rPr>
                <w:rFonts w:hint="default"/>
                <w:sz w:val="22"/>
              </w:rPr>
            </w:pPr>
            <w:r>
              <w:rPr>
                <w:rFonts w:hint="eastAsia"/>
                <w:sz w:val="22"/>
              </w:rPr>
              <w:t>暴力団排除、補助金等の交付条件及び市税の納税調査に</w:t>
            </w:r>
          </w:p>
          <w:p>
            <w:pPr>
              <w:pStyle w:val="0"/>
              <w:autoSpaceDE w:val="0"/>
              <w:autoSpaceDN w:val="0"/>
              <w:adjustRightInd w:val="0"/>
              <w:jc w:val="center"/>
              <w:rPr>
                <w:rFonts w:hint="default"/>
                <w:sz w:val="22"/>
              </w:rPr>
            </w:pPr>
            <w:r>
              <w:rPr>
                <w:rFonts w:hint="eastAsia"/>
                <w:sz w:val="22"/>
              </w:rPr>
              <w:t>関する誓約書及び同意書</w:t>
            </w:r>
          </w:p>
          <w:p>
            <w:pPr>
              <w:pStyle w:val="0"/>
              <w:autoSpaceDE w:val="0"/>
              <w:autoSpaceDN w:val="0"/>
              <w:adjustRightInd w:val="0"/>
              <w:rPr>
                <w:rFonts w:hint="default"/>
                <w:sz w:val="22"/>
              </w:rPr>
            </w:pPr>
          </w:p>
          <w:p>
            <w:pPr>
              <w:pStyle w:val="0"/>
              <w:autoSpaceDE w:val="0"/>
              <w:autoSpaceDN w:val="0"/>
              <w:adjustRightInd w:val="0"/>
              <w:ind w:left="214" w:hanging="214" w:hangingChars="100"/>
              <w:rPr>
                <w:rFonts w:hint="default"/>
                <w:sz w:val="22"/>
              </w:rPr>
            </w:pPr>
            <w:r>
              <w:rPr>
                <w:rFonts w:hint="eastAsia"/>
                <w:sz w:val="22"/>
              </w:rPr>
              <w:t>(</w:t>
            </w:r>
            <w:r>
              <w:rPr>
                <w:rFonts w:hint="eastAsia"/>
                <w:sz w:val="22"/>
              </w:rPr>
              <w:t>１</w:t>
            </w:r>
            <w:r>
              <w:rPr>
                <w:rFonts w:hint="eastAsia"/>
                <w:sz w:val="22"/>
              </w:rPr>
              <w:t>)</w:t>
            </w:r>
            <w:r>
              <w:rPr>
                <w:rFonts w:hint="eastAsia"/>
                <w:sz w:val="22"/>
              </w:rPr>
              <w:t>　申請者（個人及び法人等の役員等）は、条例第２条第２号に規定する暴力団員及び第３号に規定する暴力団関係者に該当しないことを誓約します。</w:t>
            </w:r>
          </w:p>
          <w:p>
            <w:pPr>
              <w:pStyle w:val="0"/>
              <w:autoSpaceDE w:val="0"/>
              <w:autoSpaceDN w:val="0"/>
              <w:adjustRightInd w:val="0"/>
              <w:ind w:left="214" w:hanging="214" w:hangingChars="100"/>
              <w:rPr>
                <w:rFonts w:hint="default"/>
                <w:sz w:val="22"/>
              </w:rPr>
            </w:pPr>
            <w:r>
              <w:rPr>
                <w:rFonts w:hint="eastAsia"/>
                <w:sz w:val="22"/>
              </w:rPr>
              <w:t>(</w:t>
            </w:r>
            <w:r>
              <w:rPr>
                <w:rFonts w:hint="eastAsia"/>
                <w:sz w:val="22"/>
              </w:rPr>
              <w:t>２</w:t>
            </w:r>
            <w:r>
              <w:rPr>
                <w:rFonts w:hint="eastAsia"/>
                <w:sz w:val="22"/>
              </w:rPr>
              <w:t>)</w:t>
            </w:r>
            <w:r>
              <w:rPr>
                <w:rFonts w:hint="eastAsia"/>
                <w:sz w:val="22"/>
              </w:rPr>
              <w:t>　条例に基づき、市が暴力団を利することがないことを確認するため、市の求めに応じて個人及び法人等の役員等に関する個人情報を提供し、その情報を市が警察機関へ照会することに同意します。</w:t>
            </w:r>
          </w:p>
          <w:p>
            <w:pPr>
              <w:pStyle w:val="0"/>
              <w:autoSpaceDE w:val="0"/>
              <w:autoSpaceDN w:val="0"/>
              <w:adjustRightInd w:val="0"/>
              <w:ind w:left="214" w:hanging="214" w:hangingChars="100"/>
              <w:rPr>
                <w:rFonts w:hint="default"/>
                <w:sz w:val="22"/>
              </w:rPr>
            </w:pPr>
            <w:r>
              <w:rPr>
                <w:rFonts w:hint="eastAsia"/>
                <w:sz w:val="22"/>
              </w:rPr>
              <w:t>(</w:t>
            </w:r>
            <w:r>
              <w:rPr>
                <w:rFonts w:hint="eastAsia"/>
                <w:sz w:val="22"/>
              </w:rPr>
              <w:t>３</w:t>
            </w:r>
            <w:r>
              <w:rPr>
                <w:rFonts w:hint="eastAsia"/>
                <w:sz w:val="22"/>
              </w:rPr>
              <w:t>)</w:t>
            </w:r>
            <w:r>
              <w:rPr>
                <w:rFonts w:hint="eastAsia"/>
                <w:sz w:val="22"/>
              </w:rPr>
              <w:t>　誓約事項に虚偽があった場合、又は同意事項に反した場合は、この補助金等の交付に関して不利益を被ることとなっても一切異議は申し立てません。</w:t>
            </w:r>
          </w:p>
        </w:tc>
      </w:tr>
      <w:tr>
        <w:trPr>
          <w:trHeight w:val="987" w:hRule="atLeast"/>
        </w:trPr>
        <w:tc>
          <w:tcPr>
            <w:tcW w:w="9060" w:type="dxa"/>
            <w:tcBorders>
              <w:top w:val="nil"/>
              <w:left w:val="none" w:color="auto" w:sz="0" w:space="0"/>
              <w:bottom w:val="none" w:color="auto" w:sz="0" w:space="0"/>
              <w:right w:val="none" w:color="auto" w:sz="0" w:space="0"/>
              <w:tl2br w:val="none" w:color="auto" w:sz="0" w:space="0"/>
              <w:tr2bl w:val="none" w:color="auto" w:sz="0" w:space="0"/>
            </w:tcBorders>
            <w:vAlign w:val="top"/>
          </w:tcPr>
          <w:p>
            <w:pPr>
              <w:pStyle w:val="0"/>
              <w:autoSpaceDE w:val="0"/>
              <w:autoSpaceDN w:val="0"/>
              <w:adjustRightInd w:val="0"/>
              <w:ind w:left="214" w:hanging="214" w:hangingChars="100"/>
              <w:rPr>
                <w:rFonts w:hint="default"/>
                <w:sz w:val="22"/>
              </w:rPr>
            </w:pPr>
            <w:r>
              <w:rPr>
                <w:rFonts w:hint="eastAsia"/>
                <w:sz w:val="22"/>
              </w:rPr>
              <w:t>(</w:t>
            </w:r>
            <w:r>
              <w:rPr>
                <w:rFonts w:hint="eastAsia"/>
                <w:sz w:val="22"/>
              </w:rPr>
              <w:t>４</w:t>
            </w:r>
            <w:r>
              <w:rPr>
                <w:rFonts w:hint="eastAsia"/>
                <w:sz w:val="22"/>
              </w:rPr>
              <w:t>)</w:t>
            </w:r>
            <w:r>
              <w:rPr>
                <w:rFonts w:hint="eastAsia"/>
                <w:sz w:val="22"/>
              </w:rPr>
              <w:t>　都城市補助金等交付規則及び本補助事業等に関し、市の定めた交付条件を遵守します。</w:t>
            </w:r>
          </w:p>
          <w:p>
            <w:pPr>
              <w:pStyle w:val="0"/>
              <w:autoSpaceDE w:val="0"/>
              <w:autoSpaceDN w:val="0"/>
              <w:adjustRightInd w:val="0"/>
              <w:ind w:left="214" w:hanging="214" w:hangingChars="100"/>
              <w:rPr>
                <w:rFonts w:hint="default"/>
                <w:sz w:val="22"/>
              </w:rPr>
            </w:pPr>
            <w:r>
              <w:rPr>
                <w:rFonts w:hint="eastAsia"/>
                <w:sz w:val="22"/>
              </w:rPr>
              <w:t>(</w:t>
            </w:r>
            <w:r>
              <w:rPr>
                <w:rFonts w:hint="eastAsia"/>
                <w:sz w:val="22"/>
              </w:rPr>
              <w:t>５</w:t>
            </w:r>
            <w:r>
              <w:rPr>
                <w:rFonts w:hint="eastAsia"/>
                <w:sz w:val="22"/>
              </w:rPr>
              <w:t>)</w:t>
            </w:r>
            <w:r>
              <w:rPr>
                <w:rFonts w:hint="eastAsia"/>
                <w:sz w:val="22"/>
              </w:rPr>
              <w:t>　補助金等の交付条件又は都城市補助金等交付規則の規定に基づく補助金等の返還の請求を受けたときは、速やかに返還することを誓約します。</w:t>
            </w:r>
          </w:p>
          <w:p>
            <w:pPr>
              <w:pStyle w:val="0"/>
              <w:autoSpaceDE w:val="0"/>
              <w:autoSpaceDN w:val="0"/>
              <w:adjustRightInd w:val="0"/>
              <w:rPr>
                <w:rFonts w:hint="default"/>
                <w:sz w:val="22"/>
              </w:rPr>
            </w:pPr>
            <w:r>
              <w:rPr>
                <w:rFonts w:hint="eastAsia"/>
                <w:sz w:val="22"/>
              </w:rPr>
              <w:t>(</w:t>
            </w:r>
            <w:r>
              <w:rPr>
                <w:rFonts w:hint="eastAsia"/>
                <w:sz w:val="22"/>
              </w:rPr>
              <w:t>６</w:t>
            </w:r>
            <w:r>
              <w:rPr>
                <w:rFonts w:hint="eastAsia"/>
                <w:sz w:val="22"/>
              </w:rPr>
              <w:t>)</w:t>
            </w:r>
            <w:r>
              <w:rPr>
                <w:rFonts w:hint="eastAsia"/>
                <w:sz w:val="22"/>
              </w:rPr>
              <w:t>　補助金等交付決定に当たり市長が実施する納税状況調査に同意します。</w:t>
            </w:r>
          </w:p>
          <w:p>
            <w:pPr>
              <w:pStyle w:val="0"/>
              <w:autoSpaceDE w:val="0"/>
              <w:autoSpaceDN w:val="0"/>
              <w:adjustRightInd w:val="0"/>
              <w:rPr>
                <w:rFonts w:hint="default"/>
                <w:sz w:val="22"/>
              </w:rPr>
            </w:pPr>
          </w:p>
          <w:p>
            <w:pPr>
              <w:pStyle w:val="0"/>
              <w:autoSpaceDE w:val="0"/>
              <w:autoSpaceDN w:val="0"/>
              <w:adjustRightInd w:val="0"/>
              <w:rPr>
                <w:rFonts w:hint="default"/>
                <w:sz w:val="22"/>
              </w:rPr>
            </w:pPr>
            <w:r>
              <w:rPr>
                <w:rFonts w:hint="eastAsia"/>
                <w:sz w:val="22"/>
              </w:rPr>
              <w:t>　上記</w:t>
            </w:r>
            <w:r>
              <w:rPr>
                <w:rFonts w:hint="eastAsia"/>
                <w:sz w:val="22"/>
              </w:rPr>
              <w:t>(</w:t>
            </w:r>
            <w:r>
              <w:rPr>
                <w:rFonts w:hint="eastAsia"/>
                <w:sz w:val="22"/>
              </w:rPr>
              <w:t>１</w:t>
            </w:r>
            <w:r>
              <w:rPr>
                <w:rFonts w:hint="eastAsia"/>
                <w:sz w:val="22"/>
              </w:rPr>
              <w:t>)</w:t>
            </w:r>
            <w:r>
              <w:rPr>
                <w:rFonts w:hint="eastAsia"/>
                <w:sz w:val="22"/>
              </w:rPr>
              <w:t>から</w:t>
            </w:r>
            <w:r>
              <w:rPr>
                <w:rFonts w:hint="eastAsia"/>
                <w:sz w:val="22"/>
              </w:rPr>
              <w:t>(</w:t>
            </w:r>
            <w:r>
              <w:rPr>
                <w:rFonts w:hint="eastAsia"/>
                <w:sz w:val="22"/>
              </w:rPr>
              <w:t>６</w:t>
            </w:r>
            <w:r>
              <w:rPr>
                <w:rFonts w:hint="eastAsia"/>
                <w:sz w:val="22"/>
              </w:rPr>
              <w:t>)</w:t>
            </w:r>
            <w:r>
              <w:rPr>
                <w:rFonts w:hint="eastAsia"/>
                <w:sz w:val="22"/>
              </w:rPr>
              <w:t>までの事項について、確認の上、誓約及び同意します。</w:t>
            </w:r>
          </w:p>
          <w:p>
            <w:pPr>
              <w:pStyle w:val="0"/>
              <w:autoSpaceDE w:val="0"/>
              <w:autoSpaceDN w:val="0"/>
              <w:adjustRightInd w:val="0"/>
              <w:rPr>
                <w:rFonts w:hint="default" w:ascii="BIZ UDPゴシック" w:hAnsi="BIZ UDPゴシック" w:eastAsia="BIZ UDPゴシック"/>
                <w:b w:val="1"/>
                <w:color w:val="EE0000"/>
                <w:sz w:val="22"/>
              </w:rPr>
            </w:pPr>
            <w:r>
              <w:rPr>
                <w:rFonts w:hint="eastAsia"/>
                <w:sz w:val="22"/>
              </w:rPr>
              <mc:AlternateContent>
                <mc:Choice Requires="wps">
                  <w:drawing>
                    <wp:anchor distT="0" distB="0" distL="114300" distR="114300" simplePos="0" relativeHeight="37" behindDoc="0" locked="0" layoutInCell="1" hidden="0" allowOverlap="1">
                      <wp:simplePos x="0" y="0"/>
                      <wp:positionH relativeFrom="column">
                        <wp:posOffset>-551180</wp:posOffset>
                      </wp:positionH>
                      <wp:positionV relativeFrom="paragraph">
                        <wp:posOffset>287655</wp:posOffset>
                      </wp:positionV>
                      <wp:extent cx="2486025" cy="1057275"/>
                      <wp:effectExtent l="635" t="635" r="29845" b="10795"/>
                      <wp:wrapNone/>
                      <wp:docPr id="1032" name="テキスト ボックス 7"/>
                      <a:graphic xmlns:a="http://schemas.openxmlformats.org/drawingml/2006/main">
                        <a:graphicData uri="http://schemas.microsoft.com/office/word/2010/wordprocessingShape">
                          <wps:wsp>
                            <wps:cNvPr id="1032" name="テキスト ボックス 7"/>
                            <wps:cNvSpPr txBox="1"/>
                            <wps:spPr>
                              <a:xfrm>
                                <a:off x="0" y="0"/>
                                <a:ext cx="2486025" cy="1057275"/>
                              </a:xfrm>
                              <a:prstGeom prst="rect">
                                <a:avLst/>
                              </a:prstGeom>
                              <a:solidFill>
                                <a:schemeClr val="lt1"/>
                              </a:solidFill>
                              <a:ln w="6350">
                                <a:solidFill>
                                  <a:prstClr val="black"/>
                                </a:solidFill>
                              </a:ln>
                            </wps:spPr>
                            <wps:txbx>
                              <w:txbxContent>
                                <w:p>
                                  <w:pPr>
                                    <w:pStyle w:val="0"/>
                                    <w:rPr>
                                      <w:rFonts w:hint="default" w:ascii="BIZ UDPゴシック" w:hAnsi="BIZ UDPゴシック" w:eastAsia="BIZ UDPゴシック"/>
                                      <w:b w:val="1"/>
                                      <w:color w:val="EE0000"/>
                                    </w:rPr>
                                  </w:pPr>
                                  <w:r>
                                    <w:rPr>
                                      <w:rFonts w:hint="eastAsia" w:ascii="BIZ UDPゴシック" w:hAnsi="BIZ UDPゴシック" w:eastAsia="BIZ UDPゴシック"/>
                                      <w:b w:val="1"/>
                                      <w:color w:val="EE0000"/>
                                    </w:rPr>
                                    <w:t>法人の場合は、法人名と代表肩書、代表者の氏名をご記入ください。</w:t>
                                  </w:r>
                                </w:p>
                                <w:p>
                                  <w:pPr>
                                    <w:pStyle w:val="0"/>
                                    <w:rPr>
                                      <w:rFonts w:hint="default" w:ascii="BIZ UDPゴシック" w:hAnsi="BIZ UDPゴシック" w:eastAsia="BIZ UDPゴシック"/>
                                      <w:b w:val="1"/>
                                      <w:color w:val="EE0000"/>
                                    </w:rPr>
                                  </w:pPr>
                                  <w:r>
                                    <w:rPr>
                                      <w:rFonts w:hint="eastAsia" w:ascii="BIZ UDPゴシック" w:hAnsi="BIZ UDPゴシック" w:eastAsia="BIZ UDPゴシック"/>
                                      <w:b w:val="1"/>
                                      <w:color w:val="EE0000"/>
                                    </w:rPr>
                                    <w:t>個人事業主の場合は、氏名と生年月日をご記入ください。</w:t>
                                  </w: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7" style="mso-wrap-distance-right:9pt;mso-wrap-distance-bottom:0pt;margin-top:22.65pt;mso-position-vertical-relative:text;mso-position-horizontal-relative:text;v-text-anchor:top;position:absolute;height:83.25pt;mso-wrap-distance-top:0pt;width:195.75pt;mso-wrap-distance-left:9pt;margin-left:-43.4pt;z-index:37;" o:spid="_x0000_s1032" o:allowincell="t" o:allowoverlap="t" filled="t" fillcolor="#ffffff [3201]" stroked="t" strokecolor="#000000" strokeweight="0.5pt" o:spt="202" type="#_x0000_t202">
                      <v:fill/>
                      <v:stroke filltype="solid"/>
                      <v:textbox style="layout-flow:horizontal;" inset="2.5399999999999996mm,1.2699999999999998mm,2.5399999999999996mm,1.2699999999999998mm">
                        <w:txbxContent>
                          <w:p>
                            <w:pPr>
                              <w:pStyle w:val="0"/>
                              <w:rPr>
                                <w:rFonts w:hint="default" w:ascii="BIZ UDPゴシック" w:hAnsi="BIZ UDPゴシック" w:eastAsia="BIZ UDPゴシック"/>
                                <w:b w:val="1"/>
                                <w:color w:val="EE0000"/>
                              </w:rPr>
                            </w:pPr>
                            <w:r>
                              <w:rPr>
                                <w:rFonts w:hint="eastAsia" w:ascii="BIZ UDPゴシック" w:hAnsi="BIZ UDPゴシック" w:eastAsia="BIZ UDPゴシック"/>
                                <w:b w:val="1"/>
                                <w:color w:val="EE0000"/>
                              </w:rPr>
                              <w:t>法人の場合は、法人名と代表肩書、代表者の氏名をご記入ください。</w:t>
                            </w:r>
                          </w:p>
                          <w:p>
                            <w:pPr>
                              <w:pStyle w:val="0"/>
                              <w:rPr>
                                <w:rFonts w:hint="default" w:ascii="BIZ UDPゴシック" w:hAnsi="BIZ UDPゴシック" w:eastAsia="BIZ UDPゴシック"/>
                                <w:b w:val="1"/>
                                <w:color w:val="EE0000"/>
                              </w:rPr>
                            </w:pPr>
                            <w:r>
                              <w:rPr>
                                <w:rFonts w:hint="eastAsia" w:ascii="BIZ UDPゴシック" w:hAnsi="BIZ UDPゴシック" w:eastAsia="BIZ UDPゴシック"/>
                                <w:b w:val="1"/>
                                <w:color w:val="EE0000"/>
                              </w:rPr>
                              <w:t>個人事業主の場合は、氏名と生年月日をご記入ください。</w:t>
                            </w:r>
                          </w:p>
                        </w:txbxContent>
                      </v:textbox>
                      <v:imagedata o:title=""/>
                      <w10:wrap type="none" anchorx="text" anchory="text"/>
                    </v:shape>
                  </w:pict>
                </mc:Fallback>
              </mc:AlternateContent>
            </w:r>
            <w:r>
              <w:rPr>
                <w:rFonts w:hint="eastAsia"/>
                <w:sz w:val="22"/>
              </w:rPr>
              <w:t>　　　　　　　　　　　　　　　　　　　　　</w:t>
            </w:r>
            <w:r>
              <w:rPr>
                <w:rFonts w:hint="eastAsia" w:ascii="BIZ UDPゴシック" w:hAnsi="BIZ UDPゴシック" w:eastAsia="BIZ UDPゴシック"/>
                <w:b w:val="1"/>
                <w:color w:val="EE0000"/>
                <w:sz w:val="22"/>
              </w:rPr>
              <w:t>カブシキガイシャミヤコノジョウ</w:t>
            </w:r>
          </w:p>
          <w:p>
            <w:pPr>
              <w:pStyle w:val="0"/>
              <w:autoSpaceDE w:val="0"/>
              <w:autoSpaceDN w:val="0"/>
              <w:adjustRightInd w:val="0"/>
              <w:ind w:firstLine="6202" w:firstLineChars="2900"/>
              <w:rPr>
                <w:rFonts w:hint="default" w:ascii="BIZ UDPゴシック" w:hAnsi="BIZ UDPゴシック" w:eastAsia="BIZ UDPゴシック"/>
                <w:b w:val="1"/>
                <w:color w:val="EE0000"/>
                <w:sz w:val="22"/>
              </w:rPr>
            </w:pPr>
            <w:r>
              <w:rPr>
                <w:rFonts w:hint="eastAsia" w:ascii="BIZ UDPゴシック" w:hAnsi="BIZ UDPゴシック" w:eastAsia="BIZ UDPゴシック"/>
                <w:b w:val="1"/>
                <w:color w:val="EE0000"/>
                <w:sz w:val="22"/>
              </w:rPr>
              <w:t>ダイヒョウトリシマリヤクミヤコノジョウタロウ</w:t>
            </w:r>
          </w:p>
          <w:p>
            <w:pPr>
              <w:pStyle w:val="0"/>
              <w:autoSpaceDE w:val="0"/>
              <w:autoSpaceDN w:val="0"/>
              <w:adjustRightInd w:val="0"/>
              <w:rPr>
                <w:rFonts w:hint="default"/>
                <w:sz w:val="22"/>
              </w:rPr>
            </w:pPr>
            <w:r>
              <w:rPr>
                <w:rFonts w:hint="eastAsia"/>
                <w:sz w:val="22"/>
              </w:rPr>
              <w:t>　　　　　　　　　　　　　　　フリガナ　　</w:t>
            </w:r>
            <w:r>
              <w:rPr>
                <w:rFonts w:hint="eastAsia" w:ascii="BIZ UDゴシック" w:hAnsi="BIZ UDゴシック" w:eastAsia="BIZ UDゴシック"/>
                <w:b w:val="1"/>
                <w:color w:val="FF0000"/>
                <w:sz w:val="22"/>
              </w:rPr>
              <w:t>株式会社　都城</w:t>
            </w:r>
          </w:p>
          <w:p>
            <w:pPr>
              <w:pStyle w:val="0"/>
              <w:autoSpaceDE w:val="0"/>
              <w:autoSpaceDN w:val="0"/>
              <w:adjustRightInd w:val="0"/>
              <w:rPr>
                <w:rFonts w:hint="default"/>
                <w:sz w:val="22"/>
              </w:rPr>
            </w:pPr>
            <w:r>
              <w:rPr>
                <w:rFonts w:hint="eastAsia"/>
                <w:sz w:val="22"/>
              </w:rPr>
              <w:t>　　　　　　　　　　　　　　　氏　　名</w:t>
            </w:r>
            <w:r>
              <w:rPr>
                <w:rFonts w:hint="eastAsia"/>
                <w:sz w:val="22"/>
                <w:u w:val="thick" w:color="auto"/>
              </w:rPr>
              <w:t>　　</w:t>
            </w:r>
            <w:r>
              <w:rPr>
                <w:rFonts w:hint="eastAsia" w:ascii="BIZ UDゴシック" w:hAnsi="BIZ UDゴシック" w:eastAsia="BIZ UDゴシック"/>
                <w:b w:val="1"/>
                <w:color w:val="FF0000"/>
                <w:sz w:val="22"/>
                <w:u w:val="thick" w:color="auto"/>
              </w:rPr>
              <w:t>代表取締役　都城　太郎</w:t>
            </w:r>
            <w:r>
              <w:rPr>
                <w:rFonts w:hint="eastAsia"/>
                <w:sz w:val="22"/>
                <w:u w:val="thick" w:color="auto"/>
              </w:rPr>
              <w:t>　　　　</w:t>
            </w:r>
            <w:r>
              <w:rPr>
                <w:rFonts w:hint="eastAsia"/>
                <w:sz w:val="22"/>
              </w:rPr>
              <w:t>　</w:t>
            </w:r>
          </w:p>
          <w:p>
            <w:pPr>
              <w:pStyle w:val="0"/>
              <w:autoSpaceDE w:val="0"/>
              <w:autoSpaceDN w:val="0"/>
              <w:adjustRightInd w:val="0"/>
              <w:rPr>
                <w:rFonts w:hint="default"/>
                <w:sz w:val="22"/>
              </w:rPr>
            </w:pPr>
            <w:r>
              <w:rPr>
                <w:rFonts w:hint="eastAsia"/>
                <w:sz w:val="22"/>
              </w:rPr>
              <w:t>　　　　　　　　　　　　　　　　　</w:t>
            </w:r>
          </w:p>
          <w:p>
            <w:pPr>
              <w:pStyle w:val="0"/>
              <w:autoSpaceDE w:val="0"/>
              <w:autoSpaceDN w:val="0"/>
              <w:adjustRightInd w:val="0"/>
              <w:rPr>
                <w:rFonts w:hint="default"/>
                <w:sz w:val="22"/>
              </w:rPr>
            </w:pPr>
            <w:r>
              <w:rPr>
                <w:rFonts w:hint="eastAsia"/>
                <w:sz w:val="22"/>
              </w:rPr>
              <w:t>　　　　　　　　　　　　　　　生年月日</w:t>
            </w:r>
            <w:r>
              <w:rPr>
                <w:rFonts w:hint="eastAsia"/>
                <w:sz w:val="22"/>
                <w:u w:val="thick" w:color="auto"/>
              </w:rPr>
              <w:t>　　　　　年　　　　月　　　　日</w:t>
            </w:r>
            <w:r>
              <w:rPr>
                <w:rFonts w:hint="eastAsia"/>
                <w:sz w:val="22"/>
              </w:rPr>
              <w:t>　</w:t>
            </w:r>
          </w:p>
          <w:p>
            <w:pPr>
              <w:pStyle w:val="0"/>
              <w:autoSpaceDE w:val="0"/>
              <w:autoSpaceDN w:val="0"/>
              <w:adjustRightInd w:val="0"/>
              <w:ind w:left="214" w:hanging="214" w:hangingChars="100"/>
              <w:rPr>
                <w:rFonts w:hint="default"/>
                <w:sz w:val="22"/>
              </w:rPr>
            </w:pPr>
          </w:p>
          <w:p>
            <w:pPr>
              <w:pStyle w:val="0"/>
              <w:autoSpaceDE w:val="0"/>
              <w:autoSpaceDN w:val="0"/>
              <w:adjustRightInd w:val="0"/>
              <w:ind w:left="214" w:hanging="214" w:hangingChars="100"/>
              <w:rPr>
                <w:rFonts w:hint="default"/>
                <w:sz w:val="22"/>
              </w:rPr>
            </w:pPr>
            <w:r>
              <w:rPr>
                <w:rFonts w:hint="eastAsia"/>
                <w:sz w:val="22"/>
              </w:rPr>
              <w:t>※法人等が申請する場合は、氏名欄にはその名称及び代表者氏名を記載してください。生年月日の記載は不要です。</w:t>
            </w:r>
            <w:r>
              <w:rPr>
                <w:rFonts w:hint="eastAsia"/>
                <w:color w:val="000000" w:themeColor="text1"/>
                <w:sz w:val="22"/>
              </w:rPr>
              <w:t>（署名又は記名・押印）</w:t>
            </w:r>
            <w:r>
              <w:rPr>
                <w:rFonts w:hint="default" w:ascii="ＭＳ Ｐゴシック" w:hAnsi="ＭＳ Ｐゴシック" w:eastAsia="ＭＳ Ｐゴシック"/>
                <w:sz w:val="22"/>
              </w:rPr>
              <mc:AlternateContent>
                <mc:Choice Requires="wps">
                  <w:drawing>
                    <wp:anchor distT="0" distB="0" distL="114300" distR="114300" simplePos="0" relativeHeight="38" behindDoc="0" locked="0" layoutInCell="1" hidden="0" allowOverlap="1">
                      <wp:simplePos x="0" y="0"/>
                      <wp:positionH relativeFrom="margin">
                        <wp:posOffset>4826635</wp:posOffset>
                      </wp:positionH>
                      <wp:positionV relativeFrom="paragraph">
                        <wp:posOffset>1849755</wp:posOffset>
                      </wp:positionV>
                      <wp:extent cx="1711960" cy="318770"/>
                      <wp:effectExtent l="0" t="0" r="635" b="635"/>
                      <wp:wrapNone/>
                      <wp:docPr id="1033" name="正方形/長方形 9"/>
                      <a:graphic xmlns:a="http://schemas.openxmlformats.org/drawingml/2006/main">
                        <a:graphicData uri="http://schemas.microsoft.com/office/word/2010/wordprocessingShape">
                          <wps:wsp>
                            <wps:cNvPr id="1033" name="正方形/長方形 9"/>
                            <wps:cNvSpPr/>
                            <wps:spPr>
                              <a:xfrm>
                                <a:off x="0" y="0"/>
                                <a:ext cx="1711960" cy="31877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pPr>
                                    <w:pStyle w:val="0"/>
                                    <w:jc w:val="center"/>
                                    <w:rPr>
                                      <w:rFonts w:hint="default"/>
                                      <w:color w:val="000000" w:themeColor="text1"/>
                                    </w:rPr>
                                  </w:pPr>
                                </w:p>
                              </w:txbxContent>
                            </wps:txbx>
                            <wps:bodyPr rot="0" vertOverflow="clip" horzOverflow="clip" wrap="square" numCol="1" spcCol="0" rtlCol="0" fromWordArt="0" anchor="ctr" anchorCtr="0" forceAA="0" compatLnSpc="1"/>
                          </wps:wsp>
                        </a:graphicData>
                      </a:graphic>
                    </wp:anchor>
                  </w:drawing>
                </mc:Choice>
                <mc:Fallback>
                  <w:pict>
                    <v:rect id="正方形/長方形 9" style="mso-wrap-distance-right:9pt;mso-wrap-distance-bottom:0pt;margin-top:145.65pt;mso-position-vertical-relative:text;mso-position-horizontal-relative:margin;v-text-anchor:middle;position:absolute;height:25.1pt;mso-wrap-distance-top:0pt;width:134.80000000000001pt;mso-wrap-distance-left:9pt;margin-left:380.05pt;z-index:38;" o:spid="_x0000_s1033" o:allowincell="t" o:allowoverlap="t" filled="f" stroked="f" strokecolor="#224059" strokeweight="1pt" o:spt="1">
                      <v:fill/>
                      <v:stroke linestyle="single" miterlimit="8" endcap="flat" dashstyle="solid"/>
                      <v:textbox style="layout-flow:horizontal;" inset="2.5399999999999996mm,1.2699999999999998mm,2.5399999999999996mm,1.2699999999999998mm">
                        <w:txbxContent>
                          <w:p>
                            <w:pPr>
                              <w:pStyle w:val="0"/>
                              <w:jc w:val="center"/>
                              <w:rPr>
                                <w:rFonts w:hint="default"/>
                                <w:color w:val="000000" w:themeColor="text1"/>
                              </w:rPr>
                            </w:pPr>
                          </w:p>
                        </w:txbxContent>
                      </v:textbox>
                      <v:imagedata o:title=""/>
                      <w10:wrap type="none" anchorx="margin" anchory="text"/>
                    </v:rect>
                  </w:pict>
                </mc:Fallback>
              </mc:AlternateContent>
            </w:r>
          </w:p>
        </w:tc>
      </w:tr>
    </w:tbl>
    <w:p>
      <w:pPr>
        <w:pStyle w:val="0"/>
        <w:autoSpaceDE w:val="0"/>
        <w:autoSpaceDN w:val="0"/>
        <w:adjustRightInd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rPr>
      </w:pPr>
    </w:p>
    <w:p>
      <w:pPr>
        <w:pStyle w:val="0"/>
        <w:rPr>
          <w:rFonts w:hint="default"/>
          <w:sz w:val="22"/>
        </w:rPr>
      </w:pPr>
      <w:r>
        <w:rPr>
          <w:rFonts w:hint="eastAsia"/>
          <w:sz w:val="22"/>
        </w:rPr>
        <mc:AlternateContent>
          <mc:Choice Requires="wps">
            <w:drawing>
              <wp:anchor distT="0" distB="0" distL="114300" distR="114300" simplePos="0" relativeHeight="30" behindDoc="0" locked="0" layoutInCell="1" hidden="0" allowOverlap="1">
                <wp:simplePos x="0" y="0"/>
                <wp:positionH relativeFrom="margin">
                  <wp:posOffset>1762125</wp:posOffset>
                </wp:positionH>
                <wp:positionV relativeFrom="paragraph">
                  <wp:posOffset>-428625</wp:posOffset>
                </wp:positionV>
                <wp:extent cx="2477135" cy="711835"/>
                <wp:effectExtent l="635" t="635" r="29845" b="10795"/>
                <wp:wrapNone/>
                <wp:docPr id="1034" name="テキスト ボックス 1"/>
                <a:graphic xmlns:a="http://schemas.openxmlformats.org/drawingml/2006/main">
                  <a:graphicData uri="http://schemas.microsoft.com/office/word/2010/wordprocessingShape">
                    <wps:wsp>
                      <wps:cNvPr id="1034" name="テキスト ボックス 1"/>
                      <wps:cNvSpPr txBox="1">
                        <a:spLocks noChangeArrowheads="1"/>
                      </wps:cNvSpPr>
                      <wps:spPr>
                        <a:xfrm>
                          <a:off x="0" y="0"/>
                          <a:ext cx="2477135" cy="711835"/>
                        </a:xfrm>
                        <a:prstGeom prst="rect">
                          <a:avLst/>
                        </a:prstGeom>
                        <a:solidFill>
                          <a:srgbClr val="F2F2F2"/>
                        </a:solidFill>
                        <a:ln w="9525">
                          <a:solidFill>
                            <a:srgbClr val="000000"/>
                          </a:solidFill>
                          <a:miter lim="800000"/>
                          <a:headEnd/>
                          <a:tailEnd/>
                        </a:ln>
                      </wps:spPr>
                      <wps:txbx>
                        <w:txbxContent>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こちらの様式で提出される場合は、滞納の無い証明書の提出も必要となりますのでご注意ください。</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テキスト ボックス 1" style="mso-wrap-distance-right:9pt;mso-wrap-distance-bottom:0pt;margin-top:-33.75pt;mso-position-vertical-relative:text;mso-position-horizontal-relative:margin;v-text-anchor:top;position:absolute;height:56.05pt;mso-wrap-distance-top:0pt;width:195.05pt;mso-wrap-distance-left:9pt;margin-left:138.75pt;z-index:30;" o:spid="_x0000_s1034" o:allowincell="t" o:allowoverlap="t" filled="t" fillcolor="#f2f2f2" stroked="t" strokecolor="#000000" strokeweight="0.75pt" o:spt="202" type="#_x0000_t202">
                <v:fill/>
                <v:stroke miterlimit="8" filltype="solid"/>
                <v:textbox style="layout-flow:horizontal;" inset="2.0637499999999998mm,0.24694444444444438mm,2.0637499999999998mm,0.24694444444444438mm">
                  <w:txbxContent>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こちらの様式で提出される場合は、滞納の無い証明書の提出も必要となりますのでご注意ください。</w:t>
                      </w:r>
                    </w:p>
                  </w:txbxContent>
                </v:textbox>
                <v:imagedata o:title=""/>
                <w10:wrap type="none" anchorx="margin" anchory="text"/>
              </v:shape>
            </w:pict>
          </mc:Fallback>
        </mc:AlternateContent>
      </w:r>
      <w:r>
        <w:rPr>
          <w:rFonts w:hint="eastAsia"/>
          <w:sz w:val="22"/>
        </w:rPr>
        <w:t>様式第１号</w:t>
      </w:r>
      <w:r>
        <w:rPr>
          <w:rFonts w:hint="eastAsia"/>
          <w:sz w:val="22"/>
        </w:rPr>
        <w:t>(</w:t>
      </w:r>
      <w:r>
        <w:rPr>
          <w:rFonts w:hint="eastAsia"/>
          <w:sz w:val="22"/>
        </w:rPr>
        <w:t>第８条関係</w:t>
      </w:r>
      <w:r>
        <w:rPr>
          <w:rFonts w:hint="eastAsia"/>
          <w:sz w:val="22"/>
        </w:rPr>
        <w:t xml:space="preserve">) </w:t>
      </w:r>
    </w:p>
    <w:p>
      <w:pPr>
        <w:pStyle w:val="0"/>
        <w:overflowPunct w:val="0"/>
        <w:ind w:right="274" w:rightChars="117"/>
        <w:jc w:val="right"/>
        <w:textAlignment w:val="baseline"/>
        <w:rPr>
          <w:rFonts w:hint="default"/>
          <w:sz w:val="22"/>
        </w:rPr>
      </w:pPr>
      <w:r>
        <w:rPr>
          <w:rFonts w:hint="eastAsia" w:ascii="BIZ UDPゴシック" w:hAnsi="BIZ UDPゴシック" w:eastAsia="BIZ UDPゴシック"/>
          <w:color w:val="EE0000"/>
          <w:sz w:val="22"/>
        </w:rPr>
        <w:t>令和８</w:t>
      </w:r>
      <w:r>
        <w:rPr>
          <w:rFonts w:hint="eastAsia"/>
          <w:sz w:val="22"/>
        </w:rPr>
        <w:t>年　</w:t>
      </w:r>
      <w:r>
        <w:rPr>
          <w:rFonts w:hint="eastAsia" w:ascii="BIZ UDPゴシック" w:hAnsi="BIZ UDPゴシック" w:eastAsia="BIZ UDPゴシック"/>
          <w:color w:val="EE0000"/>
          <w:sz w:val="22"/>
        </w:rPr>
        <w:t>５</w:t>
      </w:r>
      <w:r>
        <w:rPr>
          <w:rFonts w:hint="eastAsia"/>
          <w:sz w:val="22"/>
        </w:rPr>
        <w:t>月</w:t>
      </w:r>
      <w:r>
        <w:rPr>
          <w:rFonts w:hint="eastAsia" w:ascii="BIZ UDPゴシック" w:hAnsi="BIZ UDPゴシック" w:eastAsia="BIZ UDPゴシック"/>
          <w:color w:val="EE0000"/>
          <w:sz w:val="22"/>
        </w:rPr>
        <w:t>２０</w:t>
      </w:r>
      <w:r>
        <w:rPr>
          <w:rFonts w:hint="eastAsia"/>
          <w:sz w:val="22"/>
        </w:rPr>
        <w:t>日　　</w:t>
      </w:r>
    </w:p>
    <w:p>
      <w:pPr>
        <w:pStyle w:val="0"/>
        <w:overflowPunct w:val="0"/>
        <w:textAlignment w:val="baseline"/>
        <w:rPr>
          <w:rFonts w:hint="default"/>
          <w:sz w:val="22"/>
        </w:rPr>
      </w:pPr>
      <w:r>
        <w:rPr>
          <w:rFonts w:hint="eastAsia"/>
          <w:sz w:val="22"/>
        </w:rPr>
        <w:t>　都城市長　　宛て</w:t>
      </w:r>
    </w:p>
    <w:p>
      <w:pPr>
        <w:pStyle w:val="0"/>
        <w:overflowPunct w:val="0"/>
        <w:textAlignment w:val="baseline"/>
        <w:rPr>
          <w:rFonts w:hint="default"/>
          <w:sz w:val="22"/>
        </w:rPr>
      </w:pPr>
      <w:r>
        <w:rPr>
          <w:rFonts w:hint="default" w:ascii="ＭＳ Ｐゴシック" w:hAnsi="ＭＳ Ｐゴシック" w:eastAsia="ＭＳ Ｐゴシック"/>
          <w:kern w:val="0"/>
        </w:rPr>
        <mc:AlternateContent>
          <mc:Choice Requires="wps">
            <w:drawing>
              <wp:anchor distT="0" distB="0" distL="114300" distR="114300" simplePos="0" relativeHeight="10" behindDoc="0" locked="0" layoutInCell="1" hidden="0" allowOverlap="1">
                <wp:simplePos x="0" y="0"/>
                <wp:positionH relativeFrom="margin">
                  <wp:posOffset>-482600</wp:posOffset>
                </wp:positionH>
                <wp:positionV relativeFrom="paragraph">
                  <wp:posOffset>222250</wp:posOffset>
                </wp:positionV>
                <wp:extent cx="2409825" cy="756285"/>
                <wp:effectExtent l="635" t="635" r="29845" b="10795"/>
                <wp:wrapNone/>
                <wp:docPr id="1035" name="テキスト ボックス 1"/>
                <a:graphic xmlns:a="http://schemas.openxmlformats.org/drawingml/2006/main">
                  <a:graphicData uri="http://schemas.microsoft.com/office/word/2010/wordprocessingShape">
                    <wps:wsp>
                      <wps:cNvPr id="1035" name="テキスト ボックス 1"/>
                      <wps:cNvSpPr txBox="1">
                        <a:spLocks noChangeArrowheads="1"/>
                      </wps:cNvSpPr>
                      <wps:spPr>
                        <a:xfrm>
                          <a:off x="0" y="0"/>
                          <a:ext cx="2409825" cy="756285"/>
                        </a:xfrm>
                        <a:prstGeom prst="rect">
                          <a:avLst/>
                        </a:prstGeom>
                        <a:solidFill>
                          <a:srgbClr val="F2F2F2"/>
                        </a:solidFill>
                        <a:ln w="9525">
                          <a:solidFill>
                            <a:srgbClr val="000000"/>
                          </a:solidFill>
                          <a:miter lim="800000"/>
                          <a:headEnd/>
                          <a:tailEnd/>
                        </a:ln>
                      </wps:spPr>
                      <wps:txbx>
                        <w:txbxContent>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押印は不要です。なお、訂正印として使う場合は代表者印が必要となりますのでご注意ください。</w:t>
                            </w:r>
                          </w:p>
                        </w:txbxContent>
                      </wps:txbx>
                      <wps:bodyPr rot="0" vertOverflow="clip" horzOverflow="clip"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テキスト ボックス 1" style="mso-wrap-distance-right:9pt;mso-wrap-distance-bottom:0pt;margin-top:17.5pt;mso-position-vertical-relative:text;mso-position-horizontal-relative:margin;v-text-anchor:top;position:absolute;height:59.55pt;mso-wrap-distance-top:0pt;width:189.75pt;mso-wrap-distance-left:9pt;margin-left:-38pt;z-index:10;" o:spid="_x0000_s1035" o:allowincell="t" o:allowoverlap="t" filled="t" fillcolor="#f2f2f2" stroked="t" strokecolor="#000000" strokeweight="0.75pt" o:spt="202" type="#_x0000_t202">
                <v:fill/>
                <v:stroke miterlimit="8" filltype="solid"/>
                <v:textbox style="layout-flow:horizontal;" inset="2.0637499999999998mm,0.24694444444444438mm,2.0637499999999998mm,0.24694444444444438mm">
                  <w:txbxContent>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押印は不要です。なお、訂正印として使う場合は代表者印が必要となりますのでご注意ください。</w:t>
                      </w:r>
                    </w:p>
                  </w:txbxContent>
                </v:textbox>
                <v:imagedata o:title=""/>
                <w10:wrap type="none" anchorx="margin" anchory="text"/>
              </v:shape>
            </w:pict>
          </mc:Fallback>
        </mc:AlternateContent>
      </w:r>
    </w:p>
    <w:p>
      <w:pPr>
        <w:pStyle w:val="0"/>
        <w:tabs>
          <w:tab w:val="left" w:leader="none" w:pos="8100"/>
        </w:tabs>
        <w:overflowPunct w:val="0"/>
        <w:spacing w:before="145" w:beforeLines="50" w:beforeAutospacing="0"/>
        <w:ind w:firstLine="3584" w:firstLineChars="1676"/>
        <w:textAlignment w:val="baseline"/>
        <w:rPr>
          <w:rFonts w:hint="default"/>
          <w:sz w:val="22"/>
        </w:rPr>
      </w:pPr>
      <w:r>
        <w:rPr>
          <w:rFonts w:hint="eastAsia"/>
          <w:sz w:val="22"/>
        </w:rPr>
        <w:t>住　　　所　　　</w:t>
      </w:r>
      <w:r>
        <w:rPr>
          <w:rFonts w:hint="eastAsia"/>
          <w:sz w:val="22"/>
        </w:rPr>
        <w:t xml:space="preserve"> </w:t>
      </w:r>
      <w:r>
        <w:rPr>
          <w:rFonts w:hint="eastAsia" w:ascii="BIZ UDゴシック" w:hAnsi="BIZ UDゴシック" w:eastAsia="BIZ UDゴシック"/>
          <w:b w:val="1"/>
          <w:color w:val="FF0000"/>
          <w:sz w:val="22"/>
        </w:rPr>
        <w:t>都城市姫城町６街区２１号</w:t>
      </w:r>
    </w:p>
    <w:p>
      <w:pPr>
        <w:pStyle w:val="0"/>
        <w:tabs>
          <w:tab w:val="left" w:leader="none" w:pos="8100"/>
        </w:tabs>
        <w:overflowPunct w:val="0"/>
        <w:spacing w:before="145" w:beforeLines="50" w:beforeAutospacing="0"/>
        <w:ind w:firstLine="3584" w:firstLineChars="1676"/>
        <w:textAlignment w:val="baseline"/>
        <w:rPr>
          <w:rFonts w:hint="default"/>
          <w:sz w:val="22"/>
        </w:rPr>
      </w:pPr>
      <w:r>
        <w:rPr>
          <w:rFonts w:hint="eastAsia"/>
          <w:sz w:val="22"/>
        </w:rPr>
        <w:t>名称</w:t>
      </w:r>
      <w:r>
        <w:rPr>
          <w:rFonts w:hint="eastAsia"/>
          <w:sz w:val="22"/>
        </w:rPr>
        <w:t>(</w:t>
      </w:r>
      <w:r>
        <w:rPr>
          <w:rFonts w:hint="eastAsia"/>
          <w:sz w:val="22"/>
        </w:rPr>
        <w:t>法人のみ</w:t>
      </w:r>
      <w:r>
        <w:rPr>
          <w:rFonts w:hint="eastAsia"/>
          <w:sz w:val="22"/>
        </w:rPr>
        <w:t>)</w:t>
      </w:r>
      <w:r>
        <w:rPr>
          <w:rFonts w:hint="eastAsia"/>
          <w:sz w:val="22"/>
        </w:rPr>
        <w:t>　</w:t>
      </w:r>
      <w:r>
        <w:rPr>
          <w:rFonts w:hint="eastAsia" w:ascii="BIZ UDゴシック" w:hAnsi="BIZ UDゴシック" w:eastAsia="BIZ UDゴシック"/>
          <w:b w:val="1"/>
          <w:color w:val="FF0000"/>
          <w:sz w:val="22"/>
        </w:rPr>
        <w:t xml:space="preserve"> </w:t>
      </w:r>
      <w:r>
        <w:rPr>
          <w:rFonts w:hint="eastAsia" w:ascii="BIZ UDゴシック" w:hAnsi="BIZ UDゴシック" w:eastAsia="BIZ UDゴシック"/>
          <w:b w:val="1"/>
          <w:color w:val="FF0000"/>
          <w:sz w:val="22"/>
        </w:rPr>
        <w:t>株式会社　都城</w:t>
      </w:r>
    </w:p>
    <w:p>
      <w:pPr>
        <w:pStyle w:val="0"/>
        <w:tabs>
          <w:tab w:val="left" w:leader="none" w:pos="8100"/>
        </w:tabs>
        <w:overflowPunct w:val="0"/>
        <w:spacing w:before="145" w:beforeLines="50" w:beforeAutospacing="0" w:after="145" w:afterLines="50" w:afterAutospacing="0"/>
        <w:ind w:firstLine="3584" w:firstLineChars="1676"/>
        <w:textAlignment w:val="baseline"/>
        <w:rPr>
          <w:rFonts w:hint="default"/>
          <w:sz w:val="22"/>
        </w:rPr>
      </w:pPr>
      <w:r>
        <w:rPr>
          <w:rFonts w:hint="eastAsia"/>
          <w:sz w:val="22"/>
        </w:rPr>
        <w:t>代表者氏名　　　</w:t>
      </w:r>
      <w:r>
        <w:rPr>
          <w:rFonts w:hint="eastAsia"/>
          <w:sz w:val="22"/>
        </w:rPr>
        <w:t xml:space="preserve"> </w:t>
      </w:r>
      <w:r>
        <w:rPr>
          <w:rFonts w:hint="eastAsia" w:ascii="BIZ UDゴシック" w:hAnsi="BIZ UDゴシック" w:eastAsia="BIZ UDゴシック"/>
          <w:b w:val="1"/>
          <w:color w:val="FF0000"/>
          <w:sz w:val="22"/>
        </w:rPr>
        <w:t>代表取締役　都城　太郎</w:t>
      </w:r>
    </w:p>
    <w:p>
      <w:pPr>
        <w:pStyle w:val="0"/>
        <w:ind w:firstLine="3295" w:firstLineChars="1700"/>
        <w:jc w:val="center"/>
        <w:rPr>
          <w:rFonts w:hint="default"/>
          <w:sz w:val="20"/>
        </w:rPr>
      </w:pPr>
      <w:r>
        <w:rPr>
          <w:rFonts w:hint="eastAsia"/>
          <w:sz w:val="20"/>
        </w:rPr>
        <w:t>　　　　　　　　　　　　　　　　　　　　　</w:t>
      </w:r>
    </w:p>
    <w:p>
      <w:pPr>
        <w:pStyle w:val="0"/>
        <w:tabs>
          <w:tab w:val="left" w:leader="none" w:pos="8100"/>
        </w:tabs>
        <w:overflowPunct w:val="0"/>
        <w:ind w:firstLine="3584" w:firstLineChars="1676"/>
        <w:textAlignment w:val="baseline"/>
        <w:rPr>
          <w:rFonts w:hint="default"/>
          <w:sz w:val="22"/>
        </w:rPr>
      </w:pPr>
      <w:r>
        <w:rPr>
          <w:rFonts w:hint="default"/>
          <w:sz w:val="22"/>
        </w:rPr>
        <mc:AlternateContent>
          <mc:Choice Requires="wps">
            <w:drawing>
              <wp:anchor distT="0" distB="0" distL="114300" distR="114300" simplePos="0" relativeHeight="4" behindDoc="0" locked="0" layoutInCell="1" hidden="0" allowOverlap="1">
                <wp:simplePos x="0" y="0"/>
                <wp:positionH relativeFrom="column">
                  <wp:posOffset>3093085</wp:posOffset>
                </wp:positionH>
                <wp:positionV relativeFrom="paragraph">
                  <wp:posOffset>33655</wp:posOffset>
                </wp:positionV>
                <wp:extent cx="114300" cy="685800"/>
                <wp:effectExtent l="635" t="635" r="29845" b="10795"/>
                <wp:wrapNone/>
                <wp:docPr id="1036" name="左中かっこ 5"/>
                <a:graphic xmlns:a="http://schemas.openxmlformats.org/drawingml/2006/main">
                  <a:graphicData uri="http://schemas.microsoft.com/office/word/2010/wordprocessingShape">
                    <wps:wsp>
                      <wps:cNvPr id="1036" name="左中かっこ 5"/>
                      <wps:cNvSpPr/>
                      <wps:spPr>
                        <a:xfrm>
                          <a:off x="0" y="0"/>
                          <a:ext cx="114300" cy="685800"/>
                        </a:xfrm>
                        <a:prstGeom prst="leftBrace">
                          <a:avLst>
                            <a:gd name="adj1" fmla="val 50000"/>
                            <a:gd name="adj2" fmla="val 50000"/>
                          </a:avLst>
                        </a:prstGeom>
                        <a:noFill/>
                        <a:ln w="9525">
                          <a:solidFill>
                            <a:srgbClr val="FF0000"/>
                          </a:solidFill>
                          <a:round/>
                          <a:headEnd/>
                          <a:tailEnd/>
                        </a:ln>
                      </wps:spPr>
                      <wps:bodyPr/>
                    </wps:wsp>
                  </a:graphicData>
                </a:graphic>
              </wp:anchor>
            </w:drawing>
          </mc:Choice>
          <mc:Fallback>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5" style="mso-wrap-distance-right:9pt;mso-wrap-distance-bottom:0pt;margin-top:2.65pt;mso-position-vertical-relative:text;mso-position-horizontal-relative:text;position:absolute;height:54pt;mso-wrap-distance-top:0pt;width:9pt;mso-wrap-distance-left:9pt;margin-left:243.55pt;z-index:4;" o:spid="_x0000_s1036" o:allowincell="t" o:allowoverlap="t" filled="f" stroked="t" strokecolor="#ff0000" strokeweight="0.75pt" o:spt="87" type="#_x0000_t87" adj="5400,10800">
                <v:fill/>
                <v:stroke filltype="solid"/>
                <v:textbox style="layout-flow:horizontal;"/>
                <v:imagedata o:title=""/>
                <w10:wrap type="none" anchorx="text" anchory="text"/>
              </v:shape>
            </w:pict>
          </mc:Fallback>
        </mc:AlternateContent>
      </w:r>
      <w:r>
        <w:rPr>
          <w:rFonts w:hint="eastAsia"/>
          <w:sz w:val="22"/>
        </w:rPr>
        <w:t>本件担当者　　部　　署　　</w:t>
      </w:r>
      <w:r>
        <w:rPr>
          <w:rFonts w:hint="eastAsia" w:ascii="BIZ UDゴシック" w:hAnsi="BIZ UDゴシック" w:eastAsia="BIZ UDゴシック"/>
          <w:b w:val="1"/>
          <w:color w:val="FF0000"/>
          <w:sz w:val="22"/>
        </w:rPr>
        <w:t>総務課</w:t>
      </w:r>
    </w:p>
    <w:p>
      <w:pPr>
        <w:pStyle w:val="0"/>
        <w:tabs>
          <w:tab w:val="left" w:leader="none" w:pos="8100"/>
        </w:tabs>
        <w:overflowPunct w:val="0"/>
        <w:spacing w:before="58" w:beforeLines="20" w:beforeAutospacing="0"/>
        <w:ind w:firstLine="4226" w:firstLineChars="1976"/>
        <w:textAlignment w:val="baseline"/>
        <w:rPr>
          <w:rFonts w:hint="default"/>
          <w:sz w:val="22"/>
        </w:rPr>
      </w:pPr>
      <w:r>
        <w:rPr>
          <w:rFonts w:hint="default"/>
          <w:sz w:val="22"/>
        </w:rPr>
        <mc:AlternateContent>
          <mc:Choice Requires="wps">
            <w:drawing>
              <wp:anchor distT="0" distB="0" distL="114300" distR="114300" simplePos="0" relativeHeight="3" behindDoc="0" locked="0" layoutInCell="1" hidden="0" allowOverlap="1">
                <wp:simplePos x="0" y="0"/>
                <wp:positionH relativeFrom="column">
                  <wp:posOffset>2386965</wp:posOffset>
                </wp:positionH>
                <wp:positionV relativeFrom="paragraph">
                  <wp:posOffset>187960</wp:posOffset>
                </wp:positionV>
                <wp:extent cx="677545" cy="298450"/>
                <wp:effectExtent l="635" t="4445" r="29210" b="10795"/>
                <wp:wrapNone/>
                <wp:docPr id="1037" name="直線矢印コネクタ 4"/>
                <a:graphic xmlns:a="http://schemas.openxmlformats.org/drawingml/2006/main">
                  <a:graphicData uri="http://schemas.microsoft.com/office/word/2010/wordprocessingShape">
                    <wps:wsp>
                      <wps:cNvPr id="1037" name="直線矢印コネクタ 4"/>
                      <wps:cNvCnPr/>
                      <wps:spPr>
                        <a:xfrm flipV="1">
                          <a:off x="0" y="0"/>
                          <a:ext cx="677545" cy="298450"/>
                        </a:xfrm>
                        <a:prstGeom prst="straightConnector1">
                          <a:avLst/>
                        </a:prstGeom>
                        <a:noFill/>
                        <a:ln w="9525">
                          <a:solidFill>
                            <a:srgbClr val="FF0000"/>
                          </a:solidFill>
                          <a:round/>
                          <a:headEnd/>
                          <a:tailEnd type="triangle" w="med" len="med"/>
                        </a:ln>
                      </wps:spPr>
                      <wps:bodyPr/>
                    </wps:wsp>
                  </a:graphicData>
                </a:graphic>
              </wp:anchor>
            </w:drawing>
          </mc:Choice>
          <mc:Fallback>
            <w:pict>
              <v:shapetype id="_x0000_t32" coordsize="21600,21600" o:spt="32" o:oned="t" path="m,l21600,21600e" filled="f">
                <v:path arrowok="t" fillok="f" o:connecttype="none"/>
                <o:lock v:ext="edit" shapetype="t"/>
              </v:shapetype>
              <v:shape id="直線矢印コネクタ 4" style="flip:y;mso-wrap-distance-right:9pt;mso-wrap-distance-bottom:0pt;margin-top:14.8pt;mso-position-vertical-relative:text;mso-position-horizontal-relative:text;position:absolute;height:23.5pt;mso-wrap-distance-top:0pt;width:53.35pt;mso-wrap-distance-left:9pt;margin-left:187.95pt;z-index:3;" o:spid="_x0000_s1037" o:allowincell="t" o:allowoverlap="t" filled="f" stroked="t" strokecolor="#ff0000" strokeweight="0.75pt" o:spt="32" type="#_x0000_t32">
                <v:fill/>
                <v:stroke filltype="solid" endarrow="block" endarrowwidth="medium" endarrowlength="medium"/>
                <v:imagedata o:title=""/>
                <o:lock v:ext="edit" shapetype="t"/>
                <w10:wrap type="none" anchorx="text" anchory="text"/>
              </v:shape>
            </w:pict>
          </mc:Fallback>
        </mc:AlternateContent>
      </w:r>
      <w:r>
        <w:rPr>
          <w:rFonts w:hint="eastAsia"/>
          <w:sz w:val="22"/>
        </w:rPr>
        <mc:AlternateContent>
          <mc:Choice Requires="wps">
            <w:drawing>
              <wp:anchor distT="0" distB="0" distL="114300" distR="114300" simplePos="0" relativeHeight="2" behindDoc="0" locked="0" layoutInCell="1" hidden="0" allowOverlap="1">
                <wp:simplePos x="0" y="0"/>
                <wp:positionH relativeFrom="column">
                  <wp:posOffset>-26035</wp:posOffset>
                </wp:positionH>
                <wp:positionV relativeFrom="paragraph">
                  <wp:posOffset>40640</wp:posOffset>
                </wp:positionV>
                <wp:extent cx="2409825" cy="714375"/>
                <wp:effectExtent l="635" t="635" r="29845" b="10795"/>
                <wp:wrapNone/>
                <wp:docPr id="1038" name="テキスト ボックス 3"/>
                <a:graphic xmlns:a="http://schemas.openxmlformats.org/drawingml/2006/main">
                  <a:graphicData uri="http://schemas.microsoft.com/office/word/2010/wordprocessingShape">
                    <wps:wsp>
                      <wps:cNvPr id="1038" name="テキスト ボックス 3"/>
                      <wps:cNvSpPr txBox="1">
                        <a:spLocks noChangeArrowheads="1"/>
                      </wps:cNvSpPr>
                      <wps:spPr>
                        <a:xfrm>
                          <a:off x="0" y="0"/>
                          <a:ext cx="2409825" cy="714375"/>
                        </a:xfrm>
                        <a:prstGeom prst="rect">
                          <a:avLst/>
                        </a:prstGeom>
                        <a:solidFill>
                          <a:srgbClr val="F2F2F2"/>
                        </a:solidFill>
                        <a:ln w="9525">
                          <a:solidFill>
                            <a:srgbClr val="000000"/>
                          </a:solidFill>
                          <a:miter lim="800000"/>
                          <a:headEnd/>
                          <a:tailEnd/>
                        </a:ln>
                      </wps:spPr>
                      <wps:txbx>
                        <w:txbxContent>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市より、申請内容等について確認を行う場合がありますので、必ず記載してください。</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テキスト ボックス 3" style="mso-wrap-distance-right:9pt;mso-wrap-distance-bottom:0pt;margin-top:3.2pt;mso-position-vertical-relative:text;mso-position-horizontal-relative:text;v-text-anchor:top;position:absolute;height:56.25pt;mso-wrap-distance-top:0pt;width:189.75pt;mso-wrap-distance-left:9pt;margin-left:-2.04pt;z-index:2;" o:spid="_x0000_s1038" o:allowincell="t" o:allowoverlap="t" filled="t" fillcolor="#f2f2f2" stroked="t" strokecolor="#000000" strokeweight="0.75pt" o:spt="202" type="#_x0000_t202">
                <v:fill/>
                <v:stroke miterlimit="8" filltype="solid"/>
                <v:textbox style="layout-flow:horizontal;" inset="2.0637499999999998mm,0.24694444444444438mm,2.0637499999999998mm,0.24694444444444438mm">
                  <w:txbxContent>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市より、申請内容等について確認を行う場合がありますので、必ず記載してください。</w:t>
                      </w:r>
                    </w:p>
                  </w:txbxContent>
                </v:textbox>
                <v:imagedata o:title=""/>
                <w10:wrap type="none" anchorx="text" anchory="text"/>
              </v:shape>
            </w:pict>
          </mc:Fallback>
        </mc:AlternateContent>
      </w:r>
      <w:r>
        <w:rPr>
          <w:rFonts w:hint="eastAsia"/>
          <w:sz w:val="22"/>
        </w:rPr>
        <w:t>　　　　担当者氏名　</w:t>
      </w:r>
      <w:r>
        <w:rPr>
          <w:rFonts w:hint="eastAsia" w:ascii="BIZ UDゴシック" w:hAnsi="BIZ UDゴシック" w:eastAsia="BIZ UDゴシック"/>
          <w:b w:val="1"/>
          <w:color w:val="FF0000"/>
          <w:sz w:val="22"/>
        </w:rPr>
        <w:t>盆地　一郎</w:t>
      </w:r>
    </w:p>
    <w:p>
      <w:pPr>
        <w:pStyle w:val="0"/>
        <w:tabs>
          <w:tab w:val="left" w:leader="none" w:pos="8100"/>
        </w:tabs>
        <w:overflowPunct w:val="0"/>
        <w:spacing w:before="58" w:beforeLines="20" w:beforeAutospacing="0"/>
        <w:ind w:firstLine="4226" w:firstLineChars="1976"/>
        <w:textAlignment w:val="baseline"/>
        <w:rPr>
          <w:rFonts w:hint="default"/>
          <w:sz w:val="22"/>
        </w:rPr>
      </w:pPr>
      <w:r>
        <w:rPr>
          <w:rFonts w:hint="eastAsia"/>
          <w:sz w:val="22"/>
        </w:rPr>
        <w:t>　　　　電話番号　　</w:t>
      </w:r>
      <w:r>
        <w:rPr>
          <w:rFonts w:hint="eastAsia" w:ascii="BIZ UDゴシック" w:hAnsi="BIZ UDゴシック" w:eastAsia="BIZ UDゴシック"/>
          <w:b w:val="1"/>
          <w:color w:val="FF0000"/>
          <w:sz w:val="22"/>
        </w:rPr>
        <w:t>０９８６－９９－９９９９</w:t>
      </w:r>
    </w:p>
    <w:p>
      <w:pPr>
        <w:pStyle w:val="0"/>
        <w:tabs>
          <w:tab w:val="left" w:leader="none" w:pos="8100"/>
        </w:tabs>
        <w:overflowPunct w:val="0"/>
        <w:ind w:firstLine="3584" w:firstLineChars="1676"/>
        <w:textAlignment w:val="baseline"/>
        <w:rPr>
          <w:rFonts w:hint="default"/>
          <w:sz w:val="22"/>
        </w:rPr>
      </w:pPr>
      <w:r>
        <w:rPr>
          <w:rFonts w:hint="eastAsia"/>
          <w:sz w:val="22"/>
        </w:rPr>
        <w:t>　　　　　　　</w:t>
      </w:r>
    </w:p>
    <w:p>
      <w:pPr>
        <w:pStyle w:val="0"/>
        <w:tabs>
          <w:tab w:val="left" w:leader="none" w:pos="8100"/>
        </w:tabs>
        <w:overflowPunct w:val="0"/>
        <w:ind w:firstLine="3584" w:firstLineChars="1676"/>
        <w:textAlignment w:val="baseline"/>
        <w:rPr>
          <w:rFonts w:hint="default"/>
          <w:sz w:val="22"/>
        </w:rPr>
      </w:pPr>
    </w:p>
    <w:p>
      <w:pPr>
        <w:pStyle w:val="0"/>
        <w:overflowPunct w:val="0"/>
        <w:spacing w:line="360" w:lineRule="auto"/>
        <w:jc w:val="center"/>
        <w:textAlignment w:val="baseline"/>
        <w:rPr>
          <w:rFonts w:hint="default"/>
          <w:sz w:val="22"/>
        </w:rPr>
      </w:pPr>
      <w:r>
        <w:rPr>
          <w:rFonts w:hint="eastAsia"/>
          <w:spacing w:val="101"/>
          <w:kern w:val="0"/>
          <w:sz w:val="22"/>
          <w:fitText w:val="3600" w:id="3"/>
        </w:rPr>
        <w:t>補助金等交付申請</w:t>
      </w:r>
      <w:r>
        <w:rPr>
          <w:rFonts w:hint="eastAsia"/>
          <w:spacing w:val="2"/>
          <w:kern w:val="0"/>
          <w:sz w:val="22"/>
          <w:fitText w:val="3600" w:id="3"/>
        </w:rPr>
        <w:t>書</w:t>
      </w:r>
    </w:p>
    <w:p>
      <w:pPr>
        <w:pStyle w:val="0"/>
        <w:overflowPunct w:val="0"/>
        <w:jc w:val="center"/>
        <w:textAlignment w:val="baseline"/>
        <w:rPr>
          <w:rFonts w:hint="default"/>
          <w:sz w:val="22"/>
        </w:rPr>
      </w:pPr>
    </w:p>
    <w:p>
      <w:pPr>
        <w:pStyle w:val="0"/>
        <w:overflowPunct w:val="0"/>
        <w:textAlignment w:val="baseline"/>
        <w:rPr>
          <w:rFonts w:hint="default"/>
          <w:sz w:val="22"/>
        </w:rPr>
      </w:pPr>
      <w:r>
        <w:rPr>
          <w:rFonts w:hint="eastAsia"/>
          <w:sz w:val="22"/>
        </w:rPr>
        <w:t>　補助金等の交付を受けたいので、関係書類を添えて下記のとおり申請します。また、都城市暴力団排除条例（平成</w:t>
      </w:r>
      <w:r>
        <w:rPr>
          <w:rFonts w:hint="default"/>
          <w:sz w:val="22"/>
        </w:rPr>
        <w:t>23</w:t>
      </w:r>
      <w:r>
        <w:rPr>
          <w:rFonts w:hint="eastAsia"/>
          <w:sz w:val="22"/>
        </w:rPr>
        <w:t>年条例第</w:t>
      </w:r>
      <w:r>
        <w:rPr>
          <w:rFonts w:hint="default"/>
          <w:sz w:val="22"/>
        </w:rPr>
        <w:t>21</w:t>
      </w:r>
      <w:r>
        <w:rPr>
          <w:rFonts w:hint="eastAsia"/>
          <w:sz w:val="22"/>
        </w:rPr>
        <w:t>号。以下「条例」という。）に規定する事項及び補助金等の交付条件に関して、下記のとおり誓約及び同意します。</w:t>
      </w:r>
    </w:p>
    <w:p>
      <w:pPr>
        <w:pStyle w:val="0"/>
        <w:overflowPunct w:val="0"/>
        <w:textAlignment w:val="baseline"/>
        <w:rPr>
          <w:rFonts w:hint="default"/>
          <w:sz w:val="22"/>
        </w:rPr>
      </w:pPr>
    </w:p>
    <w:p>
      <w:pPr>
        <w:pStyle w:val="19"/>
        <w:rPr>
          <w:rFonts w:hint="default"/>
          <w:sz w:val="22"/>
        </w:rPr>
      </w:pPr>
      <w:r>
        <w:rPr>
          <w:rFonts w:hint="eastAsia"/>
          <w:sz w:val="22"/>
        </w:rPr>
        <w:t>記</w:t>
      </w:r>
    </w:p>
    <w:p>
      <w:pPr>
        <w:pStyle w:val="0"/>
        <w:overflowPunct w:val="0"/>
        <w:spacing w:before="291" w:beforeLines="100" w:beforeAutospacing="0"/>
        <w:textAlignment w:val="baseline"/>
        <w:rPr>
          <w:rFonts w:hint="default"/>
          <w:w w:val="80"/>
          <w:sz w:val="22"/>
        </w:rPr>
      </w:pPr>
      <w:r>
        <w:rPr>
          <w:rFonts w:hint="eastAsia"/>
          <w:sz w:val="22"/>
        </w:rPr>
        <w:t>１　交付を受けようとする補助事業等の名称　</w:t>
      </w:r>
      <w:r>
        <w:rPr>
          <w:rFonts w:hint="eastAsia"/>
          <w:w w:val="90"/>
          <w:sz w:val="22"/>
        </w:rPr>
        <w:t>都城市商工業者等省エネルギー設備導入支援事業費補助金</w:t>
      </w:r>
    </w:p>
    <w:p>
      <w:pPr>
        <w:pStyle w:val="0"/>
        <w:overflowPunct w:val="0"/>
        <w:spacing w:before="291" w:beforeLines="100" w:beforeAutospacing="0"/>
        <w:textAlignment w:val="baseline"/>
        <w:rPr>
          <w:rFonts w:hint="default"/>
          <w:sz w:val="22"/>
        </w:rPr>
      </w:pPr>
      <w:r>
        <w:rPr>
          <w:rFonts w:hint="eastAsia"/>
          <w:sz w:val="22"/>
        </w:rPr>
        <w:t>２　交付を受けようとする補助金等の額　　金</w:t>
      </w:r>
      <w:r>
        <w:rPr>
          <w:rFonts w:hint="eastAsia"/>
          <w:sz w:val="22"/>
        </w:rPr>
        <w:t xml:space="preserve"> </w:t>
      </w:r>
      <w:r>
        <w:rPr>
          <w:rFonts w:hint="eastAsia" w:ascii="BIZ UDPゴシック" w:hAnsi="BIZ UDPゴシック" w:eastAsia="BIZ UDPゴシック"/>
          <w:color w:val="EE0000"/>
          <w:sz w:val="22"/>
        </w:rPr>
        <w:t>１</w:t>
      </w:r>
      <w:r>
        <w:rPr>
          <w:rFonts w:hint="eastAsia" w:ascii="BIZ UDPゴシック" w:hAnsi="BIZ UDPゴシック" w:eastAsia="BIZ UDPゴシック"/>
          <w:color w:val="EE0000"/>
          <w:sz w:val="22"/>
        </w:rPr>
        <w:t>,</w:t>
      </w:r>
      <w:r>
        <w:rPr>
          <w:rFonts w:hint="eastAsia" w:ascii="BIZ UDPゴシック" w:hAnsi="BIZ UDPゴシック" w:eastAsia="BIZ UDPゴシック"/>
          <w:color w:val="EE0000"/>
          <w:sz w:val="22"/>
        </w:rPr>
        <w:t>０００</w:t>
      </w:r>
      <w:r>
        <w:rPr>
          <w:rFonts w:hint="eastAsia" w:ascii="BIZ UDPゴシック" w:hAnsi="BIZ UDPゴシック" w:eastAsia="BIZ UDPゴシック"/>
          <w:color w:val="EE0000"/>
          <w:sz w:val="22"/>
        </w:rPr>
        <w:t>,</w:t>
      </w:r>
      <w:r>
        <w:rPr>
          <w:rFonts w:hint="eastAsia" w:ascii="BIZ UDPゴシック" w:hAnsi="BIZ UDPゴシック" w:eastAsia="BIZ UDPゴシック"/>
          <w:color w:val="EE0000"/>
          <w:sz w:val="22"/>
        </w:rPr>
        <w:t>０００</w:t>
      </w:r>
      <w:r>
        <w:rPr>
          <w:rFonts w:hint="eastAsia"/>
          <w:sz w:val="22"/>
        </w:rPr>
        <w:t xml:space="preserve"> </w:t>
      </w:r>
      <w:r>
        <w:rPr>
          <w:rFonts w:hint="eastAsia"/>
          <w:sz w:val="22"/>
        </w:rPr>
        <w:t>円　</w:t>
      </w:r>
    </w:p>
    <w:p>
      <w:pPr>
        <w:pStyle w:val="0"/>
        <w:overflowPunct w:val="0"/>
        <w:spacing w:before="291" w:beforeLines="100" w:beforeAutospacing="0"/>
        <w:textAlignment w:val="baseline"/>
        <w:rPr>
          <w:rFonts w:hint="default"/>
          <w:sz w:val="22"/>
        </w:rPr>
      </w:pPr>
      <w:r>
        <w:rPr>
          <w:rFonts w:hint="eastAsia"/>
          <w:sz w:val="22"/>
        </w:rPr>
        <mc:AlternateContent>
          <mc:Choice Requires="wps">
            <w:drawing>
              <wp:anchor distT="0" distB="0" distL="114300" distR="114300" simplePos="0" relativeHeight="6" behindDoc="0" locked="0" layoutInCell="1" hidden="0" allowOverlap="1">
                <wp:simplePos x="0" y="0"/>
                <wp:positionH relativeFrom="margin">
                  <wp:align>right</wp:align>
                </wp:positionH>
                <wp:positionV relativeFrom="paragraph">
                  <wp:posOffset>241935</wp:posOffset>
                </wp:positionV>
                <wp:extent cx="2409825" cy="733425"/>
                <wp:effectExtent l="635" t="635" r="29845" b="10795"/>
                <wp:wrapNone/>
                <wp:docPr id="1039" name="テキスト ボックス 9"/>
                <a:graphic xmlns:a="http://schemas.openxmlformats.org/drawingml/2006/main">
                  <a:graphicData uri="http://schemas.microsoft.com/office/word/2010/wordprocessingShape">
                    <wps:wsp>
                      <wps:cNvPr id="1039" name="テキスト ボックス 9"/>
                      <wps:cNvSpPr txBox="1">
                        <a:spLocks noChangeArrowheads="1"/>
                      </wps:cNvSpPr>
                      <wps:spPr>
                        <a:xfrm>
                          <a:off x="0" y="0"/>
                          <a:ext cx="2409825" cy="733425"/>
                        </a:xfrm>
                        <a:prstGeom prst="rect">
                          <a:avLst/>
                        </a:prstGeom>
                        <a:solidFill>
                          <a:srgbClr val="F2F2F2"/>
                        </a:solidFill>
                        <a:ln w="9525">
                          <a:solidFill>
                            <a:srgbClr val="000000"/>
                          </a:solidFill>
                          <a:miter lim="800000"/>
                          <a:headEnd/>
                          <a:tailEnd/>
                        </a:ln>
                      </wps:spPr>
                      <wps:txbx>
                        <w:txbxContent>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収支予算書の「市補助金」の額と一致するようにご注意ください。</w:t>
                            </w:r>
                          </w:p>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空欄での提出でも構いません。</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テキスト ボックス 9" style="mso-wrap-distance-right:9pt;mso-wrap-distance-bottom:0pt;margin-top:19.05pt;mso-position-vertical-relative:text;mso-position-horizontal:right;mso-position-horizontal-relative:margin;v-text-anchor:top;position:absolute;height:57.75pt;mso-wrap-distance-top:0pt;width:189.75pt;mso-wrap-distance-left:9pt;z-index:6;" o:spid="_x0000_s1039" o:allowincell="t" o:allowoverlap="t" filled="t" fillcolor="#f2f2f2" stroked="t" strokecolor="#000000" strokeweight="0.75pt" o:spt="202" type="#_x0000_t202">
                <v:fill/>
                <v:stroke miterlimit="8" filltype="solid"/>
                <v:textbox style="layout-flow:horizontal;" inset="2.0637499999999998mm,0.24694444444444438mm,2.0637499999999998mm,0.24694444444444438mm">
                  <w:txbxContent>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収支予算書の「市補助金」の額と一致するようにご注意ください。</w:t>
                      </w:r>
                    </w:p>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空欄での提出でも構いません。</w:t>
                      </w:r>
                    </w:p>
                  </w:txbxContent>
                </v:textbox>
                <v:imagedata o:title=""/>
                <w10:wrap type="none" anchorx="margin" anchory="text"/>
              </v:shape>
            </w:pict>
          </mc:Fallback>
        </mc:AlternateContent>
      </w:r>
      <w:r>
        <w:rPr>
          <w:rFonts w:hint="eastAsia"/>
          <w:spacing w:val="101"/>
          <w:kern w:val="0"/>
          <w:sz w:val="22"/>
        </w:rPr>
        <mc:AlternateContent>
          <mc:Choice Requires="wps">
            <w:drawing>
              <wp:anchor distT="0" distB="0" distL="114300" distR="114300" simplePos="0" relativeHeight="7" behindDoc="0" locked="0" layoutInCell="1" hidden="0" allowOverlap="1">
                <wp:simplePos x="0" y="0"/>
                <wp:positionH relativeFrom="column">
                  <wp:posOffset>3649345</wp:posOffset>
                </wp:positionH>
                <wp:positionV relativeFrom="paragraph">
                  <wp:posOffset>36195</wp:posOffset>
                </wp:positionV>
                <wp:extent cx="591185" cy="200025"/>
                <wp:effectExtent l="635" t="11430" r="29845" b="10795"/>
                <wp:wrapNone/>
                <wp:docPr id="1040" name="直線矢印コネクタ 11"/>
                <a:graphic xmlns:a="http://schemas.openxmlformats.org/drawingml/2006/main">
                  <a:graphicData uri="http://schemas.microsoft.com/office/word/2010/wordprocessingShape">
                    <wps:wsp>
                      <wps:cNvPr id="1040" name="直線矢印コネクタ 11"/>
                      <wps:cNvCnPr/>
                      <wps:spPr>
                        <a:xfrm flipH="1" flipV="1">
                          <a:off x="0" y="0"/>
                          <a:ext cx="591185" cy="200025"/>
                        </a:xfrm>
                        <a:prstGeom prst="straightConnector1">
                          <a:avLst/>
                        </a:prstGeom>
                        <a:noFill/>
                        <a:ln w="9525">
                          <a:solidFill>
                            <a:srgbClr val="FF0000"/>
                          </a:solidFill>
                          <a:round/>
                          <a:headEnd/>
                          <a:tailEnd type="triangle" w="med" len="med"/>
                        </a:ln>
                      </wps:spPr>
                      <wps:bodyPr/>
                    </wps:wsp>
                  </a:graphicData>
                </a:graphic>
              </wp:anchor>
            </w:drawing>
          </mc:Choice>
          <mc:Fallback>
            <w:pict>
              <v:shapetype id="_x0000_t32" coordsize="21600,21600" o:spt="32" o:oned="t" path="m,l21600,21600e" filled="f">
                <v:path arrowok="t" fillok="f" o:connecttype="none"/>
                <o:lock v:ext="edit" shapetype="t"/>
              </v:shapetype>
              <v:shape id="直線矢印コネクタ 11" style="flip:x y;mso-wrap-distance-right:9pt;mso-wrap-distance-bottom:0pt;margin-top:2.85pt;mso-position-vertical-relative:text;mso-position-horizontal-relative:text;position:absolute;height:15.75pt;mso-wrap-distance-top:0pt;width:46.55pt;mso-wrap-distance-left:9pt;margin-left:287.35000000000002pt;z-index:7;" o:spid="_x0000_s1040" o:allowincell="t" o:allowoverlap="t" filled="f" stroked="t" strokecolor="#ff0000" strokeweight="0.75pt" o:spt="32" type="#_x0000_t32">
                <v:fill/>
                <v:stroke filltype="solid" endarrow="block" endarrowwidth="medium" endarrowlength="medium"/>
                <v:imagedata o:title=""/>
                <o:lock v:ext="edit" shapetype="t"/>
                <w10:wrap type="none" anchorx="text" anchory="text"/>
              </v:shape>
            </w:pict>
          </mc:Fallback>
        </mc:AlternateContent>
      </w:r>
      <w:r>
        <w:rPr>
          <w:rFonts w:hint="eastAsia"/>
          <w:sz w:val="22"/>
        </w:rPr>
        <w:t>３　補助事業等の目的及び内容　別紙事業計画書のとおり</w:t>
      </w:r>
    </w:p>
    <w:p>
      <w:pPr>
        <w:pStyle w:val="0"/>
        <w:overflowPunct w:val="0"/>
        <w:spacing w:before="291" w:beforeLines="100" w:beforeAutospacing="0"/>
        <w:textAlignment w:val="baseline"/>
        <w:rPr>
          <w:rFonts w:hint="default"/>
          <w:sz w:val="22"/>
        </w:rPr>
      </w:pPr>
      <w:r>
        <w:rPr>
          <w:rFonts w:hint="eastAsia"/>
          <w:sz w:val="22"/>
        </w:rPr>
        <w:t>４　添付書類</w:t>
      </w:r>
    </w:p>
    <w:p>
      <w:pPr>
        <w:pStyle w:val="0"/>
        <w:overflowPunct w:val="0"/>
        <w:spacing w:line="400" w:lineRule="exact"/>
        <w:textAlignment w:val="baseline"/>
        <w:rPr>
          <w:rFonts w:hint="default"/>
          <w:sz w:val="22"/>
        </w:rPr>
      </w:pPr>
      <w:r>
        <w:rPr>
          <w:rFonts w:hint="eastAsia"/>
          <w:sz w:val="22"/>
        </w:rPr>
        <w:t>　　</w:t>
      </w:r>
      <w:r>
        <w:rPr>
          <w:rFonts w:hint="eastAsia"/>
          <w:color w:val="EE0000"/>
          <w:sz w:val="28"/>
        </w:rPr>
        <w:t>☑</w:t>
      </w:r>
      <w:r>
        <w:rPr>
          <w:rFonts w:hint="default"/>
          <w:sz w:val="22"/>
        </w:rPr>
        <w:t>(</w:t>
      </w:r>
      <w:r>
        <w:rPr>
          <w:rFonts w:hint="eastAsia"/>
          <w:sz w:val="22"/>
        </w:rPr>
        <w:t>１</w:t>
      </w:r>
      <w:r>
        <w:rPr>
          <w:rFonts w:hint="default"/>
          <w:sz w:val="22"/>
        </w:rPr>
        <w:t>)</w:t>
      </w:r>
      <w:r>
        <w:rPr>
          <w:rFonts w:hint="eastAsia"/>
          <w:sz w:val="22"/>
        </w:rPr>
        <w:t>　事業計画書（別紙１）</w:t>
      </w:r>
    </w:p>
    <w:p>
      <w:pPr>
        <w:pStyle w:val="0"/>
        <w:overflowPunct w:val="0"/>
        <w:spacing w:line="400" w:lineRule="exact"/>
        <w:ind w:firstLine="433" w:firstLineChars="158"/>
        <w:textAlignment w:val="baseline"/>
        <w:rPr>
          <w:rFonts w:hint="default"/>
          <w:sz w:val="22"/>
        </w:rPr>
      </w:pPr>
      <w:r>
        <w:rPr>
          <w:rFonts w:hint="eastAsia"/>
          <w:color w:val="EE0000"/>
          <w:sz w:val="28"/>
        </w:rPr>
        <w:t>☑</w:t>
      </w:r>
      <w:r>
        <w:rPr>
          <w:rFonts w:hint="default"/>
          <w:sz w:val="22"/>
        </w:rPr>
        <w:t xml:space="preserve"> (</w:t>
      </w:r>
      <w:r>
        <w:rPr>
          <w:rFonts w:hint="eastAsia"/>
          <w:sz w:val="22"/>
        </w:rPr>
        <w:t>２</w:t>
      </w:r>
      <w:r>
        <w:rPr>
          <w:rFonts w:hint="default"/>
          <w:sz w:val="22"/>
        </w:rPr>
        <w:t>)</w:t>
      </w:r>
      <w:r>
        <w:rPr>
          <w:rFonts w:hint="eastAsia"/>
          <w:sz w:val="22"/>
        </w:rPr>
        <w:t>　収支予算書（別紙２）</w:t>
      </w:r>
    </w:p>
    <w:p>
      <w:pPr>
        <w:pStyle w:val="0"/>
        <w:spacing w:line="400" w:lineRule="exact"/>
        <w:ind w:firstLine="433" w:firstLineChars="158"/>
        <w:rPr>
          <w:rFonts w:hint="default"/>
          <w:sz w:val="22"/>
        </w:rPr>
      </w:pPr>
      <w:r>
        <w:rPr>
          <w:rFonts w:hint="eastAsia"/>
          <w:color w:val="EE0000"/>
          <w:sz w:val="28"/>
        </w:rPr>
        <w:t>☑</w:t>
      </w:r>
      <w:r>
        <w:rPr>
          <w:rFonts w:hint="eastAsia"/>
          <w:sz w:val="22"/>
        </w:rPr>
        <w:t xml:space="preserve"> (</w:t>
      </w:r>
      <w:r>
        <w:rPr>
          <w:rFonts w:hint="eastAsia"/>
          <w:sz w:val="22"/>
        </w:rPr>
        <w:t>３</w:t>
      </w:r>
      <w:r>
        <w:rPr>
          <w:rFonts w:hint="eastAsia"/>
          <w:sz w:val="22"/>
        </w:rPr>
        <w:t>)</w:t>
      </w:r>
      <w:r>
        <w:rPr>
          <w:rFonts w:hint="eastAsia"/>
          <w:sz w:val="22"/>
        </w:rPr>
        <w:t>　法人登記の登記事項証明書の写し</w:t>
      </w:r>
      <w:r>
        <w:rPr>
          <w:rFonts w:hint="eastAsia"/>
          <w:sz w:val="22"/>
        </w:rPr>
        <w:t>(</w:t>
      </w:r>
      <w:r>
        <w:rPr>
          <w:rFonts w:hint="eastAsia"/>
          <w:sz w:val="22"/>
        </w:rPr>
        <w:t>創業間もない場合等は法人設立届の写し</w:t>
      </w:r>
      <w:r>
        <w:rPr>
          <w:rFonts w:hint="eastAsia"/>
          <w:sz w:val="22"/>
        </w:rPr>
        <w:t>)</w:t>
      </w:r>
    </w:p>
    <w:p>
      <w:pPr>
        <w:pStyle w:val="0"/>
        <w:spacing w:line="400" w:lineRule="exact"/>
        <w:ind w:firstLine="369" w:firstLineChars="158"/>
        <w:rPr>
          <w:rFonts w:hint="default"/>
          <w:sz w:val="22"/>
        </w:rPr>
      </w:pPr>
      <w:r>
        <w:rPr>
          <w:rFonts w:hint="default"/>
        </w:rPr>
        <mc:AlternateContent>
          <mc:Choice Requires="wps">
            <w:drawing>
              <wp:anchor distT="0" distB="0" distL="114300" distR="114300" simplePos="0" relativeHeight="5" behindDoc="0" locked="0" layoutInCell="1" hidden="0" allowOverlap="1">
                <wp:simplePos x="0" y="0"/>
                <wp:positionH relativeFrom="margin">
                  <wp:posOffset>3851910</wp:posOffset>
                </wp:positionH>
                <wp:positionV relativeFrom="page">
                  <wp:posOffset>7910195</wp:posOffset>
                </wp:positionV>
                <wp:extent cx="2505075" cy="1551940"/>
                <wp:effectExtent l="635" t="635" r="29845" b="10795"/>
                <wp:wrapNone/>
                <wp:docPr id="1041" name="テキスト ボックス 8"/>
                <a:graphic xmlns:a="http://schemas.openxmlformats.org/drawingml/2006/main">
                  <a:graphicData uri="http://schemas.microsoft.com/office/word/2010/wordprocessingShape">
                    <wps:wsp>
                      <wps:cNvPr id="1041" name="テキスト ボックス 8"/>
                      <wps:cNvSpPr txBox="1">
                        <a:spLocks noChangeArrowheads="1"/>
                      </wps:cNvSpPr>
                      <wps:spPr>
                        <a:xfrm>
                          <a:off x="0" y="0"/>
                          <a:ext cx="2505075" cy="1551940"/>
                        </a:xfrm>
                        <a:prstGeom prst="rect">
                          <a:avLst/>
                        </a:prstGeom>
                        <a:solidFill>
                          <a:srgbClr val="F2F2F2"/>
                        </a:solidFill>
                        <a:ln w="9525">
                          <a:solidFill>
                            <a:srgbClr val="000000"/>
                          </a:solidFill>
                          <a:miter lim="800000"/>
                          <a:headEnd/>
                          <a:tailEnd/>
                        </a:ln>
                      </wps:spPr>
                      <wps:txbx>
                        <w:txbxContent>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ホームページに掲載している「交付申請時提出書類確認表」を確認し、添付書類の漏れがないように注意してください。</w:t>
                            </w:r>
                          </w:p>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（１）～（</w:t>
                            </w:r>
                            <w:r>
                              <w:rPr>
                                <w:rFonts w:hint="eastAsia" w:ascii="HG丸ｺﾞｼｯｸM-PRO" w:hAnsi="HG丸ｺﾞｼｯｸM-PRO" w:eastAsia="HG丸ｺﾞｼｯｸM-PRO"/>
                                <w:color w:val="FF0000"/>
                              </w:rPr>
                              <w:t>10</w:t>
                            </w:r>
                            <w:r>
                              <w:rPr>
                                <w:rFonts w:hint="eastAsia" w:ascii="HG丸ｺﾞｼｯｸM-PRO" w:hAnsi="HG丸ｺﾞｼｯｸM-PRO" w:eastAsia="HG丸ｺﾞｼｯｸM-PRO"/>
                                <w:color w:val="FF0000"/>
                              </w:rPr>
                              <w:t>）以外の書類の添付が必要な場合は、（</w:t>
                            </w:r>
                            <w:r>
                              <w:rPr>
                                <w:rFonts w:hint="eastAsia" w:ascii="HG丸ｺﾞｼｯｸM-PRO" w:hAnsi="HG丸ｺﾞｼｯｸM-PRO" w:eastAsia="HG丸ｺﾞｼｯｸM-PRO"/>
                                <w:color w:val="FF0000"/>
                              </w:rPr>
                              <w:t>11</w:t>
                            </w:r>
                            <w:r>
                              <w:rPr>
                                <w:rFonts w:hint="eastAsia" w:ascii="HG丸ｺﾞｼｯｸM-PRO" w:hAnsi="HG丸ｺﾞｼｯｸM-PRO" w:eastAsia="HG丸ｺﾞｼｯｸM-PRO"/>
                                <w:color w:val="FF0000"/>
                              </w:rPr>
                              <w:t>）にチェックを入れてください。</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テキスト ボックス 8" style="mso-wrap-distance-right:9pt;mso-wrap-distance-bottom:0pt;margin-top:622.85pt;mso-position-vertical-relative:page;mso-position-horizontal-relative:margin;v-text-anchor:top;position:absolute;height:122.2pt;mso-wrap-distance-top:0pt;width:197.25pt;mso-wrap-distance-left:9pt;margin-left:303.3pt;z-index:5;" o:spid="_x0000_s1041" o:allowincell="t" o:allowoverlap="t" filled="t" fillcolor="#f2f2f2" stroked="t" strokecolor="#000000" strokeweight="0.75pt" o:spt="202" type="#_x0000_t202">
                <v:fill/>
                <v:stroke miterlimit="8" filltype="solid"/>
                <v:textbox style="layout-flow:horizontal;" inset="2.0637499999999998mm,0.24694444444444438mm,2.0637499999999998mm,0.24694444444444438mm">
                  <w:txbxContent>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ホームページに掲載している「交付申請時提出書類確認表」を確認し、添付書類の漏れがないように注意してください。</w:t>
                      </w:r>
                    </w:p>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（１）～（</w:t>
                      </w:r>
                      <w:r>
                        <w:rPr>
                          <w:rFonts w:hint="eastAsia" w:ascii="HG丸ｺﾞｼｯｸM-PRO" w:hAnsi="HG丸ｺﾞｼｯｸM-PRO" w:eastAsia="HG丸ｺﾞｼｯｸM-PRO"/>
                          <w:color w:val="FF0000"/>
                        </w:rPr>
                        <w:t>10</w:t>
                      </w:r>
                      <w:r>
                        <w:rPr>
                          <w:rFonts w:hint="eastAsia" w:ascii="HG丸ｺﾞｼｯｸM-PRO" w:hAnsi="HG丸ｺﾞｼｯｸM-PRO" w:eastAsia="HG丸ｺﾞｼｯｸM-PRO"/>
                          <w:color w:val="FF0000"/>
                        </w:rPr>
                        <w:t>）以外の書類の添付が必要な場合は、（</w:t>
                      </w:r>
                      <w:r>
                        <w:rPr>
                          <w:rFonts w:hint="eastAsia" w:ascii="HG丸ｺﾞｼｯｸM-PRO" w:hAnsi="HG丸ｺﾞｼｯｸM-PRO" w:eastAsia="HG丸ｺﾞｼｯｸM-PRO"/>
                          <w:color w:val="FF0000"/>
                        </w:rPr>
                        <w:t>11</w:t>
                      </w:r>
                      <w:r>
                        <w:rPr>
                          <w:rFonts w:hint="eastAsia" w:ascii="HG丸ｺﾞｼｯｸM-PRO" w:hAnsi="HG丸ｺﾞｼｯｸM-PRO" w:eastAsia="HG丸ｺﾞｼｯｸM-PRO"/>
                          <w:color w:val="FF0000"/>
                        </w:rPr>
                        <w:t>）にチェックを入れてください。</w:t>
                      </w:r>
                    </w:p>
                  </w:txbxContent>
                </v:textbox>
                <v:imagedata o:title=""/>
                <w10:wrap type="none" anchorx="margin" anchory="page"/>
              </v:shape>
            </w:pict>
          </mc:Fallback>
        </mc:AlternateContent>
      </w:r>
      <w:r>
        <w:rPr>
          <w:rFonts w:hint="eastAsia"/>
          <w:sz w:val="28"/>
        </w:rPr>
        <w:t>□</w:t>
      </w:r>
      <w:r>
        <w:rPr>
          <w:rFonts w:hint="eastAsia"/>
          <w:sz w:val="22"/>
        </w:rPr>
        <w:t>(</w:t>
      </w:r>
      <w:r>
        <w:rPr>
          <w:rFonts w:hint="eastAsia"/>
          <w:sz w:val="22"/>
        </w:rPr>
        <w:t>４</w:t>
      </w:r>
      <w:r>
        <w:rPr>
          <w:rFonts w:hint="eastAsia"/>
          <w:sz w:val="22"/>
        </w:rPr>
        <w:t>)</w:t>
      </w:r>
      <w:r>
        <w:rPr>
          <w:rFonts w:hint="eastAsia"/>
          <w:sz w:val="22"/>
        </w:rPr>
        <w:t>　直近１期の確定申告書又は市民税申告書の写し</w:t>
      </w:r>
      <w:r>
        <w:rPr>
          <w:rFonts w:hint="eastAsia"/>
          <w:sz w:val="22"/>
        </w:rPr>
        <w:t>(</w:t>
      </w:r>
      <w:r>
        <w:rPr>
          <w:rFonts w:hint="eastAsia"/>
          <w:sz w:val="22"/>
        </w:rPr>
        <w:t>創業間もない場合等は開業届の写し</w:t>
      </w:r>
      <w:r>
        <w:rPr>
          <w:rFonts w:hint="eastAsia"/>
          <w:sz w:val="22"/>
        </w:rPr>
        <w:t>)</w:t>
      </w:r>
    </w:p>
    <w:p>
      <w:pPr>
        <w:pStyle w:val="0"/>
        <w:spacing w:line="400" w:lineRule="exact"/>
        <w:ind w:firstLine="433" w:firstLineChars="158"/>
        <w:rPr>
          <w:rFonts w:hint="default"/>
          <w:sz w:val="22"/>
        </w:rPr>
      </w:pPr>
      <w:r>
        <w:rPr>
          <w:rFonts w:hint="eastAsia"/>
          <w:sz w:val="28"/>
        </w:rPr>
        <w:t>□</w:t>
      </w:r>
      <w:r>
        <w:rPr>
          <w:rFonts w:hint="default"/>
          <w:sz w:val="22"/>
        </w:rPr>
        <w:t>(</w:t>
      </w:r>
      <w:r>
        <w:rPr>
          <w:rFonts w:hint="eastAsia"/>
          <w:sz w:val="22"/>
        </w:rPr>
        <w:t>５</w:t>
      </w:r>
      <w:r>
        <w:rPr>
          <w:rFonts w:hint="eastAsia"/>
          <w:sz w:val="22"/>
        </w:rPr>
        <w:t>)</w:t>
      </w:r>
      <w:r>
        <w:rPr>
          <w:rFonts w:hint="eastAsia"/>
          <w:sz w:val="22"/>
        </w:rPr>
        <w:t>　設備の設置場所において事業活動を営んでいることが確認できる書類</w:t>
      </w:r>
    </w:p>
    <w:p>
      <w:pPr>
        <w:pStyle w:val="0"/>
        <w:ind w:firstLine="1407" w:firstLineChars="658"/>
        <w:rPr>
          <w:rFonts w:hint="default"/>
          <w:sz w:val="22"/>
        </w:rPr>
      </w:pPr>
      <w:r>
        <w:rPr>
          <w:rFonts w:hint="eastAsia"/>
          <w:sz w:val="22"/>
        </w:rPr>
        <w:t>※所在地又は住所と対象設備の設置場所が異なる場合</w:t>
      </w:r>
    </w:p>
    <w:p>
      <w:pPr>
        <w:pStyle w:val="0"/>
        <w:spacing w:line="400" w:lineRule="exact"/>
        <w:ind w:firstLine="433" w:firstLineChars="158"/>
        <w:rPr>
          <w:rFonts w:hint="default"/>
          <w:sz w:val="22"/>
        </w:rPr>
      </w:pPr>
      <w:r>
        <w:rPr>
          <w:rFonts w:hint="eastAsia"/>
          <w:color w:val="EE0000"/>
          <w:sz w:val="28"/>
        </w:rPr>
        <w:t>☑</w:t>
      </w:r>
      <w:r>
        <w:rPr>
          <w:rFonts w:hint="default"/>
          <w:sz w:val="22"/>
        </w:rPr>
        <w:t xml:space="preserve"> (</w:t>
      </w:r>
      <w:r>
        <w:rPr>
          <w:rFonts w:hint="eastAsia"/>
          <w:sz w:val="22"/>
        </w:rPr>
        <w:t>６</w:t>
      </w:r>
      <w:r>
        <w:rPr>
          <w:rFonts w:hint="eastAsia"/>
          <w:sz w:val="22"/>
        </w:rPr>
        <w:t>)</w:t>
      </w:r>
      <w:r>
        <w:rPr>
          <w:rFonts w:hint="eastAsia"/>
          <w:sz w:val="22"/>
        </w:rPr>
        <w:t>　更新前の設備の設置状況及び型番が確認できる写真並びに設備の性能が分かる書類</w:t>
      </w:r>
    </w:p>
    <w:p>
      <w:pPr>
        <w:pStyle w:val="0"/>
        <w:spacing w:line="400" w:lineRule="exact"/>
        <w:ind w:firstLine="433" w:firstLineChars="158"/>
        <w:rPr>
          <w:rFonts w:hint="default"/>
          <w:sz w:val="22"/>
        </w:rPr>
      </w:pPr>
      <w:r>
        <w:rPr>
          <w:rFonts w:hint="eastAsia"/>
          <w:color w:val="EE0000"/>
          <w:sz w:val="28"/>
        </w:rPr>
        <w:t>☑</w:t>
      </w:r>
      <w:r>
        <w:rPr>
          <w:rFonts w:hint="default"/>
          <w:sz w:val="22"/>
        </w:rPr>
        <w:t xml:space="preserve"> (</w:t>
      </w:r>
      <w:r>
        <w:rPr>
          <w:rFonts w:hint="eastAsia"/>
          <w:sz w:val="22"/>
        </w:rPr>
        <w:t>７</w:t>
      </w:r>
      <w:r>
        <w:rPr>
          <w:rFonts w:hint="default"/>
          <w:sz w:val="22"/>
        </w:rPr>
        <w:t>)</w:t>
      </w:r>
      <w:r>
        <w:rPr>
          <w:rFonts w:hint="eastAsia"/>
          <w:sz w:val="22"/>
        </w:rPr>
        <w:t>　更新前の設備の設置状況を示した平面図</w:t>
      </w:r>
    </w:p>
    <w:p>
      <w:pPr>
        <w:pStyle w:val="0"/>
        <w:spacing w:line="400" w:lineRule="exact"/>
        <w:ind w:firstLine="433" w:firstLineChars="158"/>
        <w:rPr>
          <w:rFonts w:hint="default"/>
          <w:sz w:val="22"/>
        </w:rPr>
      </w:pPr>
      <w:r>
        <w:rPr>
          <w:rFonts w:hint="eastAsia"/>
          <w:color w:val="EE0000"/>
          <w:sz w:val="28"/>
        </w:rPr>
        <w:t>☑</w:t>
      </w:r>
      <w:r>
        <w:rPr>
          <w:rFonts w:hint="default"/>
          <w:sz w:val="22"/>
        </w:rPr>
        <w:t xml:space="preserve"> (</w:t>
      </w:r>
      <w:r>
        <w:rPr>
          <w:rFonts w:hint="eastAsia"/>
          <w:sz w:val="22"/>
        </w:rPr>
        <w:t>８</w:t>
      </w:r>
      <w:r>
        <w:rPr>
          <w:rFonts w:hint="default"/>
          <w:sz w:val="22"/>
        </w:rPr>
        <w:t>)</w:t>
      </w:r>
      <w:r>
        <w:rPr>
          <w:rFonts w:hint="eastAsia"/>
          <w:sz w:val="22"/>
        </w:rPr>
        <w:t>　導入設備の見積書等</w:t>
      </w:r>
      <w:r>
        <w:rPr>
          <w:rFonts w:hint="eastAsia"/>
          <w:sz w:val="22"/>
        </w:rPr>
        <w:t>(</w:t>
      </w:r>
      <w:r>
        <w:rPr>
          <w:rFonts w:hint="eastAsia"/>
          <w:sz w:val="22"/>
        </w:rPr>
        <w:t>補助対象経費と対象外経費の区別ができるもの</w:t>
      </w:r>
      <w:r>
        <w:rPr>
          <w:rFonts w:hint="eastAsia"/>
          <w:sz w:val="22"/>
        </w:rPr>
        <w:t>)</w:t>
      </w:r>
    </w:p>
    <w:p>
      <w:pPr>
        <w:pStyle w:val="0"/>
        <w:spacing w:line="400" w:lineRule="exact"/>
        <w:ind w:firstLine="433" w:firstLineChars="158"/>
        <w:rPr>
          <w:rFonts w:hint="default"/>
          <w:sz w:val="22"/>
        </w:rPr>
      </w:pPr>
      <w:r>
        <w:rPr>
          <w:rFonts w:hint="eastAsia"/>
          <w:color w:val="EE0000"/>
          <w:sz w:val="28"/>
        </w:rPr>
        <w:t>☑</w:t>
      </w:r>
      <w:r>
        <w:rPr>
          <w:rFonts w:hint="default"/>
          <w:sz w:val="22"/>
        </w:rPr>
        <w:t xml:space="preserve"> (</w:t>
      </w:r>
      <w:r>
        <w:rPr>
          <w:rFonts w:hint="eastAsia"/>
          <w:sz w:val="22"/>
        </w:rPr>
        <w:t>９</w:t>
      </w:r>
      <w:r>
        <w:rPr>
          <w:rFonts w:hint="eastAsia"/>
          <w:sz w:val="22"/>
        </w:rPr>
        <w:t>)</w:t>
      </w:r>
      <w:r>
        <w:rPr>
          <w:rFonts w:hint="eastAsia"/>
          <w:sz w:val="22"/>
        </w:rPr>
        <w:t>　導入設備の製品内容や性能が分かる資料</w:t>
      </w:r>
    </w:p>
    <w:p>
      <w:pPr>
        <w:pStyle w:val="0"/>
        <w:overflowPunct w:val="0"/>
        <w:spacing w:line="400" w:lineRule="exact"/>
        <w:textAlignment w:val="baseline"/>
        <w:rPr>
          <w:rFonts w:hint="default"/>
          <w:sz w:val="22"/>
        </w:rPr>
      </w:pPr>
      <w:r>
        <w:rPr>
          <w:rFonts w:hint="default"/>
          <w:sz w:val="22"/>
        </w:rPr>
        <w:t>　　</w:t>
      </w:r>
      <w:r>
        <w:rPr>
          <w:rFonts w:hint="eastAsia"/>
          <w:color w:val="EE0000"/>
          <w:sz w:val="28"/>
        </w:rPr>
        <w:t>☑</w:t>
      </w:r>
      <w:r>
        <w:rPr>
          <w:rFonts w:hint="eastAsia"/>
          <w:sz w:val="22"/>
        </w:rPr>
        <w:t xml:space="preserve"> (10)</w:t>
      </w:r>
      <w:r>
        <w:rPr>
          <w:rFonts w:hint="eastAsia"/>
          <w:sz w:val="22"/>
        </w:rPr>
        <w:t>　市税の滞納のない証明書</w:t>
      </w:r>
    </w:p>
    <w:p>
      <w:pPr>
        <w:pStyle w:val="0"/>
        <w:overflowPunct w:val="0"/>
        <w:spacing w:line="400" w:lineRule="exact"/>
        <w:textAlignment w:val="baseline"/>
        <w:rPr>
          <w:rFonts w:hint="default"/>
          <w:sz w:val="22"/>
        </w:rPr>
      </w:pPr>
      <w:r>
        <w:rPr>
          <w:rFonts w:hint="default"/>
          <w:sz w:val="22"/>
        </w:rPr>
        <w:t>　　</w:t>
      </w:r>
      <w:r>
        <w:rPr>
          <w:rFonts w:hint="eastAsia"/>
          <w:sz w:val="28"/>
        </w:rPr>
        <w:t>□</w:t>
      </w:r>
      <w:r>
        <w:rPr>
          <w:rFonts w:hint="eastAsia"/>
          <w:sz w:val="22"/>
        </w:rPr>
        <w:t>(11)</w:t>
      </w:r>
      <w:r>
        <w:rPr>
          <w:rFonts w:hint="eastAsia"/>
          <w:sz w:val="22"/>
        </w:rPr>
        <w:t>　その他市長が</w:t>
      </w:r>
      <w:r>
        <w:rPr>
          <w:rFonts w:hint="default"/>
          <w:sz w:val="22"/>
        </w:rPr>
        <w:t>特に必要と認める書類</w:t>
      </w:r>
    </w:p>
    <w:p>
      <w:pPr>
        <w:pStyle w:val="0"/>
        <w:overflowPunct w:val="0"/>
        <w:textAlignment w:val="baseline"/>
        <w:rPr>
          <w:rFonts w:hint="default"/>
          <w:sz w:val="22"/>
        </w:rPr>
      </w:pPr>
    </w:p>
    <w:tbl>
      <w:tblPr>
        <w:tblStyle w:val="11"/>
        <w:tblpPr w:leftFromText="142" w:rightFromText="142" w:topFromText="0" w:bottomFromText="0" w:vertAnchor="text" w:horzAnchor="margin" w:tblpX="149" w:tblpY="84"/>
        <w:tblW w:w="96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9606"/>
      </w:tblGrid>
      <w:tr>
        <w:trPr>
          <w:trHeight w:val="6082" w:hRule="atLeast"/>
        </w:trPr>
        <w:tc>
          <w:tcPr>
            <w:tcW w:w="9606" w:type="dxa"/>
            <w:vAlign w:val="top"/>
          </w:tcPr>
          <w:p>
            <w:pPr>
              <w:pStyle w:val="0"/>
              <w:overflowPunct w:val="0"/>
              <w:jc w:val="center"/>
              <w:textAlignment w:val="baseline"/>
              <w:rPr>
                <w:rFonts w:hint="default"/>
                <w:sz w:val="22"/>
              </w:rPr>
            </w:pPr>
            <w:r>
              <w:rPr>
                <w:rFonts w:hint="eastAsia"/>
                <w:sz w:val="22"/>
              </w:rPr>
              <w:t>暴力団排除及び補助金等の交付条件に関する誓約書及び同意書</w:t>
            </w:r>
          </w:p>
          <w:p>
            <w:pPr>
              <w:pStyle w:val="0"/>
              <w:overflowPunct w:val="0"/>
              <w:ind w:left="528" w:leftChars="118" w:hanging="252" w:hangingChars="118"/>
              <w:textAlignment w:val="baseline"/>
              <w:rPr>
                <w:rFonts w:hint="default"/>
                <w:sz w:val="22"/>
              </w:rPr>
            </w:pPr>
          </w:p>
          <w:p>
            <w:pPr>
              <w:pStyle w:val="0"/>
              <w:overflowPunct w:val="0"/>
              <w:textAlignment w:val="baseline"/>
              <w:rPr>
                <w:rFonts w:hint="default"/>
                <w:sz w:val="22"/>
              </w:rPr>
            </w:pPr>
            <w:r>
              <w:rPr>
                <w:rFonts w:hint="eastAsia"/>
                <w:sz w:val="22"/>
              </w:rPr>
              <w:t>(</w:t>
            </w:r>
            <w:r>
              <w:rPr>
                <w:rFonts w:hint="eastAsia"/>
                <w:sz w:val="22"/>
              </w:rPr>
              <w:t>１</w:t>
            </w:r>
            <w:r>
              <w:rPr>
                <w:rFonts w:hint="eastAsia"/>
                <w:sz w:val="22"/>
              </w:rPr>
              <w:t>)</w:t>
            </w:r>
            <w:r>
              <w:rPr>
                <w:rFonts w:hint="eastAsia"/>
                <w:sz w:val="22"/>
              </w:rPr>
              <w:t>　都城市商工業者等省エネルギー設備導入支援事業費補助金の申請について、同補助金交付要</w:t>
            </w:r>
          </w:p>
          <w:p>
            <w:pPr>
              <w:pStyle w:val="0"/>
              <w:overflowPunct w:val="0"/>
              <w:textAlignment w:val="baseline"/>
              <w:rPr>
                <w:rFonts w:hint="default"/>
                <w:sz w:val="22"/>
              </w:rPr>
            </w:pPr>
            <w:r>
              <w:rPr>
                <w:rFonts w:hint="eastAsia"/>
                <w:sz w:val="22"/>
              </w:rPr>
              <w:t>　　綱の内容を理解した上で行い、偽りその他不正な行為がないことを誓約します。</w:t>
            </w:r>
          </w:p>
          <w:p>
            <w:pPr>
              <w:pStyle w:val="0"/>
              <w:overflowPunct w:val="0"/>
              <w:textAlignment w:val="baseline"/>
              <w:rPr>
                <w:rFonts w:hint="default"/>
                <w:sz w:val="22"/>
              </w:rPr>
            </w:pPr>
            <w:r>
              <w:rPr>
                <w:rFonts w:hint="default"/>
                <w:sz w:val="22"/>
              </w:rPr>
              <w:t>(</w:t>
            </w:r>
            <w:r>
              <w:rPr>
                <w:rFonts w:hint="eastAsia"/>
                <w:sz w:val="22"/>
              </w:rPr>
              <w:t>２</w:t>
            </w:r>
            <w:r>
              <w:rPr>
                <w:rFonts w:hint="default"/>
                <w:sz w:val="22"/>
              </w:rPr>
              <w:t>)</w:t>
            </w:r>
            <w:r>
              <w:rPr>
                <w:rFonts w:hint="eastAsia"/>
                <w:sz w:val="22"/>
              </w:rPr>
              <w:t>　申請者（個人及び法人等の役員等）は、条例第２条第２号に規定する暴力団員及び第３号に</w:t>
            </w:r>
          </w:p>
          <w:p>
            <w:pPr>
              <w:pStyle w:val="0"/>
              <w:overflowPunct w:val="0"/>
              <w:ind w:left="682" w:leftChars="200" w:hanging="214" w:hangingChars="100"/>
              <w:textAlignment w:val="baseline"/>
              <w:rPr>
                <w:rFonts w:hint="default"/>
                <w:sz w:val="22"/>
              </w:rPr>
            </w:pPr>
            <w:r>
              <w:rPr>
                <w:rFonts w:hint="eastAsia"/>
                <w:sz w:val="22"/>
              </w:rPr>
              <w:t>規定する暴力団関係者に該当しないことを誓約します。</w:t>
            </w:r>
          </w:p>
          <w:p>
            <w:pPr>
              <w:pStyle w:val="0"/>
              <w:overflowPunct w:val="0"/>
              <w:ind w:left="642" w:hanging="642" w:hangingChars="300"/>
              <w:textAlignment w:val="baseline"/>
              <w:rPr>
                <w:rFonts w:hint="default"/>
                <w:sz w:val="22"/>
              </w:rPr>
            </w:pPr>
            <w:r>
              <w:rPr>
                <w:rFonts w:hint="default"/>
                <w:sz w:val="22"/>
              </w:rPr>
              <w:t>(</w:t>
            </w:r>
            <w:r>
              <w:rPr>
                <w:rFonts w:hint="eastAsia"/>
                <w:sz w:val="22"/>
              </w:rPr>
              <w:t>３</w:t>
            </w:r>
            <w:r>
              <w:rPr>
                <w:rFonts w:hint="default"/>
                <w:sz w:val="22"/>
              </w:rPr>
              <w:t>)</w:t>
            </w:r>
            <w:r>
              <w:rPr>
                <w:rFonts w:hint="eastAsia"/>
                <w:sz w:val="22"/>
              </w:rPr>
              <w:t>　条例に基づき、市が暴力団を利することがないことを確認するため、市の求めに応じて個人</w:t>
            </w:r>
          </w:p>
          <w:p>
            <w:pPr>
              <w:pStyle w:val="0"/>
              <w:overflowPunct w:val="0"/>
              <w:ind w:left="682" w:leftChars="200" w:hanging="214" w:hangingChars="100"/>
              <w:textAlignment w:val="baseline"/>
              <w:rPr>
                <w:rFonts w:hint="default"/>
                <w:sz w:val="22"/>
              </w:rPr>
            </w:pPr>
            <w:r>
              <w:rPr>
                <w:rFonts w:hint="eastAsia"/>
                <w:sz w:val="22"/>
              </w:rPr>
              <w:t>及び法人等の役員等に関する個人情報を提供し、その情報を市が警察機関へ照会することに同</w:t>
            </w:r>
          </w:p>
          <w:p>
            <w:pPr>
              <w:pStyle w:val="0"/>
              <w:overflowPunct w:val="0"/>
              <w:ind w:left="682" w:leftChars="200" w:hanging="214" w:hangingChars="100"/>
              <w:textAlignment w:val="baseline"/>
              <w:rPr>
                <w:rFonts w:hint="default"/>
                <w:sz w:val="22"/>
              </w:rPr>
            </w:pPr>
            <w:r>
              <w:rPr>
                <w:rFonts w:hint="eastAsia"/>
                <w:sz w:val="22"/>
              </w:rPr>
              <w:t>意します。</w:t>
            </w:r>
          </w:p>
          <w:p>
            <w:pPr>
              <w:pStyle w:val="0"/>
              <w:overflowPunct w:val="0"/>
              <w:ind w:left="642" w:hanging="642" w:hangingChars="300"/>
              <w:textAlignment w:val="baseline"/>
              <w:rPr>
                <w:rFonts w:hint="default"/>
                <w:sz w:val="22"/>
              </w:rPr>
            </w:pPr>
            <w:r>
              <w:rPr>
                <w:rFonts w:hint="default"/>
                <w:sz w:val="22"/>
              </w:rPr>
              <w:t>(</w:t>
            </w:r>
            <w:r>
              <w:rPr>
                <w:rFonts w:hint="eastAsia"/>
                <w:sz w:val="22"/>
              </w:rPr>
              <w:t>４</w:t>
            </w:r>
            <w:r>
              <w:rPr>
                <w:rFonts w:hint="default"/>
                <w:sz w:val="22"/>
              </w:rPr>
              <w:t>)</w:t>
            </w:r>
            <w:r>
              <w:rPr>
                <w:rFonts w:hint="eastAsia"/>
                <w:sz w:val="22"/>
              </w:rPr>
              <w:t>　誓約事項に虚偽があった場合、又は同意事項に反した場合は、この補助金等の交付に関して</w:t>
            </w:r>
          </w:p>
          <w:p>
            <w:pPr>
              <w:pStyle w:val="0"/>
              <w:overflowPunct w:val="0"/>
              <w:ind w:left="682" w:leftChars="200" w:hanging="214" w:hangingChars="100"/>
              <w:textAlignment w:val="baseline"/>
              <w:rPr>
                <w:rFonts w:hint="default"/>
                <w:sz w:val="22"/>
              </w:rPr>
            </w:pPr>
            <w:r>
              <w:rPr>
                <w:rFonts w:hint="eastAsia"/>
                <w:sz w:val="22"/>
              </w:rPr>
              <w:t>不利益を被ることとなっても一切異議は申し立てません。</w:t>
            </w:r>
          </w:p>
          <w:p>
            <w:pPr>
              <w:pStyle w:val="0"/>
              <w:overflowPunct w:val="0"/>
              <w:ind w:left="428" w:hanging="428" w:hangingChars="200"/>
              <w:textAlignment w:val="baseline"/>
              <w:rPr>
                <w:rFonts w:hint="default"/>
                <w:sz w:val="22"/>
              </w:rPr>
            </w:pPr>
            <w:r>
              <w:rPr>
                <w:rFonts w:hint="default"/>
                <w:sz w:val="22"/>
              </w:rPr>
              <w:t>(</w:t>
            </w:r>
            <w:r>
              <w:rPr>
                <w:rFonts w:hint="eastAsia"/>
                <w:sz w:val="22"/>
              </w:rPr>
              <w:t>５</w:t>
            </w:r>
            <w:r>
              <w:rPr>
                <w:rFonts w:hint="default"/>
                <w:sz w:val="22"/>
              </w:rPr>
              <w:t>)</w:t>
            </w:r>
            <w:r>
              <w:rPr>
                <w:rFonts w:hint="eastAsia"/>
                <w:sz w:val="22"/>
              </w:rPr>
              <w:t>　都城市補助金等交付規則及び本補助事業等に関し、市の定めた交付条件を遵守します。</w:t>
            </w:r>
          </w:p>
          <w:p>
            <w:pPr>
              <w:pStyle w:val="0"/>
              <w:overflowPunct w:val="0"/>
              <w:ind w:left="642" w:hanging="642" w:hangingChars="300"/>
              <w:textAlignment w:val="baseline"/>
              <w:rPr>
                <w:rFonts w:hint="default"/>
                <w:sz w:val="22"/>
              </w:rPr>
            </w:pPr>
            <w:r>
              <w:rPr>
                <w:rFonts w:hint="default"/>
                <w:sz w:val="22"/>
              </w:rPr>
              <w:t>(</w:t>
            </w:r>
            <w:r>
              <w:rPr>
                <w:rFonts w:hint="eastAsia"/>
                <w:sz w:val="22"/>
              </w:rPr>
              <w:t>６</w:t>
            </w:r>
            <w:r>
              <w:rPr>
                <w:rFonts w:hint="default"/>
                <w:sz w:val="22"/>
              </w:rPr>
              <w:t>)</w:t>
            </w:r>
            <w:r>
              <w:rPr>
                <w:rFonts w:hint="eastAsia"/>
                <w:sz w:val="22"/>
              </w:rPr>
              <w:t>　補助金等の交付条件又は都城市補助金等交付規則の規定に基づく補助金等の返還の請求を</w:t>
            </w:r>
          </w:p>
          <w:p>
            <w:pPr>
              <w:pStyle w:val="0"/>
              <w:overflowPunct w:val="0"/>
              <w:ind w:left="682" w:leftChars="200" w:hanging="214" w:hangingChars="100"/>
              <w:textAlignment w:val="baseline"/>
              <w:rPr>
                <w:rFonts w:hint="default"/>
                <w:sz w:val="22"/>
              </w:rPr>
            </w:pPr>
            <w:r>
              <w:rPr>
                <w:rFonts w:hint="eastAsia"/>
                <w:sz w:val="22"/>
              </w:rPr>
              <w:t>受けたときは、速やかに返還することを誓約します。</w:t>
            </w:r>
          </w:p>
          <w:p>
            <w:pPr>
              <w:pStyle w:val="0"/>
              <w:overflowPunct w:val="0"/>
              <w:ind w:left="428" w:hanging="428" w:hangingChars="200"/>
              <w:textAlignment w:val="baseline"/>
              <w:rPr>
                <w:rFonts w:hint="default"/>
                <w:sz w:val="22"/>
              </w:rPr>
            </w:pPr>
          </w:p>
          <w:p>
            <w:pPr>
              <w:pStyle w:val="0"/>
              <w:overflowPunct w:val="0"/>
              <w:ind w:left="517" w:leftChars="59" w:hanging="379" w:hangingChars="177"/>
              <w:textAlignment w:val="baseline"/>
              <w:rPr>
                <w:rFonts w:hint="default"/>
                <w:sz w:val="22"/>
              </w:rPr>
            </w:pPr>
            <w:r>
              <w:rPr>
                <w:rFonts w:hint="eastAsia"/>
                <w:sz w:val="22"/>
              </w:rPr>
              <w:t>上記</w:t>
            </w:r>
            <w:r>
              <w:rPr>
                <w:rFonts w:hint="default"/>
                <w:sz w:val="22"/>
              </w:rPr>
              <w:t>(</w:t>
            </w:r>
            <w:r>
              <w:rPr>
                <w:rFonts w:hint="eastAsia"/>
                <w:sz w:val="22"/>
              </w:rPr>
              <w:t>１</w:t>
            </w:r>
            <w:r>
              <w:rPr>
                <w:rFonts w:hint="default"/>
                <w:sz w:val="22"/>
              </w:rPr>
              <w:t>)</w:t>
            </w:r>
            <w:r>
              <w:rPr>
                <w:rFonts w:hint="eastAsia"/>
                <w:sz w:val="22"/>
              </w:rPr>
              <w:t>から</w:t>
            </w:r>
            <w:r>
              <w:rPr>
                <w:rFonts w:hint="default"/>
                <w:sz w:val="22"/>
              </w:rPr>
              <w:t>(</w:t>
            </w:r>
            <w:r>
              <w:rPr>
                <w:rFonts w:hint="eastAsia"/>
                <w:sz w:val="22"/>
              </w:rPr>
              <w:t>６</w:t>
            </w:r>
            <w:r>
              <w:rPr>
                <w:rFonts w:hint="default"/>
                <w:sz w:val="22"/>
              </w:rPr>
              <w:t>)</w:t>
            </w:r>
            <w:r>
              <w:rPr>
                <w:rFonts w:hint="eastAsia"/>
                <w:sz w:val="22"/>
              </w:rPr>
              <w:t>までの事項について、確認の上、誓約及び同意します。</w:t>
            </w:r>
          </w:p>
          <w:p>
            <w:pPr>
              <w:pStyle w:val="0"/>
              <w:overflowPunct w:val="0"/>
              <w:ind w:left="372" w:leftChars="159" w:firstLine="2352" w:firstLineChars="1100"/>
              <w:textAlignment w:val="baseline"/>
              <w:rPr>
                <w:rFonts w:hint="default" w:ascii="BIZ UDゴシック" w:hAnsi="BIZ UDゴシック" w:eastAsia="BIZ UDゴシック"/>
                <w:b w:val="1"/>
                <w:color w:val="FF0000"/>
                <w:sz w:val="22"/>
              </w:rPr>
            </w:pPr>
          </w:p>
          <w:p>
            <w:pPr>
              <w:pStyle w:val="0"/>
              <w:overflowPunct w:val="0"/>
              <w:ind w:left="372" w:leftChars="159" w:firstLine="5132" w:firstLineChars="2400"/>
              <w:textAlignment w:val="baseline"/>
              <w:rPr>
                <w:rFonts w:hint="default"/>
                <w:sz w:val="22"/>
              </w:rPr>
            </w:pPr>
            <w:r>
              <w:rPr>
                <w:rFonts w:hint="eastAsia" w:ascii="BIZ UDゴシック" w:hAnsi="BIZ UDゴシック" w:eastAsia="BIZ UDゴシック"/>
                <w:b w:val="1"/>
                <w:color w:val="FF0000"/>
                <w:sz w:val="22"/>
              </w:rPr>
              <w:t>株式会社　都城</w:t>
            </w:r>
          </w:p>
          <w:p>
            <w:pPr>
              <w:pStyle w:val="0"/>
              <w:overflowPunct w:val="0"/>
              <w:ind w:firstLine="4491" w:firstLineChars="2100"/>
              <w:textAlignment w:val="baseline"/>
              <w:rPr>
                <w:rFonts w:hint="default"/>
                <w:sz w:val="22"/>
              </w:rPr>
            </w:pPr>
            <w:r>
              <w:rPr>
                <w:rFonts w:hint="eastAsia"/>
                <w:sz w:val="22"/>
              </w:rPr>
              <w:t>氏　名　</w:t>
            </w:r>
            <w:r>
              <w:rPr>
                <w:rFonts w:hint="eastAsia"/>
                <w:sz w:val="22"/>
              </w:rPr>
              <w:t xml:space="preserve"> </w:t>
            </w:r>
            <w:r>
              <w:rPr>
                <w:rFonts w:hint="eastAsia" w:ascii="BIZ UDゴシック" w:hAnsi="BIZ UDゴシック" w:eastAsia="BIZ UDゴシック"/>
                <w:b w:val="1"/>
                <w:color w:val="FF0000"/>
                <w:sz w:val="22"/>
              </w:rPr>
              <w:t>代表取締役　都城　太郎</w:t>
            </w:r>
          </w:p>
          <w:p>
            <w:pPr>
              <w:pStyle w:val="0"/>
              <w:ind w:firstLine="3975" w:firstLineChars="1700"/>
              <w:jc w:val="center"/>
              <w:rPr>
                <w:rFonts w:hint="default"/>
                <w:sz w:val="20"/>
              </w:rPr>
            </w:pPr>
            <w:r>
              <w:rPr>
                <w:rFonts w:hint="default"/>
              </w:rPr>
              <mc:AlternateContent>
                <mc:Choice Requires="wps">
                  <w:drawing>
                    <wp:anchor distT="0" distB="0" distL="114300" distR="114300" simplePos="0" relativeHeight="9" behindDoc="0" locked="0" layoutInCell="1" hidden="0" allowOverlap="1">
                      <wp:simplePos x="0" y="0"/>
                      <wp:positionH relativeFrom="column">
                        <wp:posOffset>3164840</wp:posOffset>
                      </wp:positionH>
                      <wp:positionV relativeFrom="paragraph">
                        <wp:posOffset>38100</wp:posOffset>
                      </wp:positionV>
                      <wp:extent cx="579120" cy="795020"/>
                      <wp:effectExtent l="635" t="635" r="29210" b="10795"/>
                      <wp:wrapNone/>
                      <wp:docPr id="1042" name="直線矢印コネクタ 13"/>
                      <a:graphic xmlns:a="http://schemas.openxmlformats.org/drawingml/2006/main">
                        <a:graphicData uri="http://schemas.microsoft.com/office/word/2010/wordprocessingShape">
                          <wps:wsp>
                            <wps:cNvPr id="1042" name="直線矢印コネクタ 13"/>
                            <wps:cNvCnPr/>
                            <wps:spPr>
                              <a:xfrm flipV="1">
                                <a:off x="0" y="0"/>
                                <a:ext cx="579120" cy="795020"/>
                              </a:xfrm>
                              <a:prstGeom prst="straightConnector1">
                                <a:avLst/>
                              </a:prstGeom>
                              <a:noFill/>
                              <a:ln w="9525">
                                <a:solidFill>
                                  <a:srgbClr val="FF0000"/>
                                </a:solidFill>
                                <a:round/>
                                <a:headEnd/>
                                <a:tailEnd type="triangle" w="med" len="med"/>
                              </a:ln>
                            </wps:spPr>
                            <wps:bodyPr/>
                          </wps:wsp>
                        </a:graphicData>
                      </a:graphic>
                    </wp:anchor>
                  </w:drawing>
                </mc:Choice>
                <mc:Fallback>
                  <w:pict>
                    <v:shapetype id="_x0000_t32" coordsize="21600,21600" o:spt="32" o:oned="t" path="m,l21600,21600e" filled="f">
                      <v:path arrowok="t" fillok="f" o:connecttype="none"/>
                      <o:lock v:ext="edit" shapetype="t"/>
                    </v:shapetype>
                    <v:shape id="直線矢印コネクタ 13" style="flip:y;mso-wrap-distance-right:9pt;mso-wrap-distance-bottom:0pt;margin-top:3pt;mso-position-vertical-relative:text;mso-position-horizontal-relative:text;position:absolute;height:62.6pt;mso-wrap-distance-top:0pt;width:45.6pt;mso-wrap-distance-left:9pt;margin-left:249.2pt;z-index:9;" o:spid="_x0000_s1042" o:allowincell="t" o:allowoverlap="t" filled="f" stroked="t" strokecolor="#ff0000" strokeweight="0.75pt" o:spt="32" type="#_x0000_t32">
                      <v:fill/>
                      <v:stroke filltype="solid" endarrow="block" endarrowwidth="medium" endarrowlength="medium"/>
                      <v:imagedata o:title=""/>
                      <o:lock v:ext="edit" shapetype="t"/>
                      <w10:wrap type="none" anchorx="text" anchory="text"/>
                    </v:shape>
                  </w:pict>
                </mc:Fallback>
              </mc:AlternateContent>
            </w:r>
            <w:r>
              <w:rPr>
                <w:rFonts w:hint="eastAsia"/>
                <w:sz w:val="20"/>
              </w:rPr>
              <w:t>　　　　　　　　　　　　　　　　　　</w:t>
            </w:r>
          </w:p>
          <w:p>
            <w:pPr>
              <w:pStyle w:val="0"/>
              <w:overflowPunct w:val="0"/>
              <w:ind w:left="372" w:leftChars="159" w:firstLine="4918" w:firstLineChars="2300"/>
              <w:textAlignment w:val="baseline"/>
              <w:rPr>
                <w:rFonts w:hint="default"/>
                <w:sz w:val="22"/>
                <w:u w:val="single" w:color="auto"/>
              </w:rPr>
            </w:pPr>
          </w:p>
        </w:tc>
      </w:tr>
    </w:tbl>
    <w:p>
      <w:pPr>
        <w:pStyle w:val="0"/>
        <w:autoSpaceDE w:val="0"/>
        <w:autoSpaceDN w:val="0"/>
        <w:adjustRightInd w:val="0"/>
        <w:rPr>
          <w:rFonts w:hint="default"/>
        </w:rPr>
      </w:pPr>
    </w:p>
    <w:p>
      <w:pPr>
        <w:pStyle w:val="0"/>
        <w:autoSpaceDE w:val="0"/>
        <w:autoSpaceDN w:val="0"/>
        <w:adjustRightInd w:val="0"/>
        <w:rPr>
          <w:rFonts w:hint="default"/>
        </w:rPr>
      </w:pPr>
      <w:r>
        <w:rPr>
          <w:rFonts w:hint="default"/>
        </w:rPr>
        <mc:AlternateContent>
          <mc:Choice Requires="wps">
            <w:drawing>
              <wp:anchor distT="0" distB="0" distL="114300" distR="114300" simplePos="0" relativeHeight="29" behindDoc="0" locked="0" layoutInCell="1" hidden="0" allowOverlap="1">
                <wp:simplePos x="0" y="0"/>
                <wp:positionH relativeFrom="column">
                  <wp:posOffset>2143125</wp:posOffset>
                </wp:positionH>
                <wp:positionV relativeFrom="paragraph">
                  <wp:posOffset>209550</wp:posOffset>
                </wp:positionV>
                <wp:extent cx="2409825" cy="485775"/>
                <wp:effectExtent l="635" t="635" r="29845" b="10795"/>
                <wp:wrapNone/>
                <wp:docPr id="1043" name="テキスト ボックス 12"/>
                <a:graphic xmlns:a="http://schemas.openxmlformats.org/drawingml/2006/main">
                  <a:graphicData uri="http://schemas.microsoft.com/office/word/2010/wordprocessingShape">
                    <wps:wsp>
                      <wps:cNvPr id="1043" name="テキスト ボックス 12"/>
                      <wps:cNvSpPr txBox="1">
                        <a:spLocks noChangeArrowheads="1"/>
                      </wps:cNvSpPr>
                      <wps:spPr>
                        <a:xfrm>
                          <a:off x="0" y="0"/>
                          <a:ext cx="2409825" cy="485775"/>
                        </a:xfrm>
                        <a:prstGeom prst="rect">
                          <a:avLst/>
                        </a:prstGeom>
                        <a:solidFill>
                          <a:srgbClr val="F2F2F2"/>
                        </a:solidFill>
                        <a:ln w="9525">
                          <a:solidFill>
                            <a:srgbClr val="000000"/>
                          </a:solidFill>
                          <a:miter lim="800000"/>
                          <a:headEnd/>
                          <a:tailEnd/>
                        </a:ln>
                      </wps:spPr>
                      <wps:txbx>
                        <w:txbxContent>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法人の場合は、社名及び代表者肩書まで確実にご記入ください。</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テキスト ボックス 12" style="mso-wrap-distance-right:9pt;mso-wrap-distance-bottom:0pt;margin-top:16.5pt;mso-position-vertical-relative:text;mso-position-horizontal-relative:text;v-text-anchor:top;position:absolute;height:38.25pt;mso-wrap-distance-top:0pt;width:189.75pt;mso-wrap-distance-left:9pt;margin-left:168.75pt;z-index:29;" o:spid="_x0000_s1043" o:allowincell="t" o:allowoverlap="t" filled="t" fillcolor="#f2f2f2" stroked="t" strokecolor="#000000" strokeweight="0.75pt" o:spt="202" type="#_x0000_t202">
                <v:fill/>
                <v:stroke miterlimit="8" filltype="solid"/>
                <v:textbox style="layout-flow:horizontal;" inset="2.0637499999999998mm,0.24694444444444438mm,2.0637499999999998mm,0.24694444444444438mm">
                  <w:txbxContent>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法人の場合は、社名及び代表者肩書まで確実にご記入ください。</w:t>
                      </w:r>
                    </w:p>
                  </w:txbxContent>
                </v:textbox>
                <v:imagedata o:title=""/>
                <w10:wrap type="none" anchorx="text" anchory="text"/>
              </v:shape>
            </w:pict>
          </mc:Fallback>
        </mc:AlternateContent>
      </w:r>
    </w:p>
    <w:p>
      <w:pPr>
        <w:pStyle w:val="0"/>
        <w:autoSpaceDE w:val="0"/>
        <w:autoSpaceDN w:val="0"/>
        <w:adjustRightInd w:val="0"/>
        <w:rPr>
          <w:rFonts w:hint="default"/>
        </w:rPr>
      </w:pPr>
    </w:p>
    <w:p>
      <w:pPr>
        <w:pStyle w:val="0"/>
        <w:autoSpaceDE w:val="0"/>
        <w:autoSpaceDN w:val="0"/>
        <w:adjustRightInd w:val="0"/>
        <w:rPr>
          <w:rFonts w:hint="default"/>
        </w:rPr>
      </w:pPr>
    </w:p>
    <w:p>
      <w:pPr>
        <w:pStyle w:val="0"/>
        <w:autoSpaceDE w:val="0"/>
        <w:autoSpaceDN w:val="0"/>
        <w:adjustRightInd w:val="0"/>
        <w:rPr>
          <w:rFonts w:hint="default"/>
        </w:rPr>
      </w:pPr>
    </w:p>
    <w:p>
      <w:pPr>
        <w:pStyle w:val="0"/>
        <w:autoSpaceDE w:val="0"/>
        <w:autoSpaceDN w:val="0"/>
        <w:adjustRightInd w:val="0"/>
        <w:rPr>
          <w:rFonts w:hint="default"/>
        </w:rPr>
      </w:pPr>
    </w:p>
    <w:p>
      <w:pPr>
        <w:pStyle w:val="0"/>
        <w:autoSpaceDE w:val="0"/>
        <w:autoSpaceDN w:val="0"/>
        <w:adjustRightInd w:val="0"/>
        <w:rPr>
          <w:rFonts w:hint="default"/>
        </w:rPr>
      </w:pPr>
    </w:p>
    <w:p>
      <w:pPr>
        <w:pStyle w:val="0"/>
        <w:autoSpaceDE w:val="0"/>
        <w:autoSpaceDN w:val="0"/>
        <w:adjustRightInd w:val="0"/>
        <w:rPr>
          <w:rFonts w:hint="default"/>
        </w:rPr>
      </w:pPr>
    </w:p>
    <w:p>
      <w:pPr>
        <w:pStyle w:val="0"/>
        <w:autoSpaceDE w:val="0"/>
        <w:autoSpaceDN w:val="0"/>
        <w:adjustRightInd w:val="0"/>
        <w:rPr>
          <w:rFonts w:hint="default"/>
        </w:rPr>
      </w:pPr>
    </w:p>
    <w:p>
      <w:pPr>
        <w:pStyle w:val="0"/>
        <w:autoSpaceDE w:val="0"/>
        <w:autoSpaceDN w:val="0"/>
        <w:adjustRightInd w:val="0"/>
        <w:rPr>
          <w:rFonts w:hint="default"/>
        </w:rPr>
      </w:pPr>
    </w:p>
    <w:p>
      <w:pPr>
        <w:pStyle w:val="0"/>
        <w:autoSpaceDE w:val="0"/>
        <w:autoSpaceDN w:val="0"/>
        <w:adjustRightInd w:val="0"/>
        <w:rPr>
          <w:rFonts w:hint="default"/>
        </w:rPr>
      </w:pPr>
    </w:p>
    <w:p>
      <w:pPr>
        <w:pStyle w:val="0"/>
        <w:autoSpaceDE w:val="0"/>
        <w:autoSpaceDN w:val="0"/>
        <w:adjustRightInd w:val="0"/>
        <w:rPr>
          <w:rFonts w:hint="default"/>
        </w:rPr>
      </w:pPr>
    </w:p>
    <w:p>
      <w:pPr>
        <w:pStyle w:val="0"/>
        <w:autoSpaceDE w:val="0"/>
        <w:autoSpaceDN w:val="0"/>
        <w:adjustRightInd w:val="0"/>
        <w:rPr>
          <w:rFonts w:hint="default"/>
        </w:rPr>
      </w:pPr>
    </w:p>
    <w:p>
      <w:pPr>
        <w:pStyle w:val="0"/>
        <w:autoSpaceDE w:val="0"/>
        <w:autoSpaceDN w:val="0"/>
        <w:adjustRightInd w:val="0"/>
        <w:rPr>
          <w:rFonts w:hint="default"/>
        </w:rPr>
      </w:pPr>
    </w:p>
    <w:p>
      <w:pPr>
        <w:pStyle w:val="0"/>
        <w:autoSpaceDE w:val="0"/>
        <w:autoSpaceDN w:val="0"/>
        <w:adjustRightInd w:val="0"/>
        <w:rPr>
          <w:rFonts w:hint="default"/>
        </w:rPr>
      </w:pPr>
    </w:p>
    <w:p>
      <w:pPr>
        <w:pStyle w:val="0"/>
        <w:autoSpaceDE w:val="0"/>
        <w:autoSpaceDN w:val="0"/>
        <w:adjustRightInd w:val="0"/>
        <w:rPr>
          <w:rFonts w:hint="default"/>
        </w:rPr>
      </w:pPr>
    </w:p>
    <w:p>
      <w:pPr>
        <w:pStyle w:val="0"/>
        <w:autoSpaceDE w:val="0"/>
        <w:autoSpaceDN w:val="0"/>
        <w:adjustRightInd w:val="0"/>
        <w:rPr>
          <w:rFonts w:hint="default"/>
        </w:rPr>
      </w:pPr>
    </w:p>
    <w:p>
      <w:pPr>
        <w:pStyle w:val="0"/>
        <w:autoSpaceDE w:val="0"/>
        <w:autoSpaceDN w:val="0"/>
        <w:adjustRightInd w:val="0"/>
        <w:rPr>
          <w:rFonts w:hint="default"/>
        </w:rPr>
      </w:pPr>
    </w:p>
    <w:p>
      <w:pPr>
        <w:pStyle w:val="0"/>
        <w:autoSpaceDE w:val="0"/>
        <w:autoSpaceDN w:val="0"/>
        <w:adjustRightInd w:val="0"/>
        <w:rPr>
          <w:rFonts w:hint="default"/>
        </w:rPr>
      </w:pPr>
    </w:p>
    <w:p>
      <w:pPr>
        <w:pStyle w:val="0"/>
        <w:autoSpaceDE w:val="0"/>
        <w:autoSpaceDN w:val="0"/>
        <w:adjustRightInd w:val="0"/>
        <w:rPr>
          <w:rFonts w:hint="default"/>
        </w:rPr>
      </w:pPr>
    </w:p>
    <w:p>
      <w:pPr>
        <w:pStyle w:val="0"/>
        <w:autoSpaceDE w:val="0"/>
        <w:autoSpaceDN w:val="0"/>
        <w:adjustRightInd w:val="0"/>
        <w:rPr>
          <w:rFonts w:hint="default"/>
        </w:rPr>
      </w:pPr>
    </w:p>
    <w:p>
      <w:pPr>
        <w:pStyle w:val="0"/>
        <w:autoSpaceDE w:val="0"/>
        <w:autoSpaceDN w:val="0"/>
        <w:adjustRightInd w:val="0"/>
        <w:rPr>
          <w:rFonts w:hint="default"/>
        </w:rPr>
      </w:pPr>
    </w:p>
    <w:p>
      <w:pPr>
        <w:pStyle w:val="0"/>
        <w:autoSpaceDE w:val="0"/>
        <w:autoSpaceDN w:val="0"/>
        <w:adjustRightInd w:val="0"/>
        <w:rPr>
          <w:rFonts w:hint="default"/>
        </w:rPr>
      </w:pPr>
    </w:p>
    <w:p>
      <w:pPr>
        <w:pStyle w:val="0"/>
        <w:autoSpaceDN w:val="0"/>
        <w:rPr>
          <w:rFonts w:hint="default"/>
          <w:sz w:val="22"/>
        </w:rPr>
      </w:pPr>
      <w:bookmarkStart w:id="0" w:name="_GoBack"/>
      <w:bookmarkEnd w:id="0"/>
      <w:r>
        <w:rPr>
          <w:rFonts w:hint="eastAsia"/>
          <w:sz w:val="22"/>
        </w:rPr>
        <w:t>（別紙１）</w:t>
      </w:r>
    </w:p>
    <w:p>
      <w:pPr>
        <w:pStyle w:val="0"/>
        <w:autoSpaceDN w:val="0"/>
        <w:jc w:val="center"/>
        <w:rPr>
          <w:rFonts w:hint="default"/>
        </w:rPr>
      </w:pPr>
      <w:r>
        <w:rPr>
          <w:rFonts w:hint="eastAsia" w:ascii="BIZ UDゴシック" w:hAnsi="BIZ UDゴシック" w:eastAsia="BIZ UDゴシック"/>
          <w:b w:val="1"/>
          <w:color w:val="FF0000"/>
          <w:sz w:val="22"/>
        </w:rPr>
        <mc:AlternateContent>
          <mc:Choice Requires="wps">
            <w:drawing>
              <wp:anchor distT="0" distB="0" distL="114300" distR="114300" simplePos="0" relativeHeight="14" behindDoc="0" locked="0" layoutInCell="1" hidden="0" allowOverlap="1">
                <wp:simplePos x="0" y="0"/>
                <wp:positionH relativeFrom="column">
                  <wp:posOffset>4923790</wp:posOffset>
                </wp:positionH>
                <wp:positionV relativeFrom="paragraph">
                  <wp:posOffset>5113020</wp:posOffset>
                </wp:positionV>
                <wp:extent cx="1638300" cy="1172210"/>
                <wp:effectExtent l="635" t="635" r="29845" b="10795"/>
                <wp:wrapNone/>
                <wp:docPr id="1044" name="テキスト ボックス 6"/>
                <a:graphic xmlns:a="http://schemas.openxmlformats.org/drawingml/2006/main">
                  <a:graphicData uri="http://schemas.microsoft.com/office/word/2010/wordprocessingShape">
                    <wps:wsp>
                      <wps:cNvPr id="1044" name="テキスト ボックス 6"/>
                      <wps:cNvSpPr txBox="1">
                        <a:spLocks noChangeArrowheads="1"/>
                      </wps:cNvSpPr>
                      <wps:spPr>
                        <a:xfrm>
                          <a:off x="0" y="0"/>
                          <a:ext cx="1638300" cy="1172210"/>
                        </a:xfrm>
                        <a:prstGeom prst="rect">
                          <a:avLst/>
                        </a:prstGeom>
                        <a:solidFill>
                          <a:srgbClr val="F2F2F2"/>
                        </a:solidFill>
                        <a:ln w="9525">
                          <a:solidFill>
                            <a:srgbClr val="000000"/>
                          </a:solidFill>
                          <a:miter lim="800000"/>
                          <a:headEnd/>
                          <a:tailEnd/>
                        </a:ln>
                      </wps:spPr>
                      <wps:txbx>
                        <w:txbxContent>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カタログ等</w:t>
                            </w:r>
                            <w:r>
                              <w:rPr>
                                <w:rFonts w:hint="default" w:ascii="HG丸ｺﾞｼｯｸM-PRO" w:hAnsi="HG丸ｺﾞｼｯｸM-PRO" w:eastAsia="HG丸ｺﾞｼｯｸM-PRO"/>
                                <w:color w:val="FF0000"/>
                              </w:rPr>
                              <w:t>を</w:t>
                            </w:r>
                            <w:r>
                              <w:rPr>
                                <w:rFonts w:hint="eastAsia" w:ascii="HG丸ｺﾞｼｯｸM-PRO" w:hAnsi="HG丸ｺﾞｼｯｸM-PRO" w:eastAsia="HG丸ｺﾞｼｯｸM-PRO"/>
                                <w:color w:val="FF0000"/>
                              </w:rPr>
                              <w:t>参考に、導入する設備の内容</w:t>
                            </w:r>
                            <w:r>
                              <w:rPr>
                                <w:rFonts w:hint="default" w:ascii="HG丸ｺﾞｼｯｸM-PRO" w:hAnsi="HG丸ｺﾞｼｯｸM-PRO" w:eastAsia="HG丸ｺﾞｼｯｸM-PRO"/>
                                <w:color w:val="FF0000"/>
                              </w:rPr>
                              <w:t>について</w:t>
                            </w:r>
                            <w:r>
                              <w:rPr>
                                <w:rFonts w:hint="eastAsia" w:ascii="HG丸ｺﾞｼｯｸM-PRO" w:hAnsi="HG丸ｺﾞｼｯｸM-PRO" w:eastAsia="HG丸ｺﾞｼｯｸM-PRO"/>
                                <w:color w:val="FF0000"/>
                              </w:rPr>
                              <w:t>記載してください</w:t>
                            </w:r>
                            <w:r>
                              <w:rPr>
                                <w:rFonts w:hint="default" w:ascii="HG丸ｺﾞｼｯｸM-PRO" w:hAnsi="HG丸ｺﾞｼｯｸM-PRO" w:eastAsia="HG丸ｺﾞｼｯｸM-PRO"/>
                                <w:color w:val="FF0000"/>
                              </w:rPr>
                              <w:t>。</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テキスト ボックス 6" style="mso-wrap-distance-right:9pt;mso-wrap-distance-bottom:0pt;margin-top:402.6pt;mso-position-vertical-relative:text;mso-position-horizontal-relative:text;v-text-anchor:top;position:absolute;height:92.3pt;mso-wrap-distance-top:0pt;width:129pt;mso-wrap-distance-left:9pt;margin-left:387.7pt;z-index:14;" o:spid="_x0000_s1044" o:allowincell="t" o:allowoverlap="t" filled="t" fillcolor="#f2f2f2" stroked="t" strokecolor="#000000" strokeweight="0.75pt" o:spt="202" type="#_x0000_t202">
                <v:fill/>
                <v:stroke miterlimit="8" filltype="solid"/>
                <v:textbox style="layout-flow:horizontal;" inset="2.0637499999999998mm,0.24694444444444438mm,2.0637499999999998mm,0.24694444444444438mm">
                  <w:txbxContent>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カタログ等</w:t>
                      </w:r>
                      <w:r>
                        <w:rPr>
                          <w:rFonts w:hint="default" w:ascii="HG丸ｺﾞｼｯｸM-PRO" w:hAnsi="HG丸ｺﾞｼｯｸM-PRO" w:eastAsia="HG丸ｺﾞｼｯｸM-PRO"/>
                          <w:color w:val="FF0000"/>
                        </w:rPr>
                        <w:t>を</w:t>
                      </w:r>
                      <w:r>
                        <w:rPr>
                          <w:rFonts w:hint="eastAsia" w:ascii="HG丸ｺﾞｼｯｸM-PRO" w:hAnsi="HG丸ｺﾞｼｯｸM-PRO" w:eastAsia="HG丸ｺﾞｼｯｸM-PRO"/>
                          <w:color w:val="FF0000"/>
                        </w:rPr>
                        <w:t>参考に、導入する設備の内容</w:t>
                      </w:r>
                      <w:r>
                        <w:rPr>
                          <w:rFonts w:hint="default" w:ascii="HG丸ｺﾞｼｯｸM-PRO" w:hAnsi="HG丸ｺﾞｼｯｸM-PRO" w:eastAsia="HG丸ｺﾞｼｯｸM-PRO"/>
                          <w:color w:val="FF0000"/>
                        </w:rPr>
                        <w:t>について</w:t>
                      </w:r>
                      <w:r>
                        <w:rPr>
                          <w:rFonts w:hint="eastAsia" w:ascii="HG丸ｺﾞｼｯｸM-PRO" w:hAnsi="HG丸ｺﾞｼｯｸM-PRO" w:eastAsia="HG丸ｺﾞｼｯｸM-PRO"/>
                          <w:color w:val="FF0000"/>
                        </w:rPr>
                        <w:t>記載してください</w:t>
                      </w:r>
                      <w:r>
                        <w:rPr>
                          <w:rFonts w:hint="default" w:ascii="HG丸ｺﾞｼｯｸM-PRO" w:hAnsi="HG丸ｺﾞｼｯｸM-PRO" w:eastAsia="HG丸ｺﾞｼｯｸM-PRO"/>
                          <w:color w:val="FF0000"/>
                        </w:rPr>
                        <w:t>。</w:t>
                      </w:r>
                    </w:p>
                  </w:txbxContent>
                </v:textbox>
                <v:imagedata o:title=""/>
                <w10:wrap type="none" anchorx="text" anchory="text"/>
              </v:shape>
            </w:pict>
          </mc:Fallback>
        </mc:AlternateContent>
      </w:r>
      <w:r>
        <w:rPr>
          <w:rFonts w:hint="eastAsia"/>
        </w:rPr>
        <w:t>事業計画書</w:t>
      </w:r>
    </w:p>
    <w:tbl>
      <w:tblPr>
        <w:tblStyle w:val="11"/>
        <w:tblpPr w:leftFromText="142" w:rightFromText="142" w:topFromText="0" w:bottomFromText="0" w:vertAnchor="text" w:horzAnchor="text" w:tblpXSpec="center" w:tblpY="61"/>
        <w:tblW w:w="0" w:type="auto"/>
        <w:tblBorders>
          <w:top w:val="single" w:color="auto" w:sz="4" w:space="0"/>
          <w:left w:val="single" w:color="auto" w:sz="4" w:space="0"/>
          <w:bottom w:val="single" w:color="auto" w:sz="4" w:space="0"/>
          <w:right w:val="single" w:color="auto" w:sz="4" w:space="0"/>
        </w:tblBorders>
        <w:tblLayout w:type="fixed"/>
        <w:tblLook w:firstRow="0" w:lastRow="0" w:firstColumn="0" w:lastColumn="0" w:noHBand="1" w:noVBand="1" w:val="0600"/>
      </w:tblPr>
      <w:tblGrid>
        <w:gridCol w:w="2122"/>
        <w:gridCol w:w="1842"/>
        <w:gridCol w:w="5387"/>
      </w:tblGrid>
      <w:tr>
        <w:trPr>
          <w:trHeight w:val="454" w:hRule="atLeast"/>
        </w:trPr>
        <w:tc>
          <w:tcPr>
            <w:tcW w:w="2122" w:type="dxa"/>
            <w:tcBorders>
              <w:top w:val="single" w:color="auto" w:sz="4" w:space="0"/>
              <w:left w:val="single" w:color="auto" w:sz="4" w:space="0"/>
              <w:bottom w:val="single" w:color="auto" w:sz="4" w:space="0"/>
              <w:right w:val="single" w:color="auto" w:sz="4" w:space="0"/>
              <w:tl2br w:val="nil"/>
              <w:tr2bl w:val="nil"/>
            </w:tcBorders>
            <w:vAlign w:val="center"/>
          </w:tcPr>
          <w:p>
            <w:pPr>
              <w:pStyle w:val="0"/>
              <w:autoSpaceDN w:val="0"/>
              <w:spacing w:line="300" w:lineRule="exact"/>
              <w:jc w:val="left"/>
              <w:rPr>
                <w:rFonts w:hint="default"/>
                <w:sz w:val="22"/>
              </w:rPr>
            </w:pPr>
            <w:r>
              <w:rPr>
                <w:rFonts w:hint="eastAsia"/>
                <w:sz w:val="22"/>
              </w:rPr>
              <w:t>事業者名称</w:t>
            </w:r>
          </w:p>
        </w:tc>
        <w:tc>
          <w:tcPr>
            <w:tcW w:w="7229"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tabs>
                <w:tab w:val="left" w:leader="none" w:pos="499"/>
              </w:tabs>
              <w:spacing w:line="300" w:lineRule="exact"/>
              <w:rPr>
                <w:rFonts w:hint="default"/>
                <w:sz w:val="22"/>
              </w:rPr>
            </w:pPr>
            <w:r>
              <w:rPr>
                <w:rFonts w:hint="eastAsia" w:ascii="BIZ UDゴシック" w:hAnsi="BIZ UDゴシック" w:eastAsia="BIZ UDゴシック"/>
                <w:b w:val="1"/>
                <w:color w:val="FF0000"/>
                <w:sz w:val="22"/>
              </w:rPr>
              <w:t>株式会社　都城</w:t>
            </w:r>
          </w:p>
        </w:tc>
      </w:tr>
      <w:tr>
        <w:trPr>
          <w:trHeight w:val="454" w:hRule="atLeast"/>
        </w:trPr>
        <w:tc>
          <w:tcPr>
            <w:tcW w:w="2122"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left"/>
              <w:rPr>
                <w:rFonts w:hint="default"/>
                <w:sz w:val="22"/>
              </w:rPr>
            </w:pPr>
            <w:r>
              <w:rPr>
                <w:rFonts w:hint="eastAsia"/>
                <w:sz w:val="22"/>
              </w:rPr>
              <w:t>業　　　種</w:t>
            </w:r>
          </w:p>
        </w:tc>
        <w:tc>
          <w:tcPr>
            <w:tcW w:w="7229"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22"/>
              </w:rPr>
            </w:pPr>
            <w:r>
              <w:rPr>
                <w:rFonts w:hint="eastAsia" w:ascii="BIZ UDゴシック" w:hAnsi="BIZ UDゴシック" w:eastAsia="BIZ UDゴシック"/>
                <w:b w:val="1"/>
                <w:color w:val="FF0000"/>
                <w:sz w:val="22"/>
              </w:rPr>
              <w:t>製造業</w:t>
            </w:r>
          </w:p>
        </w:tc>
      </w:tr>
      <w:tr>
        <w:trPr>
          <w:trHeight w:val="454" w:hRule="atLeast"/>
        </w:trPr>
        <w:tc>
          <w:tcPr>
            <w:tcW w:w="2122"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left"/>
              <w:rPr>
                <w:rFonts w:hint="default"/>
                <w:sz w:val="22"/>
              </w:rPr>
            </w:pPr>
            <w:r>
              <w:rPr>
                <w:rFonts w:hint="eastAsia"/>
                <w:sz w:val="22"/>
              </w:rPr>
              <w:t>事業の内容</w:t>
            </w:r>
          </w:p>
        </w:tc>
        <w:tc>
          <w:tcPr>
            <w:tcW w:w="7229"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22"/>
              </w:rPr>
            </w:pPr>
            <w:r>
              <w:rPr>
                <w:rFonts w:hint="eastAsia" w:ascii="BIZ UDゴシック" w:hAnsi="BIZ UDゴシック" w:eastAsia="BIZ UDゴシック"/>
                <w:b w:val="1"/>
                <w:color w:val="FF0000"/>
                <w:sz w:val="22"/>
              </w:rPr>
              <mc:AlternateContent>
                <mc:Choice Requires="wps">
                  <w:drawing>
                    <wp:anchor distT="0" distB="0" distL="114300" distR="114300" simplePos="0" relativeHeight="16" behindDoc="0" locked="0" layoutInCell="1" hidden="0" allowOverlap="1">
                      <wp:simplePos x="0" y="0"/>
                      <wp:positionH relativeFrom="margin">
                        <wp:posOffset>1993265</wp:posOffset>
                      </wp:positionH>
                      <wp:positionV relativeFrom="paragraph">
                        <wp:posOffset>-668020</wp:posOffset>
                      </wp:positionV>
                      <wp:extent cx="2371725" cy="695325"/>
                      <wp:effectExtent l="635" t="635" r="29845" b="10795"/>
                      <wp:wrapNone/>
                      <wp:docPr id="1045" name="テキスト ボックス 11"/>
                      <a:graphic xmlns:a="http://schemas.openxmlformats.org/drawingml/2006/main">
                        <a:graphicData uri="http://schemas.microsoft.com/office/word/2010/wordprocessingShape">
                          <wps:wsp>
                            <wps:cNvPr id="1045" name="テキスト ボックス 11"/>
                            <wps:cNvSpPr txBox="1">
                              <a:spLocks noChangeArrowheads="1"/>
                            </wps:cNvSpPr>
                            <wps:spPr>
                              <a:xfrm>
                                <a:off x="0" y="0"/>
                                <a:ext cx="2371725" cy="695325"/>
                              </a:xfrm>
                              <a:prstGeom prst="rect">
                                <a:avLst/>
                              </a:prstGeom>
                              <a:solidFill>
                                <a:srgbClr val="F2F2F2"/>
                              </a:solidFill>
                              <a:ln w="9525">
                                <a:solidFill>
                                  <a:srgbClr val="000000"/>
                                </a:solidFill>
                                <a:miter lim="800000"/>
                                <a:headEnd/>
                                <a:tailEnd/>
                              </a:ln>
                            </wps:spPr>
                            <wps:txbx>
                              <w:txbxContent>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導入設備</w:t>
                                  </w:r>
                                  <w:r>
                                    <w:rPr>
                                      <w:rFonts w:hint="default" w:ascii="HG丸ｺﾞｼｯｸM-PRO" w:hAnsi="HG丸ｺﾞｼｯｸM-PRO" w:eastAsia="HG丸ｺﾞｼｯｸM-PRO"/>
                                      <w:color w:val="FF0000"/>
                                    </w:rPr>
                                    <w:t>が２</w:t>
                                  </w:r>
                                  <w:r>
                                    <w:rPr>
                                      <w:rFonts w:hint="eastAsia" w:ascii="HG丸ｺﾞｼｯｸM-PRO" w:hAnsi="HG丸ｺﾞｼｯｸM-PRO" w:eastAsia="HG丸ｺﾞｼｯｸM-PRO"/>
                                      <w:color w:val="FF0000"/>
                                    </w:rPr>
                                    <w:t>種類</w:t>
                                  </w:r>
                                  <w:r>
                                    <w:rPr>
                                      <w:rFonts w:hint="default" w:ascii="HG丸ｺﾞｼｯｸM-PRO" w:hAnsi="HG丸ｺﾞｼｯｸM-PRO" w:eastAsia="HG丸ｺﾞｼｯｸM-PRO"/>
                                      <w:color w:val="FF0000"/>
                                    </w:rPr>
                                    <w:t>以上ある場合は、</w:t>
                                  </w:r>
                                  <w:r>
                                    <w:rPr>
                                      <w:rFonts w:hint="eastAsia" w:ascii="HG丸ｺﾞｼｯｸM-PRO" w:hAnsi="HG丸ｺﾞｼｯｸM-PRO" w:eastAsia="HG丸ｺﾞｼｯｸM-PRO"/>
                                      <w:color w:val="FF0000"/>
                                    </w:rPr>
                                    <w:t>事業計画書</w:t>
                                  </w:r>
                                  <w:r>
                                    <w:rPr>
                                      <w:rFonts w:hint="default" w:ascii="HG丸ｺﾞｼｯｸM-PRO" w:hAnsi="HG丸ｺﾞｼｯｸM-PRO" w:eastAsia="HG丸ｺﾞｼｯｸM-PRO"/>
                                      <w:color w:val="FF0000"/>
                                    </w:rPr>
                                    <w:t>は</w:t>
                                  </w:r>
                                  <w:r>
                                    <w:rPr>
                                      <w:rFonts w:hint="eastAsia" w:ascii="HG丸ｺﾞｼｯｸM-PRO" w:hAnsi="HG丸ｺﾞｼｯｸM-PRO" w:eastAsia="HG丸ｺﾞｼｯｸM-PRO"/>
                                      <w:color w:val="FF0000"/>
                                    </w:rPr>
                                    <w:t>それぞれ作成してください</w:t>
                                  </w:r>
                                  <w:r>
                                    <w:rPr>
                                      <w:rFonts w:hint="default" w:ascii="HG丸ｺﾞｼｯｸM-PRO" w:hAnsi="HG丸ｺﾞｼｯｸM-PRO" w:eastAsia="HG丸ｺﾞｼｯｸM-PRO"/>
                                      <w:color w:val="FF0000"/>
                                    </w:rPr>
                                    <w:t>。</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テキスト ボックス 11" style="mso-wrap-distance-right:9pt;mso-wrap-distance-bottom:0pt;margin-top:-52.6pt;mso-position-vertical-relative:text;mso-position-horizontal-relative:margin;v-text-anchor:top;position:absolute;height:54.75pt;mso-wrap-distance-top:0pt;width:186.75pt;mso-wrap-distance-left:9pt;margin-left:156.94pt;z-index:16;" o:spid="_x0000_s1045" o:allowincell="t" o:allowoverlap="t" filled="t" fillcolor="#f2f2f2" stroked="t" strokecolor="#000000" strokeweight="0.75pt" o:spt="202" type="#_x0000_t202">
                      <v:fill/>
                      <v:stroke miterlimit="8" filltype="solid"/>
                      <v:textbox style="layout-flow:horizontal;" inset="2.0637499999999998mm,0.24694444444444438mm,2.0637499999999998mm,0.24694444444444438mm">
                        <w:txbxContent>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導入設備</w:t>
                            </w:r>
                            <w:r>
                              <w:rPr>
                                <w:rFonts w:hint="default" w:ascii="HG丸ｺﾞｼｯｸM-PRO" w:hAnsi="HG丸ｺﾞｼｯｸM-PRO" w:eastAsia="HG丸ｺﾞｼｯｸM-PRO"/>
                                <w:color w:val="FF0000"/>
                              </w:rPr>
                              <w:t>が２</w:t>
                            </w:r>
                            <w:r>
                              <w:rPr>
                                <w:rFonts w:hint="eastAsia" w:ascii="HG丸ｺﾞｼｯｸM-PRO" w:hAnsi="HG丸ｺﾞｼｯｸM-PRO" w:eastAsia="HG丸ｺﾞｼｯｸM-PRO"/>
                                <w:color w:val="FF0000"/>
                              </w:rPr>
                              <w:t>種類</w:t>
                            </w:r>
                            <w:r>
                              <w:rPr>
                                <w:rFonts w:hint="default" w:ascii="HG丸ｺﾞｼｯｸM-PRO" w:hAnsi="HG丸ｺﾞｼｯｸM-PRO" w:eastAsia="HG丸ｺﾞｼｯｸM-PRO"/>
                                <w:color w:val="FF0000"/>
                              </w:rPr>
                              <w:t>以上ある場合は、</w:t>
                            </w:r>
                            <w:r>
                              <w:rPr>
                                <w:rFonts w:hint="eastAsia" w:ascii="HG丸ｺﾞｼｯｸM-PRO" w:hAnsi="HG丸ｺﾞｼｯｸM-PRO" w:eastAsia="HG丸ｺﾞｼｯｸM-PRO"/>
                                <w:color w:val="FF0000"/>
                              </w:rPr>
                              <w:t>事業計画書</w:t>
                            </w:r>
                            <w:r>
                              <w:rPr>
                                <w:rFonts w:hint="default" w:ascii="HG丸ｺﾞｼｯｸM-PRO" w:hAnsi="HG丸ｺﾞｼｯｸM-PRO" w:eastAsia="HG丸ｺﾞｼｯｸM-PRO"/>
                                <w:color w:val="FF0000"/>
                              </w:rPr>
                              <w:t>は</w:t>
                            </w:r>
                            <w:r>
                              <w:rPr>
                                <w:rFonts w:hint="eastAsia" w:ascii="HG丸ｺﾞｼｯｸM-PRO" w:hAnsi="HG丸ｺﾞｼｯｸM-PRO" w:eastAsia="HG丸ｺﾞｼｯｸM-PRO"/>
                                <w:color w:val="FF0000"/>
                              </w:rPr>
                              <w:t>それぞれ作成してください</w:t>
                            </w:r>
                            <w:r>
                              <w:rPr>
                                <w:rFonts w:hint="default" w:ascii="HG丸ｺﾞｼｯｸM-PRO" w:hAnsi="HG丸ｺﾞｼｯｸM-PRO" w:eastAsia="HG丸ｺﾞｼｯｸM-PRO"/>
                                <w:color w:val="FF0000"/>
                              </w:rPr>
                              <w:t>。</w:t>
                            </w:r>
                          </w:p>
                        </w:txbxContent>
                      </v:textbox>
                      <v:imagedata o:title=""/>
                      <w10:wrap type="none" anchorx="margin" anchory="text"/>
                    </v:shape>
                  </w:pict>
                </mc:Fallback>
              </mc:AlternateContent>
            </w:r>
            <w:r>
              <w:rPr>
                <w:rFonts w:hint="eastAsia" w:ascii="BIZ UDゴシック" w:hAnsi="BIZ UDゴシック" w:eastAsia="BIZ UDゴシック"/>
                <w:b w:val="1"/>
                <w:color w:val="FF0000"/>
                <w:sz w:val="22"/>
              </w:rPr>
              <w:t>○○○及び□□□の製造</w:t>
            </w:r>
          </w:p>
        </w:tc>
      </w:tr>
      <w:tr>
        <w:trPr>
          <w:trHeight w:val="454" w:hRule="atLeast"/>
        </w:trPr>
        <w:tc>
          <w:tcPr>
            <w:tcW w:w="2122"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left"/>
              <w:rPr>
                <w:rFonts w:hint="default"/>
                <w:sz w:val="22"/>
              </w:rPr>
            </w:pPr>
            <w:r>
              <w:rPr>
                <w:rFonts w:hint="eastAsia"/>
                <w:sz w:val="22"/>
              </w:rPr>
              <w:t>設備を設置する</w:t>
            </w:r>
          </w:p>
          <w:p>
            <w:pPr>
              <w:pStyle w:val="0"/>
              <w:jc w:val="left"/>
              <w:rPr>
                <w:rFonts w:hint="default"/>
                <w:sz w:val="22"/>
              </w:rPr>
            </w:pPr>
            <w:r>
              <w:rPr>
                <w:rFonts w:hint="eastAsia"/>
                <w:sz w:val="22"/>
              </w:rPr>
              <w:t>事業所の所在地</w:t>
            </w:r>
          </w:p>
        </w:tc>
        <w:tc>
          <w:tcPr>
            <w:tcW w:w="7229"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00" w:lineRule="exact"/>
              <w:rPr>
                <w:rFonts w:hint="default"/>
                <w:sz w:val="22"/>
              </w:rPr>
            </w:pPr>
            <w:r>
              <w:rPr>
                <w:rFonts w:hint="eastAsia" w:ascii="BIZ UDゴシック" w:hAnsi="BIZ UDゴシック" w:eastAsia="BIZ UDゴシック"/>
                <w:b w:val="1"/>
                <w:color w:val="FF0000"/>
                <w:sz w:val="22"/>
              </w:rPr>
              <w:t>都城市姫城町６街区</w:t>
            </w:r>
            <w:r>
              <w:rPr>
                <w:rFonts w:hint="eastAsia" w:ascii="BIZ UDゴシック" w:hAnsi="BIZ UDゴシック" w:eastAsia="BIZ UDゴシック"/>
                <w:b w:val="1"/>
                <w:color w:val="FF0000"/>
                <w:sz w:val="22"/>
              </w:rPr>
              <w:t>21</w:t>
            </w:r>
            <w:r>
              <w:rPr>
                <w:rFonts w:hint="eastAsia" w:ascii="BIZ UDゴシック" w:hAnsi="BIZ UDゴシック" w:eastAsia="BIZ UDゴシック"/>
                <w:b w:val="1"/>
                <w:color w:val="FF0000"/>
                <w:sz w:val="22"/>
              </w:rPr>
              <w:t>号</w:t>
            </w:r>
          </w:p>
        </w:tc>
      </w:tr>
      <w:tr>
        <w:trPr>
          <w:trHeight w:val="454" w:hRule="atLeast"/>
        </w:trPr>
        <w:tc>
          <w:tcPr>
            <w:tcW w:w="2122"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left"/>
              <w:rPr>
                <w:rFonts w:hint="default"/>
                <w:sz w:val="22"/>
              </w:rPr>
            </w:pPr>
            <w:r>
              <w:rPr>
                <w:rFonts w:hint="eastAsia"/>
                <w:sz w:val="22"/>
              </w:rPr>
              <w:t>対象設備</w:t>
            </w:r>
          </w:p>
        </w:tc>
        <w:tc>
          <w:tcPr>
            <w:tcW w:w="7229"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22"/>
              </w:rPr>
            </w:pPr>
            <w:r>
              <w:rPr>
                <w:rFonts w:hint="eastAsia"/>
                <w:color w:val="EE0000"/>
                <w:sz w:val="22"/>
              </w:rPr>
              <w:t>☑</w:t>
            </w:r>
            <w:r>
              <w:rPr>
                <w:rFonts w:hint="eastAsia"/>
                <w:sz w:val="22"/>
              </w:rPr>
              <w:t xml:space="preserve"> </w:t>
            </w:r>
            <w:r>
              <w:rPr>
                <w:rFonts w:hint="eastAsia"/>
                <w:sz w:val="22"/>
              </w:rPr>
              <w:t>空調設備　</w:t>
            </w:r>
            <w:r>
              <w:rPr>
                <w:rFonts w:hint="eastAsia"/>
                <w:sz w:val="22"/>
              </w:rPr>
              <w:t xml:space="preserve"> </w:t>
            </w:r>
            <w:r>
              <w:rPr>
                <w:rFonts w:hint="eastAsia"/>
                <w:sz w:val="22"/>
              </w:rPr>
              <w:t>　□</w:t>
            </w:r>
            <w:r>
              <w:rPr>
                <w:rFonts w:hint="eastAsia"/>
                <w:sz w:val="22"/>
              </w:rPr>
              <w:t xml:space="preserve"> </w:t>
            </w:r>
            <w:r>
              <w:rPr>
                <w:rFonts w:hint="eastAsia"/>
                <w:sz w:val="22"/>
              </w:rPr>
              <w:t>冷凍・冷蔵設備</w:t>
            </w:r>
            <w:r>
              <w:rPr>
                <w:rFonts w:hint="eastAsia"/>
                <w:sz w:val="22"/>
              </w:rPr>
              <w:t>(</w:t>
            </w:r>
            <w:r>
              <w:rPr>
                <w:rFonts w:hint="eastAsia"/>
                <w:sz w:val="22"/>
              </w:rPr>
              <w:t>ショーケース含む</w:t>
            </w:r>
            <w:r>
              <w:rPr>
                <w:rFonts w:hint="eastAsia"/>
                <w:sz w:val="22"/>
              </w:rPr>
              <w:t>)</w:t>
            </w:r>
            <w:r>
              <w:rPr>
                <w:rFonts w:hint="eastAsia"/>
                <w:sz w:val="22"/>
              </w:rPr>
              <w:t>　　</w:t>
            </w:r>
            <w:r>
              <w:rPr>
                <w:rFonts w:hint="eastAsia"/>
                <w:sz w:val="22"/>
              </w:rPr>
              <w:t xml:space="preserve"> </w:t>
            </w:r>
          </w:p>
          <w:p>
            <w:pPr>
              <w:pStyle w:val="0"/>
              <w:rPr>
                <w:rFonts w:hint="default"/>
                <w:sz w:val="22"/>
              </w:rPr>
            </w:pPr>
            <w:r>
              <w:rPr>
                <w:rFonts w:hint="eastAsia"/>
                <w:sz w:val="22"/>
              </w:rPr>
              <w:t>□</w:t>
            </w:r>
            <w:r>
              <w:rPr>
                <w:rFonts w:hint="eastAsia"/>
                <w:sz w:val="22"/>
              </w:rPr>
              <w:t xml:space="preserve"> </w:t>
            </w:r>
            <w:r>
              <w:rPr>
                <w:rFonts w:hint="eastAsia"/>
                <w:sz w:val="22"/>
              </w:rPr>
              <w:t>変圧器</w:t>
            </w:r>
            <w:r>
              <w:rPr>
                <w:rFonts w:hint="eastAsia"/>
                <w:sz w:val="22"/>
              </w:rPr>
              <w:t xml:space="preserve"> </w:t>
            </w:r>
            <w:r>
              <w:rPr>
                <w:rFonts w:hint="eastAsia"/>
                <w:sz w:val="22"/>
              </w:rPr>
              <w:t>　　　□</w:t>
            </w:r>
            <w:r>
              <w:rPr>
                <w:rFonts w:hint="eastAsia"/>
                <w:sz w:val="22"/>
              </w:rPr>
              <w:t xml:space="preserve"> </w:t>
            </w:r>
            <w:r>
              <w:rPr>
                <w:rFonts w:hint="eastAsia"/>
                <w:sz w:val="22"/>
              </w:rPr>
              <w:t>モーター　</w:t>
            </w:r>
            <w:r>
              <w:rPr>
                <w:rFonts w:hint="eastAsia"/>
                <w:sz w:val="22"/>
              </w:rPr>
              <w:t xml:space="preserve"> </w:t>
            </w:r>
            <w:r>
              <w:rPr>
                <w:rFonts w:hint="eastAsia"/>
                <w:sz w:val="22"/>
              </w:rPr>
              <w:t>　□</w:t>
            </w:r>
            <w:r>
              <w:rPr>
                <w:rFonts w:hint="eastAsia"/>
                <w:sz w:val="22"/>
              </w:rPr>
              <w:t xml:space="preserve"> </w:t>
            </w:r>
            <w:r>
              <w:rPr>
                <w:rFonts w:hint="eastAsia"/>
                <w:sz w:val="22"/>
              </w:rPr>
              <w:t>ＬＥＤ照明設備　</w:t>
            </w:r>
          </w:p>
          <w:p>
            <w:pPr>
              <w:pStyle w:val="0"/>
              <w:rPr>
                <w:rFonts w:hint="default"/>
                <w:sz w:val="22"/>
              </w:rPr>
            </w:pPr>
            <w:r>
              <w:rPr>
                <w:rFonts w:hint="eastAsia"/>
                <w:sz w:val="22"/>
              </w:rPr>
              <w:t>□</w:t>
            </w:r>
            <w:r>
              <w:rPr>
                <w:rFonts w:hint="eastAsia"/>
                <w:sz w:val="22"/>
              </w:rPr>
              <w:t xml:space="preserve"> </w:t>
            </w:r>
            <w:r>
              <w:rPr>
                <w:rFonts w:hint="eastAsia"/>
                <w:sz w:val="22"/>
              </w:rPr>
              <w:t>給湯設備　　</w:t>
            </w:r>
            <w:r>
              <w:rPr>
                <w:rFonts w:hint="eastAsia"/>
                <w:sz w:val="22"/>
              </w:rPr>
              <w:t xml:space="preserve"> </w:t>
            </w:r>
            <w:r>
              <w:rPr>
                <w:rFonts w:hint="eastAsia"/>
                <w:sz w:val="22"/>
              </w:rPr>
              <w:t>□</w:t>
            </w:r>
            <w:r>
              <w:rPr>
                <w:rFonts w:hint="eastAsia"/>
                <w:sz w:val="22"/>
              </w:rPr>
              <w:t xml:space="preserve"> </w:t>
            </w:r>
            <w:r>
              <w:rPr>
                <w:rFonts w:hint="eastAsia"/>
                <w:sz w:val="22"/>
              </w:rPr>
              <w:t>ボイラー</w:t>
            </w:r>
          </w:p>
        </w:tc>
      </w:tr>
      <w:tr>
        <w:trPr>
          <w:trHeight w:val="454" w:hRule="atLeast"/>
        </w:trPr>
        <w:tc>
          <w:tcPr>
            <w:tcW w:w="2122" w:type="dxa"/>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default"/>
                <w:sz w:val="22"/>
              </w:rPr>
            </w:pPr>
            <w:r>
              <w:rPr>
                <w:rFonts w:hint="eastAsia"/>
                <w:sz w:val="22"/>
              </w:rPr>
              <w:t>対象設備の用途</w:t>
            </w:r>
          </w:p>
        </w:tc>
        <w:tc>
          <w:tcPr>
            <w:tcW w:w="7229"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00" w:lineRule="exact"/>
              <w:rPr>
                <w:rFonts w:hint="default"/>
                <w:sz w:val="22"/>
              </w:rPr>
            </w:pPr>
            <w:r>
              <w:rPr>
                <w:rFonts w:hint="eastAsia" w:ascii="BIZ UDPゴシック" w:hAnsi="BIZ UDPゴシック" w:eastAsia="BIZ UDPゴシック"/>
                <w:b w:val="1"/>
                <w:color w:val="FF0000"/>
                <w:sz w:val="22"/>
              </w:rPr>
              <mc:AlternateContent>
                <mc:Choice Requires="wps">
                  <w:drawing>
                    <wp:anchor distT="0" distB="0" distL="114300" distR="114300" simplePos="0" relativeHeight="15" behindDoc="0" locked="0" layoutInCell="1" hidden="0" allowOverlap="1">
                      <wp:simplePos x="0" y="0"/>
                      <wp:positionH relativeFrom="column">
                        <wp:posOffset>1779270</wp:posOffset>
                      </wp:positionH>
                      <wp:positionV relativeFrom="paragraph">
                        <wp:posOffset>-1485265</wp:posOffset>
                      </wp:positionV>
                      <wp:extent cx="1237615" cy="767715"/>
                      <wp:effectExtent l="635" t="635" r="29845" b="10160"/>
                      <wp:wrapNone/>
                      <wp:docPr id="1046" name="直線矢印コネクタ 12"/>
                      <a:graphic xmlns:a="http://schemas.openxmlformats.org/drawingml/2006/main">
                        <a:graphicData uri="http://schemas.microsoft.com/office/word/2010/wordprocessingShape">
                          <wps:wsp>
                            <wps:cNvPr id="1046" name="直線矢印コネクタ 12"/>
                            <wps:cNvCnPr/>
                            <wps:spPr>
                              <a:xfrm flipH="1">
                                <a:off x="0" y="0"/>
                                <a:ext cx="1237615" cy="76771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直線矢印コネクタ 12" style="flip:x;mso-wrap-distance-right:9pt;mso-wrap-distance-bottom:0pt;margin-top:-116.95pt;mso-position-vertical-relative:text;mso-position-horizontal-relative:text;position:absolute;height:60.45pt;mso-wrap-distance-top:0pt;width:97.45pt;mso-wrap-distance-left:9pt;margin-left:140.1pt;z-index:15;" o:spid="_x0000_s1046" o:allowincell="t" o:allowoverlap="t" filled="f" stroked="t" strokecolor="#000000 [3213]" strokeweight="0.5pt" o:spt="32" type="#_x0000_t32">
                      <v:fill/>
                      <v:stroke linestyle="single" miterlimit="8" endcap="flat" dashstyle="solid" filltype="solid" endarrow="block"/>
                      <v:imagedata o:title=""/>
                      <w10:wrap type="none" anchorx="text" anchory="text"/>
                    </v:shape>
                  </w:pict>
                </mc:Fallback>
              </mc:AlternateContent>
            </w:r>
            <w:r>
              <w:rPr>
                <w:rFonts w:hint="eastAsia" w:ascii="BIZ UDゴシック" w:hAnsi="BIZ UDゴシック" w:eastAsia="BIZ UDゴシック"/>
                <w:b w:val="1"/>
                <w:color w:val="FF0000"/>
                <w:sz w:val="22"/>
              </w:rPr>
              <w:t>工場内の冷暖房用</w:t>
            </w:r>
          </w:p>
        </w:tc>
      </w:tr>
      <w:tr>
        <w:trPr>
          <w:trHeight w:val="454" w:hRule="atLeast"/>
        </w:trPr>
        <w:tc>
          <w:tcPr>
            <w:tcW w:w="2122" w:type="dxa"/>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default"/>
                <w:sz w:val="22"/>
              </w:rPr>
            </w:pPr>
            <w:r>
              <w:rPr>
                <w:rFonts w:hint="eastAsia"/>
                <w:sz w:val="22"/>
              </w:rPr>
              <w:t>導入の目的及び</w:t>
            </w:r>
          </w:p>
          <w:p>
            <w:pPr>
              <w:pStyle w:val="0"/>
              <w:rPr>
                <w:rFonts w:hint="default"/>
                <w:sz w:val="22"/>
              </w:rPr>
            </w:pPr>
            <w:r>
              <w:rPr>
                <w:rFonts w:hint="eastAsia"/>
                <w:sz w:val="22"/>
              </w:rPr>
              <w:t>期待される効果</w:t>
            </w:r>
          </w:p>
        </w:tc>
        <w:tc>
          <w:tcPr>
            <w:tcW w:w="7229"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300" w:lineRule="exact"/>
              <w:rPr>
                <w:rFonts w:hint="default"/>
                <w:sz w:val="22"/>
              </w:rPr>
            </w:pPr>
            <w:r>
              <w:rPr>
                <w:rFonts w:hint="eastAsia" w:ascii="BIZ UDゴシック" w:hAnsi="BIZ UDゴシック" w:eastAsia="BIZ UDゴシック"/>
                <w:b w:val="1"/>
                <w:color w:val="FF0000"/>
                <w:sz w:val="22"/>
              </w:rPr>
              <w:t>工場内の空調設備は、設置から</w:t>
            </w:r>
            <w:r>
              <w:rPr>
                <w:rFonts w:hint="default" w:ascii="BIZ UDゴシック" w:hAnsi="BIZ UDゴシック" w:eastAsia="BIZ UDゴシック"/>
                <w:b w:val="1"/>
                <w:color w:val="FF0000"/>
                <w:sz w:val="22"/>
              </w:rPr>
              <w:t>1</w:t>
            </w:r>
            <w:r>
              <w:rPr>
                <w:rFonts w:hint="eastAsia" w:ascii="BIZ UDゴシック" w:hAnsi="BIZ UDゴシック" w:eastAsia="BIZ UDゴシック"/>
                <w:b w:val="1"/>
                <w:color w:val="FF0000"/>
                <w:sz w:val="22"/>
              </w:rPr>
              <w:t>5</w:t>
            </w:r>
            <w:r>
              <w:rPr>
                <w:rFonts w:hint="default" w:ascii="BIZ UDゴシック" w:hAnsi="BIZ UDゴシック" w:eastAsia="BIZ UDゴシック"/>
                <w:b w:val="1"/>
                <w:color w:val="FF0000"/>
                <w:sz w:val="22"/>
              </w:rPr>
              <w:t>年</w:t>
            </w:r>
            <w:r>
              <w:rPr>
                <w:rFonts w:hint="eastAsia" w:ascii="BIZ UDゴシック" w:hAnsi="BIZ UDゴシック" w:eastAsia="BIZ UDゴシック"/>
                <w:b w:val="1"/>
                <w:color w:val="FF0000"/>
                <w:sz w:val="22"/>
              </w:rPr>
              <w:t>を</w:t>
            </w:r>
            <w:r>
              <w:rPr>
                <w:rFonts w:hint="default" w:ascii="BIZ UDゴシック" w:hAnsi="BIZ UDゴシック" w:eastAsia="BIZ UDゴシック"/>
                <w:b w:val="1"/>
                <w:color w:val="FF0000"/>
                <w:sz w:val="22"/>
              </w:rPr>
              <w:t>経過し</w:t>
            </w:r>
            <w:r>
              <w:rPr>
                <w:rFonts w:hint="eastAsia" w:ascii="BIZ UDゴシック" w:hAnsi="BIZ UDゴシック" w:eastAsia="BIZ UDゴシック"/>
                <w:b w:val="1"/>
                <w:color w:val="FF0000"/>
                <w:sz w:val="22"/>
              </w:rPr>
              <w:t>ており、省エネ基準を満たした設備に更新することにより、電力消費及び電気料削減を図ることができる。</w:t>
            </w:r>
          </w:p>
        </w:tc>
      </w:tr>
      <w:tr>
        <w:trPr>
          <w:trHeight w:val="454" w:hRule="atLeast"/>
        </w:trPr>
        <w:tc>
          <w:tcPr>
            <w:tcW w:w="2122" w:type="dxa"/>
            <w:vMerge w:val="restart"/>
            <w:tcBorders>
              <w:top w:val="single" w:color="auto" w:sz="4" w:space="0"/>
              <w:left w:val="single" w:color="auto" w:sz="4" w:space="0"/>
              <w:bottom w:val="none" w:color="auto" w:sz="0" w:space="0"/>
              <w:right w:val="single" w:color="auto" w:sz="4" w:space="0"/>
              <w:tl2br w:val="nil"/>
              <w:tr2bl w:val="nil"/>
            </w:tcBorders>
            <w:vAlign w:val="center"/>
          </w:tcPr>
          <w:p>
            <w:pPr>
              <w:pStyle w:val="0"/>
              <w:ind w:left="113" w:right="113"/>
              <w:jc w:val="center"/>
              <w:rPr>
                <w:rFonts w:hint="default"/>
                <w:sz w:val="22"/>
              </w:rPr>
            </w:pPr>
            <w:r>
              <w:rPr>
                <w:rFonts w:hint="eastAsia"/>
                <w:sz w:val="22"/>
              </w:rPr>
              <w:t>現在</w:t>
            </w:r>
            <w:r>
              <w:rPr>
                <w:rFonts w:hint="eastAsia"/>
                <w:sz w:val="22"/>
              </w:rPr>
              <w:t>(</w:t>
            </w:r>
            <w:r>
              <w:rPr>
                <w:rFonts w:hint="eastAsia"/>
                <w:sz w:val="22"/>
              </w:rPr>
              <w:t>更新前</w:t>
            </w:r>
            <w:r>
              <w:rPr>
                <w:rFonts w:hint="eastAsia"/>
                <w:sz w:val="22"/>
              </w:rPr>
              <w:t>)</w:t>
            </w:r>
            <w:r>
              <w:rPr>
                <w:rFonts w:hint="eastAsia"/>
                <w:sz w:val="22"/>
              </w:rPr>
              <w:t>の</w:t>
            </w:r>
          </w:p>
          <w:p>
            <w:pPr>
              <w:pStyle w:val="0"/>
              <w:ind w:left="113" w:right="113"/>
              <w:jc w:val="center"/>
              <w:rPr>
                <w:rFonts w:hint="default"/>
                <w:sz w:val="22"/>
              </w:rPr>
            </w:pPr>
            <w:r>
              <w:rPr>
                <w:rFonts w:hint="eastAsia"/>
                <w:sz w:val="22"/>
              </w:rPr>
              <w:t>設備の内容</w:t>
            </w:r>
          </w:p>
        </w:tc>
        <w:tc>
          <w:tcPr>
            <w:tcW w:w="1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22"/>
              </w:rPr>
            </w:pPr>
            <w:r>
              <w:rPr>
                <w:rFonts w:hint="eastAsia"/>
                <w:sz w:val="22"/>
              </w:rPr>
              <w:t>製品名</w:t>
            </w:r>
          </w:p>
        </w:tc>
        <w:tc>
          <w:tcPr>
            <w:tcW w:w="5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22"/>
              </w:rPr>
            </w:pPr>
            <w:r>
              <w:rPr>
                <w:rFonts w:hint="eastAsia" w:ascii="BIZ UDゴシック" w:hAnsi="BIZ UDゴシック" w:eastAsia="BIZ UDゴシック"/>
                <w:b w:val="1"/>
                <w:color w:val="FF0000"/>
                <w:sz w:val="22"/>
              </w:rPr>
              <mc:AlternateContent>
                <mc:Choice Requires="wps">
                  <w:drawing>
                    <wp:anchor distT="0" distB="0" distL="114300" distR="114300" simplePos="0" relativeHeight="11" behindDoc="0" locked="0" layoutInCell="1" hidden="0" allowOverlap="1">
                      <wp:simplePos x="0" y="0"/>
                      <wp:positionH relativeFrom="column">
                        <wp:posOffset>1955165</wp:posOffset>
                      </wp:positionH>
                      <wp:positionV relativeFrom="paragraph">
                        <wp:posOffset>27305</wp:posOffset>
                      </wp:positionV>
                      <wp:extent cx="238125" cy="1657350"/>
                      <wp:effectExtent l="635" t="635" r="31750" b="10795"/>
                      <wp:wrapNone/>
                      <wp:docPr id="1047" name="右中かっこ 7"/>
                      <a:graphic xmlns:a="http://schemas.openxmlformats.org/drawingml/2006/main">
                        <a:graphicData uri="http://schemas.microsoft.com/office/word/2010/wordprocessingShape">
                          <wps:wsp>
                            <wps:cNvPr id="1047" name="右中かっこ 7"/>
                            <wps:cNvSpPr/>
                            <wps:spPr>
                              <a:xfrm>
                                <a:off x="0" y="0"/>
                                <a:ext cx="238125" cy="1657350"/>
                              </a:xfrm>
                              <a:prstGeom prst="rightBrace">
                                <a:avLst>
                                  <a:gd name="adj1" fmla="val 64333"/>
                                  <a:gd name="adj2" fmla="val 50000"/>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7" style="mso-wrap-distance-right:9pt;mso-wrap-distance-bottom:0pt;margin-top:2.15pt;mso-position-vertical-relative:text;mso-position-horizontal-relative:text;position:absolute;height:130.5pt;mso-wrap-distance-top:0pt;width:18.75pt;mso-wrap-distance-left:9pt;margin-left:153.94pt;z-index:11;" o:spid="_x0000_s1047" o:allowincell="t" o:allowoverlap="t" filled="f" stroked="t" strokecolor="#ff0000" strokeweight="0.5pt" o:spt="88" type="#_x0000_t88" adj="5400,10800">
                      <v:fill/>
                      <v:stroke linestyle="single" miterlimit="8" endcap="flat" dashstyle="solid" filltype="solid"/>
                      <v:textbox style="layout-flow:horizontal;"/>
                      <v:imagedata o:title=""/>
                      <w10:wrap type="none" anchorx="text" anchory="text"/>
                    </v:shape>
                  </w:pict>
                </mc:Fallback>
              </mc:AlternateContent>
            </w:r>
            <w:r>
              <w:rPr>
                <w:rFonts w:hint="eastAsia" w:ascii="BIZ UDゴシック" w:hAnsi="BIZ UDゴシック" w:eastAsia="BIZ UDゴシック"/>
                <w:b w:val="1"/>
                <w:color w:val="FF0000"/>
                <w:sz w:val="22"/>
              </w:rPr>
              <w:t>設備用パッケージエアコン</w:t>
            </w:r>
          </w:p>
        </w:tc>
      </w:tr>
      <w:tr>
        <w:trPr>
          <w:trHeight w:val="454" w:hRule="atLeast"/>
        </w:trPr>
        <w:tc>
          <w:tcPr>
            <w:tcW w:w="2122" w:type="dxa"/>
            <w:vMerge w:val="continue"/>
            <w:tcBorders>
              <w:top w:val="none" w:color="auto" w:sz="0" w:space="0"/>
              <w:left w:val="single" w:color="auto" w:sz="4" w:space="0"/>
              <w:bottom w:val="none" w:color="auto" w:sz="0" w:space="0"/>
              <w:right w:val="single" w:color="auto" w:sz="4" w:space="0"/>
              <w:tl2br w:val="nil"/>
              <w:tr2bl w:val="nil"/>
            </w:tcBorders>
            <w:vAlign w:val="center"/>
          </w:tcPr>
          <w:p>
            <w:pPr>
              <w:pStyle w:val="0"/>
              <w:rPr>
                <w:rFonts w:hint="default"/>
                <w:sz w:val="22"/>
              </w:rPr>
            </w:pPr>
          </w:p>
        </w:tc>
        <w:tc>
          <w:tcPr>
            <w:tcW w:w="1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22"/>
              </w:rPr>
            </w:pPr>
            <w:r>
              <w:rPr>
                <w:rFonts w:hint="eastAsia"/>
                <w:sz w:val="22"/>
              </w:rPr>
              <w:t>型番</w:t>
            </w:r>
          </w:p>
        </w:tc>
        <w:tc>
          <w:tcPr>
            <w:tcW w:w="5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22"/>
              </w:rPr>
            </w:pPr>
            <w:r>
              <w:rPr>
                <w:rFonts w:hint="eastAsia" w:ascii="BIZ UDゴシック" w:hAnsi="BIZ UDゴシック" w:eastAsia="BIZ UDゴシック"/>
                <w:b w:val="1"/>
                <w:color w:val="FF0000"/>
                <w:sz w:val="22"/>
              </w:rPr>
              <mc:AlternateContent>
                <mc:Choice Requires="wps">
                  <w:drawing>
                    <wp:anchor distT="0" distB="0" distL="114300" distR="114300" simplePos="0" relativeHeight="12" behindDoc="0" locked="0" layoutInCell="1" hidden="0" allowOverlap="1">
                      <wp:simplePos x="0" y="0"/>
                      <wp:positionH relativeFrom="column">
                        <wp:posOffset>2287905</wp:posOffset>
                      </wp:positionH>
                      <wp:positionV relativeFrom="paragraph">
                        <wp:posOffset>252730</wp:posOffset>
                      </wp:positionV>
                      <wp:extent cx="1638300" cy="812800"/>
                      <wp:effectExtent l="635" t="635" r="29845" b="10795"/>
                      <wp:wrapNone/>
                      <wp:docPr id="1048" name="テキスト ボックス 8"/>
                      <a:graphic xmlns:a="http://schemas.openxmlformats.org/drawingml/2006/main">
                        <a:graphicData uri="http://schemas.microsoft.com/office/word/2010/wordprocessingShape">
                          <wps:wsp>
                            <wps:cNvPr id="1048" name="テキスト ボックス 8"/>
                            <wps:cNvSpPr txBox="1">
                              <a:spLocks noChangeArrowheads="1"/>
                            </wps:cNvSpPr>
                            <wps:spPr>
                              <a:xfrm>
                                <a:off x="0" y="0"/>
                                <a:ext cx="1638300" cy="812800"/>
                              </a:xfrm>
                              <a:prstGeom prst="rect">
                                <a:avLst/>
                              </a:prstGeom>
                              <a:solidFill>
                                <a:srgbClr val="F2F2F2"/>
                              </a:solidFill>
                              <a:ln w="9525">
                                <a:solidFill>
                                  <a:srgbClr val="000000"/>
                                </a:solidFill>
                                <a:miter lim="800000"/>
                                <a:headEnd/>
                                <a:tailEnd/>
                              </a:ln>
                            </wps:spPr>
                            <wps:txbx>
                              <w:txbxContent>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既存設備の内容</w:t>
                                  </w:r>
                                  <w:r>
                                    <w:rPr>
                                      <w:rFonts w:hint="default" w:ascii="HG丸ｺﾞｼｯｸM-PRO" w:hAnsi="HG丸ｺﾞｼｯｸM-PRO" w:eastAsia="HG丸ｺﾞｼｯｸM-PRO"/>
                                      <w:color w:val="FF0000"/>
                                    </w:rPr>
                                    <w:t>について</w:t>
                                  </w:r>
                                  <w:r>
                                    <w:rPr>
                                      <w:rFonts w:hint="eastAsia" w:ascii="HG丸ｺﾞｼｯｸM-PRO" w:hAnsi="HG丸ｺﾞｼｯｸM-PRO" w:eastAsia="HG丸ｺﾞｼｯｸM-PRO"/>
                                      <w:color w:val="FF0000"/>
                                    </w:rPr>
                                    <w:t>記載してください</w:t>
                                  </w:r>
                                  <w:r>
                                    <w:rPr>
                                      <w:rFonts w:hint="default" w:ascii="HG丸ｺﾞｼｯｸM-PRO" w:hAnsi="HG丸ｺﾞｼｯｸM-PRO" w:eastAsia="HG丸ｺﾞｼｯｸM-PRO"/>
                                      <w:color w:val="FF0000"/>
                                    </w:rPr>
                                    <w:t>。</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テキスト ボックス 8" style="mso-wrap-distance-right:9pt;mso-wrap-distance-bottom:0pt;margin-top:19.89pt;mso-position-vertical-relative:text;mso-position-horizontal-relative:text;v-text-anchor:top;position:absolute;height:64pt;mso-wrap-distance-top:0pt;width:129pt;mso-wrap-distance-left:9pt;margin-left:180.15pt;z-index:12;" o:spid="_x0000_s1048" o:allowincell="t" o:allowoverlap="t" filled="t" fillcolor="#f2f2f2" stroked="t" strokecolor="#000000" strokeweight="0.75pt" o:spt="202" type="#_x0000_t202">
                      <v:fill/>
                      <v:stroke miterlimit="8" filltype="solid"/>
                      <v:textbox style="layout-flow:horizontal;" inset="2.0637499999999998mm,0.24694444444444438mm,2.0637499999999998mm,0.24694444444444438mm">
                        <w:txbxContent>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既存設備の内容</w:t>
                            </w:r>
                            <w:r>
                              <w:rPr>
                                <w:rFonts w:hint="default" w:ascii="HG丸ｺﾞｼｯｸM-PRO" w:hAnsi="HG丸ｺﾞｼｯｸM-PRO" w:eastAsia="HG丸ｺﾞｼｯｸM-PRO"/>
                                <w:color w:val="FF0000"/>
                              </w:rPr>
                              <w:t>について</w:t>
                            </w:r>
                            <w:r>
                              <w:rPr>
                                <w:rFonts w:hint="eastAsia" w:ascii="HG丸ｺﾞｼｯｸM-PRO" w:hAnsi="HG丸ｺﾞｼｯｸM-PRO" w:eastAsia="HG丸ｺﾞｼｯｸM-PRO"/>
                                <w:color w:val="FF0000"/>
                              </w:rPr>
                              <w:t>記載してください</w:t>
                            </w:r>
                            <w:r>
                              <w:rPr>
                                <w:rFonts w:hint="default" w:ascii="HG丸ｺﾞｼｯｸM-PRO" w:hAnsi="HG丸ｺﾞｼｯｸM-PRO" w:eastAsia="HG丸ｺﾞｼｯｸM-PRO"/>
                                <w:color w:val="FF0000"/>
                              </w:rPr>
                              <w:t>。</w:t>
                            </w:r>
                          </w:p>
                        </w:txbxContent>
                      </v:textbox>
                      <v:imagedata o:title=""/>
                      <w10:wrap type="none" anchorx="text" anchory="text"/>
                    </v:shape>
                  </w:pict>
                </mc:Fallback>
              </mc:AlternateContent>
            </w:r>
            <w:r>
              <w:rPr>
                <w:rFonts w:hint="eastAsia" w:ascii="BIZ UDゴシック" w:hAnsi="BIZ UDゴシック" w:eastAsia="BIZ UDゴシック"/>
                <w:b w:val="1"/>
                <w:color w:val="FF0000"/>
                <w:sz w:val="22"/>
              </w:rPr>
              <w:t>ＲＰ－ＮＰ２８０ＣＨＶＰ１</w:t>
            </w:r>
          </w:p>
        </w:tc>
      </w:tr>
      <w:tr>
        <w:trPr>
          <w:trHeight w:val="454" w:hRule="atLeast"/>
        </w:trPr>
        <w:tc>
          <w:tcPr>
            <w:tcW w:w="2122" w:type="dxa"/>
            <w:vMerge w:val="continue"/>
            <w:tcBorders>
              <w:top w:val="none" w:color="auto" w:sz="0" w:space="0"/>
              <w:left w:val="single" w:color="auto" w:sz="4" w:space="0"/>
              <w:bottom w:val="none" w:color="auto" w:sz="0" w:space="0"/>
              <w:right w:val="single" w:color="auto" w:sz="4" w:space="0"/>
              <w:tl2br w:val="nil"/>
              <w:tr2bl w:val="nil"/>
            </w:tcBorders>
            <w:vAlign w:val="center"/>
          </w:tcPr>
          <w:p>
            <w:pPr>
              <w:pStyle w:val="0"/>
              <w:rPr>
                <w:rFonts w:hint="default"/>
                <w:sz w:val="22"/>
              </w:rPr>
            </w:pPr>
          </w:p>
        </w:tc>
        <w:tc>
          <w:tcPr>
            <w:tcW w:w="1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22"/>
              </w:rPr>
            </w:pPr>
            <w:r>
              <w:rPr>
                <w:rFonts w:hint="eastAsia"/>
                <w:sz w:val="22"/>
              </w:rPr>
              <w:t>設置年</w:t>
            </w:r>
          </w:p>
        </w:tc>
        <w:tc>
          <w:tcPr>
            <w:tcW w:w="5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22"/>
              </w:rPr>
            </w:pPr>
            <w:r>
              <w:rPr>
                <w:rFonts w:hint="eastAsia" w:ascii="BIZ UDゴシック" w:hAnsi="BIZ UDゴシック" w:eastAsia="BIZ UDゴシック"/>
                <w:b w:val="1"/>
                <w:color w:val="FF0000"/>
                <w:sz w:val="22"/>
              </w:rPr>
              <w:t>２００７年（平成１９年）</w:t>
            </w:r>
          </w:p>
        </w:tc>
      </w:tr>
      <w:tr>
        <w:trPr>
          <w:trHeight w:val="454" w:hRule="atLeast"/>
        </w:trPr>
        <w:tc>
          <w:tcPr>
            <w:tcW w:w="2122" w:type="dxa"/>
            <w:vMerge w:val="continue"/>
            <w:tcBorders>
              <w:top w:val="none" w:color="auto" w:sz="0" w:space="0"/>
              <w:left w:val="single" w:color="auto" w:sz="4" w:space="0"/>
              <w:bottom w:val="none" w:color="auto" w:sz="0" w:space="0"/>
              <w:right w:val="single" w:color="auto" w:sz="4" w:space="0"/>
              <w:tl2br w:val="nil"/>
              <w:tr2bl w:val="nil"/>
            </w:tcBorders>
            <w:vAlign w:val="center"/>
          </w:tcPr>
          <w:p>
            <w:pPr>
              <w:pStyle w:val="0"/>
              <w:rPr>
                <w:rFonts w:hint="default"/>
                <w:sz w:val="22"/>
              </w:rPr>
            </w:pPr>
          </w:p>
        </w:tc>
        <w:tc>
          <w:tcPr>
            <w:tcW w:w="1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22"/>
              </w:rPr>
            </w:pPr>
            <w:r>
              <w:rPr>
                <w:rFonts w:hint="eastAsia"/>
                <w:sz w:val="22"/>
              </w:rPr>
              <w:t>規格･容量</w:t>
            </w:r>
          </w:p>
        </w:tc>
        <w:tc>
          <w:tcPr>
            <w:tcW w:w="5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22"/>
              </w:rPr>
            </w:pPr>
            <w:r>
              <w:rPr>
                <w:rFonts w:hint="eastAsia" w:ascii="BIZ UDゴシック" w:hAnsi="BIZ UDゴシック" w:eastAsia="BIZ UDゴシック"/>
                <w:b w:val="1"/>
                <w:color w:val="FF0000"/>
                <w:sz w:val="22"/>
              </w:rPr>
              <w:t>ＡＣ三相２００Ｖ　１０馬力</w:t>
            </w:r>
          </w:p>
        </w:tc>
      </w:tr>
      <w:tr>
        <w:trPr>
          <w:trHeight w:val="454" w:hRule="atLeast"/>
        </w:trPr>
        <w:tc>
          <w:tcPr>
            <w:tcW w:w="2122" w:type="dxa"/>
            <w:vMerge w:val="continue"/>
            <w:tcBorders>
              <w:top w:val="none" w:color="auto" w:sz="0" w:space="0"/>
              <w:left w:val="single" w:color="auto" w:sz="4" w:space="0"/>
              <w:bottom w:val="none" w:color="auto" w:sz="0" w:space="0"/>
              <w:right w:val="single" w:color="auto" w:sz="4" w:space="0"/>
              <w:tl2br w:val="nil"/>
              <w:tr2bl w:val="nil"/>
            </w:tcBorders>
            <w:vAlign w:val="center"/>
          </w:tcPr>
          <w:p>
            <w:pPr>
              <w:pStyle w:val="0"/>
              <w:rPr>
                <w:rFonts w:hint="default"/>
                <w:sz w:val="22"/>
              </w:rPr>
            </w:pPr>
          </w:p>
        </w:tc>
        <w:tc>
          <w:tcPr>
            <w:tcW w:w="1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22"/>
              </w:rPr>
            </w:pPr>
            <w:r>
              <w:rPr>
                <w:rFonts w:hint="eastAsia"/>
                <w:sz w:val="22"/>
              </w:rPr>
              <w:t>動力源</w:t>
            </w:r>
            <w:r>
              <w:rPr>
                <w:rFonts w:hint="eastAsia"/>
                <w:sz w:val="22"/>
              </w:rPr>
              <w:t>(</w:t>
            </w:r>
            <w:r>
              <w:rPr>
                <w:rFonts w:hint="eastAsia"/>
                <w:sz w:val="22"/>
              </w:rPr>
              <w:t>燃料</w:t>
            </w:r>
            <w:r>
              <w:rPr>
                <w:rFonts w:hint="eastAsia"/>
                <w:sz w:val="22"/>
              </w:rPr>
              <w:t>)</w:t>
            </w:r>
          </w:p>
        </w:tc>
        <w:tc>
          <w:tcPr>
            <w:tcW w:w="5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22"/>
              </w:rPr>
            </w:pPr>
            <w:r>
              <w:rPr>
                <w:rFonts w:hint="eastAsia" w:ascii="BIZ UDゴシック" w:hAnsi="BIZ UDゴシック" w:eastAsia="BIZ UDゴシック"/>
                <w:b w:val="1"/>
                <w:color w:val="FF0000"/>
                <w:sz w:val="22"/>
              </w:rPr>
              <w:t>電気</w:t>
            </w:r>
          </w:p>
        </w:tc>
      </w:tr>
      <w:tr>
        <w:trPr>
          <w:trHeight w:val="454" w:hRule="atLeast"/>
        </w:trPr>
        <w:tc>
          <w:tcPr>
            <w:tcW w:w="2122" w:type="dxa"/>
            <w:vMerge w:val="continue"/>
            <w:tcBorders>
              <w:top w:val="none" w:color="auto" w:sz="0" w:space="0"/>
              <w:left w:val="single" w:color="auto" w:sz="4" w:space="0"/>
              <w:bottom w:val="single" w:color="auto" w:sz="4" w:space="0"/>
              <w:right w:val="single" w:color="auto" w:sz="4" w:space="0"/>
              <w:tl2br w:val="nil"/>
              <w:tr2bl w:val="nil"/>
            </w:tcBorders>
            <w:vAlign w:val="center"/>
          </w:tcPr>
          <w:p>
            <w:pPr>
              <w:pStyle w:val="0"/>
              <w:rPr>
                <w:rFonts w:hint="default"/>
                <w:sz w:val="22"/>
              </w:rPr>
            </w:pPr>
          </w:p>
        </w:tc>
        <w:tc>
          <w:tcPr>
            <w:tcW w:w="1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22"/>
              </w:rPr>
            </w:pPr>
            <w:r>
              <w:rPr>
                <w:rFonts w:hint="eastAsia"/>
                <w:sz w:val="22"/>
              </w:rPr>
              <w:t>燃料消費量</w:t>
            </w:r>
            <w:r>
              <w:rPr>
                <w:rFonts w:hint="eastAsia"/>
                <w:sz w:val="22"/>
              </w:rPr>
              <w:t>/</w:t>
            </w:r>
            <w:r>
              <w:rPr>
                <w:rFonts w:hint="eastAsia"/>
                <w:sz w:val="22"/>
              </w:rPr>
              <w:t>年</w:t>
            </w:r>
          </w:p>
        </w:tc>
        <w:tc>
          <w:tcPr>
            <w:tcW w:w="5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22"/>
              </w:rPr>
            </w:pPr>
            <w:r>
              <w:rPr>
                <w:rFonts w:hint="eastAsia" w:ascii="BIZ UDゴシック" w:hAnsi="BIZ UDゴシック" w:eastAsia="BIZ UDゴシック"/>
                <w:b w:val="1"/>
                <w:color w:val="FF0000"/>
                <w:sz w:val="22"/>
              </w:rPr>
              <w:t>６，８９８Ｋｗｈ</w:t>
            </w:r>
          </w:p>
        </w:tc>
      </w:tr>
      <w:tr>
        <w:trPr>
          <w:trHeight w:val="454" w:hRule="atLeast"/>
        </w:trPr>
        <w:tc>
          <w:tcPr>
            <w:tcW w:w="2122" w:type="dxa"/>
            <w:vMerge w:val="restart"/>
            <w:tcBorders>
              <w:top w:val="single" w:color="auto" w:sz="4" w:space="0"/>
              <w:left w:val="single" w:color="auto" w:sz="4" w:space="0"/>
              <w:bottom w:val="none" w:color="auto" w:sz="0" w:space="0"/>
              <w:right w:val="single" w:color="auto" w:sz="4" w:space="0"/>
              <w:tl2br w:val="nil"/>
              <w:tr2bl w:val="nil"/>
            </w:tcBorders>
            <w:vAlign w:val="center"/>
          </w:tcPr>
          <w:p>
            <w:pPr>
              <w:pStyle w:val="0"/>
              <w:ind w:left="113" w:right="113"/>
              <w:jc w:val="center"/>
              <w:rPr>
                <w:rFonts w:hint="default"/>
                <w:sz w:val="22"/>
              </w:rPr>
            </w:pPr>
            <w:r>
              <w:rPr>
                <w:rFonts w:hint="eastAsia"/>
                <w:sz w:val="22"/>
              </w:rPr>
              <w:t>導入設備の内容</w:t>
            </w:r>
          </w:p>
        </w:tc>
        <w:tc>
          <w:tcPr>
            <w:tcW w:w="1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22"/>
              </w:rPr>
            </w:pPr>
            <w:r>
              <w:rPr>
                <w:rFonts w:hint="eastAsia"/>
                <w:sz w:val="22"/>
              </w:rPr>
              <w:t>製品名</w:t>
            </w:r>
          </w:p>
        </w:tc>
        <w:tc>
          <w:tcPr>
            <w:tcW w:w="5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22"/>
              </w:rPr>
            </w:pPr>
            <w:r>
              <w:rPr>
                <w:rFonts w:hint="eastAsia" w:ascii="BIZ UDゴシック" w:hAnsi="BIZ UDゴシック" w:eastAsia="BIZ UDゴシック"/>
                <w:b w:val="1"/>
                <w:color w:val="FF0000"/>
                <w:sz w:val="22"/>
              </w:rPr>
              <w:t>業務用パッケージエアコン</w:t>
            </w:r>
          </w:p>
        </w:tc>
      </w:tr>
      <w:tr>
        <w:trPr>
          <w:trHeight w:val="454" w:hRule="atLeast"/>
        </w:trPr>
        <w:tc>
          <w:tcPr>
            <w:tcW w:w="2122" w:type="dxa"/>
            <w:vMerge w:val="continue"/>
            <w:tcBorders>
              <w:top w:val="none" w:color="auto" w:sz="0" w:space="0"/>
              <w:left w:val="single" w:color="auto" w:sz="4" w:space="0"/>
              <w:bottom w:val="none" w:color="auto" w:sz="0" w:space="0"/>
              <w:right w:val="single" w:color="auto" w:sz="4" w:space="0"/>
              <w:tl2br w:val="nil"/>
              <w:tr2bl w:val="nil"/>
            </w:tcBorders>
            <w:vAlign w:val="center"/>
          </w:tcPr>
          <w:p>
            <w:pPr>
              <w:pStyle w:val="0"/>
              <w:rPr>
                <w:rFonts w:hint="default"/>
                <w:sz w:val="22"/>
              </w:rPr>
            </w:pPr>
          </w:p>
        </w:tc>
        <w:tc>
          <w:tcPr>
            <w:tcW w:w="1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22"/>
              </w:rPr>
            </w:pPr>
            <w:r>
              <w:rPr>
                <w:rFonts w:hint="eastAsia"/>
                <w:sz w:val="22"/>
              </w:rPr>
              <w:t>型番</w:t>
            </w:r>
          </w:p>
        </w:tc>
        <w:tc>
          <w:tcPr>
            <w:tcW w:w="5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22"/>
              </w:rPr>
            </w:pPr>
            <w:r>
              <w:rPr>
                <w:rFonts w:hint="eastAsia" w:ascii="BIZ UDゴシック" w:hAnsi="BIZ UDゴシック" w:eastAsia="BIZ UDゴシック"/>
                <w:b w:val="1"/>
                <w:color w:val="FF0000"/>
                <w:sz w:val="22"/>
              </w:rPr>
              <w:t>ＲＰ－ＡＰ２８０ＣＨＶＰ１</w:t>
            </w:r>
          </w:p>
        </w:tc>
      </w:tr>
      <w:tr>
        <w:trPr>
          <w:trHeight w:val="454" w:hRule="atLeast"/>
        </w:trPr>
        <w:tc>
          <w:tcPr>
            <w:tcW w:w="2122" w:type="dxa"/>
            <w:vMerge w:val="continue"/>
            <w:tcBorders>
              <w:top w:val="none" w:color="auto" w:sz="0" w:space="0"/>
              <w:left w:val="single" w:color="auto" w:sz="4" w:space="0"/>
              <w:bottom w:val="none" w:color="auto" w:sz="0" w:space="0"/>
              <w:right w:val="single" w:color="auto" w:sz="4" w:space="0"/>
              <w:tl2br w:val="nil"/>
              <w:tr2bl w:val="nil"/>
            </w:tcBorders>
            <w:vAlign w:val="center"/>
          </w:tcPr>
          <w:p>
            <w:pPr>
              <w:pStyle w:val="0"/>
              <w:rPr>
                <w:rFonts w:hint="default"/>
                <w:sz w:val="22"/>
              </w:rPr>
            </w:pPr>
          </w:p>
        </w:tc>
        <w:tc>
          <w:tcPr>
            <w:tcW w:w="1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22"/>
              </w:rPr>
            </w:pPr>
            <w:r>
              <w:rPr>
                <w:rFonts w:hint="eastAsia"/>
                <w:sz w:val="22"/>
              </w:rPr>
              <w:t>規格･容量</w:t>
            </w:r>
          </w:p>
        </w:tc>
        <w:tc>
          <w:tcPr>
            <w:tcW w:w="5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22"/>
              </w:rPr>
            </w:pPr>
            <w:r>
              <w:rPr>
                <w:rFonts w:hint="eastAsia" w:ascii="BIZ UDゴシック" w:hAnsi="BIZ UDゴシック" w:eastAsia="BIZ UDゴシック"/>
                <w:b w:val="1"/>
                <w:color w:val="FF0000"/>
                <w:sz w:val="22"/>
              </w:rPr>
              <mc:AlternateContent>
                <mc:Choice Requires="wps">
                  <w:drawing>
                    <wp:anchor distT="0" distB="0" distL="114300" distR="114300" simplePos="0" relativeHeight="13" behindDoc="0" locked="0" layoutInCell="1" hidden="0" allowOverlap="1">
                      <wp:simplePos x="0" y="0"/>
                      <wp:positionH relativeFrom="column">
                        <wp:posOffset>1991995</wp:posOffset>
                      </wp:positionH>
                      <wp:positionV relativeFrom="paragraph">
                        <wp:posOffset>-552450</wp:posOffset>
                      </wp:positionV>
                      <wp:extent cx="238125" cy="1409700"/>
                      <wp:effectExtent l="635" t="635" r="31750" b="10795"/>
                      <wp:wrapNone/>
                      <wp:docPr id="1049" name="右中かっこ 9"/>
                      <a:graphic xmlns:a="http://schemas.openxmlformats.org/drawingml/2006/main">
                        <a:graphicData uri="http://schemas.microsoft.com/office/word/2010/wordprocessingShape">
                          <wps:wsp>
                            <wps:cNvPr id="1049" name="右中かっこ 9"/>
                            <wps:cNvSpPr/>
                            <wps:spPr>
                              <a:xfrm>
                                <a:off x="0" y="0"/>
                                <a:ext cx="238125" cy="1409700"/>
                              </a:xfrm>
                              <a:prstGeom prst="rightBrace">
                                <a:avLst>
                                  <a:gd name="adj1" fmla="val 64333"/>
                                  <a:gd name="adj2" fmla="val 50000"/>
                                </a:avLst>
                              </a:prstGeom>
                              <a:ln>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9" style="mso-wrap-distance-right:9pt;mso-wrap-distance-bottom:0pt;margin-top:-43.5pt;mso-position-vertical-relative:text;mso-position-horizontal-relative:text;position:absolute;height:111pt;mso-wrap-distance-top:0pt;width:18.75pt;mso-wrap-distance-left:9pt;margin-left:156.85pt;z-index:13;" o:spid="_x0000_s1049" o:allowincell="t" o:allowoverlap="t" filled="f" stroked="t" strokecolor="#ff0000" strokeweight="0.5pt" o:spt="88" type="#_x0000_t88" adj="5400,10800">
                      <v:fill/>
                      <v:stroke linestyle="single" miterlimit="8" endcap="flat" dashstyle="solid" filltype="solid"/>
                      <v:textbox style="layout-flow:horizontal;"/>
                      <v:imagedata o:title=""/>
                      <w10:wrap type="none" anchorx="text" anchory="text"/>
                    </v:shape>
                  </w:pict>
                </mc:Fallback>
              </mc:AlternateContent>
            </w:r>
            <w:r>
              <w:rPr>
                <w:rFonts w:hint="eastAsia" w:ascii="BIZ UDゴシック" w:hAnsi="BIZ UDゴシック" w:eastAsia="BIZ UDゴシック"/>
                <w:b w:val="1"/>
                <w:color w:val="FF0000"/>
                <w:sz w:val="22"/>
              </w:rPr>
              <w:t>三相２００Ｖ　１０馬力</w:t>
            </w:r>
          </w:p>
        </w:tc>
      </w:tr>
      <w:tr>
        <w:trPr>
          <w:trHeight w:val="454" w:hRule="atLeast"/>
        </w:trPr>
        <w:tc>
          <w:tcPr>
            <w:tcW w:w="2122" w:type="dxa"/>
            <w:vMerge w:val="continue"/>
            <w:tcBorders>
              <w:top w:val="none" w:color="auto" w:sz="0" w:space="0"/>
              <w:left w:val="single" w:color="auto" w:sz="4" w:space="0"/>
              <w:bottom w:val="none" w:color="auto" w:sz="0" w:space="0"/>
              <w:right w:val="single" w:color="auto" w:sz="4" w:space="0"/>
              <w:tl2br w:val="nil"/>
              <w:tr2bl w:val="nil"/>
            </w:tcBorders>
            <w:vAlign w:val="center"/>
          </w:tcPr>
          <w:p>
            <w:pPr>
              <w:pStyle w:val="0"/>
              <w:rPr>
                <w:rFonts w:hint="default"/>
                <w:sz w:val="22"/>
              </w:rPr>
            </w:pPr>
          </w:p>
        </w:tc>
        <w:tc>
          <w:tcPr>
            <w:tcW w:w="1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22"/>
              </w:rPr>
            </w:pPr>
            <w:r>
              <w:rPr>
                <w:rFonts w:hint="eastAsia"/>
                <w:sz w:val="22"/>
              </w:rPr>
              <w:t>動力源</w:t>
            </w:r>
            <w:r>
              <w:rPr>
                <w:rFonts w:hint="eastAsia"/>
                <w:sz w:val="22"/>
              </w:rPr>
              <w:t>(</w:t>
            </w:r>
            <w:r>
              <w:rPr>
                <w:rFonts w:hint="eastAsia"/>
                <w:sz w:val="22"/>
              </w:rPr>
              <w:t>燃料</w:t>
            </w:r>
            <w:r>
              <w:rPr>
                <w:rFonts w:hint="eastAsia"/>
                <w:sz w:val="22"/>
              </w:rPr>
              <w:t>)</w:t>
            </w:r>
          </w:p>
        </w:tc>
        <w:tc>
          <w:tcPr>
            <w:tcW w:w="5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22"/>
              </w:rPr>
            </w:pPr>
            <w:r>
              <w:rPr>
                <w:rFonts w:hint="eastAsia" w:ascii="BIZ UDゴシック" w:hAnsi="BIZ UDゴシック" w:eastAsia="BIZ UDゴシック"/>
                <w:b w:val="1"/>
                <w:color w:val="FF0000"/>
                <w:sz w:val="22"/>
              </w:rPr>
              <w:t>電気</w:t>
            </w:r>
          </w:p>
        </w:tc>
      </w:tr>
      <w:tr>
        <w:trPr>
          <w:trHeight w:val="454" w:hRule="atLeast"/>
        </w:trPr>
        <w:tc>
          <w:tcPr>
            <w:tcW w:w="2122" w:type="dxa"/>
            <w:vMerge w:val="continue"/>
            <w:tcBorders>
              <w:top w:val="none" w:color="auto" w:sz="0" w:space="0"/>
              <w:left w:val="single" w:color="auto" w:sz="4" w:space="0"/>
              <w:bottom w:val="none" w:color="auto" w:sz="0" w:space="0"/>
              <w:right w:val="single" w:color="auto" w:sz="4" w:space="0"/>
              <w:tl2br w:val="nil"/>
              <w:tr2bl w:val="nil"/>
            </w:tcBorders>
            <w:vAlign w:val="center"/>
          </w:tcPr>
          <w:p>
            <w:pPr>
              <w:pStyle w:val="0"/>
              <w:rPr>
                <w:rFonts w:hint="default"/>
                <w:sz w:val="22"/>
              </w:rPr>
            </w:pPr>
          </w:p>
        </w:tc>
        <w:tc>
          <w:tcPr>
            <w:tcW w:w="184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22"/>
              </w:rPr>
            </w:pPr>
            <w:r>
              <w:rPr>
                <w:rFonts w:hint="eastAsia"/>
                <w:sz w:val="22"/>
              </w:rPr>
              <w:t>燃料消費量</w:t>
            </w:r>
            <w:r>
              <w:rPr>
                <w:rFonts w:hint="eastAsia"/>
                <w:sz w:val="22"/>
              </w:rPr>
              <w:t>/</w:t>
            </w:r>
            <w:r>
              <w:rPr>
                <w:rFonts w:hint="eastAsia"/>
                <w:sz w:val="22"/>
              </w:rPr>
              <w:t>年</w:t>
            </w:r>
          </w:p>
        </w:tc>
        <w:tc>
          <w:tcPr>
            <w:tcW w:w="53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22"/>
              </w:rPr>
            </w:pPr>
            <w:r>
              <w:rPr>
                <w:rFonts w:hint="eastAsia" w:ascii="BIZ UDゴシック" w:hAnsi="BIZ UDゴシック" w:eastAsia="BIZ UDゴシック"/>
                <w:b w:val="1"/>
                <w:color w:val="FF0000"/>
                <w:sz w:val="22"/>
              </w:rPr>
              <w:t>４，９２４Ｋｗｈ</w:t>
            </w:r>
          </w:p>
        </w:tc>
      </w:tr>
      <w:tr>
        <w:trPr>
          <w:trHeight w:val="779" w:hRule="atLeast"/>
        </w:trPr>
        <w:tc>
          <w:tcPr>
            <w:tcW w:w="2122" w:type="dxa"/>
            <w:vMerge w:val="continue"/>
            <w:tcBorders>
              <w:top w:val="none" w:color="auto" w:sz="0" w:space="0"/>
              <w:left w:val="single" w:color="auto" w:sz="4" w:space="0"/>
              <w:bottom w:val="none" w:color="auto" w:sz="0" w:space="0"/>
              <w:right w:val="single" w:color="auto" w:sz="4" w:space="0"/>
              <w:tl2br w:val="nil"/>
              <w:tr2bl w:val="nil"/>
            </w:tcBorders>
            <w:vAlign w:val="center"/>
          </w:tcPr>
          <w:p>
            <w:pPr>
              <w:pStyle w:val="0"/>
              <w:rPr>
                <w:rFonts w:hint="default"/>
                <w:sz w:val="22"/>
              </w:rPr>
            </w:pPr>
          </w:p>
        </w:tc>
        <w:tc>
          <w:tcPr>
            <w:tcW w:w="1842" w:type="dxa"/>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rPr>
                <w:rFonts w:hint="default"/>
                <w:sz w:val="22"/>
              </w:rPr>
            </w:pPr>
            <w:r>
              <w:rPr>
                <w:rFonts w:hint="eastAsia"/>
                <w:sz w:val="22"/>
              </w:rPr>
              <w:t>設備の調達先</w:t>
            </w:r>
          </w:p>
        </w:tc>
        <w:tc>
          <w:tcPr>
            <w:tcW w:w="5387" w:type="dxa"/>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rPr>
                <w:rFonts w:hint="default" w:ascii="BIZ UDゴシック" w:hAnsi="BIZ UDゴシック" w:eastAsia="BIZ UDゴシック"/>
                <w:b w:val="1"/>
                <w:color w:val="FF0000"/>
                <w:sz w:val="22"/>
              </w:rPr>
            </w:pPr>
            <w:r>
              <w:rPr>
                <w:rFonts w:hint="eastAsia" w:ascii="BIZ UDPゴシック" w:hAnsi="BIZ UDPゴシック" w:eastAsia="BIZ UDPゴシック"/>
                <w:b w:val="1"/>
                <w:color w:val="FF0000"/>
                <w:sz w:val="22"/>
              </w:rPr>
              <mc:AlternateContent>
                <mc:Choice Requires="wps">
                  <w:drawing>
                    <wp:anchor distT="0" distB="0" distL="114300" distR="114300" simplePos="0" relativeHeight="19" behindDoc="0" locked="0" layoutInCell="1" hidden="0" allowOverlap="1">
                      <wp:simplePos x="0" y="0"/>
                      <wp:positionH relativeFrom="column">
                        <wp:posOffset>1146175</wp:posOffset>
                      </wp:positionH>
                      <wp:positionV relativeFrom="paragraph">
                        <wp:posOffset>-1510665</wp:posOffset>
                      </wp:positionV>
                      <wp:extent cx="147955" cy="3759200"/>
                      <wp:effectExtent l="33020" t="635" r="29845" b="10795"/>
                      <wp:wrapNone/>
                      <wp:docPr id="1050" name="直線矢印コネクタ 1933136180"/>
                      <a:graphic xmlns:a="http://schemas.openxmlformats.org/drawingml/2006/main">
                        <a:graphicData uri="http://schemas.microsoft.com/office/word/2010/wordprocessingShape">
                          <wps:wsp>
                            <wps:cNvPr id="1050" name="直線矢印コネクタ 1933136180"/>
                            <wps:cNvCnPr/>
                            <wps:spPr>
                              <a:xfrm flipH="1" flipV="1">
                                <a:off x="0" y="0"/>
                                <a:ext cx="147955" cy="37592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直線矢印コネクタ 1933136180" style="flip:x y;mso-wrap-distance-right:9pt;mso-wrap-distance-bottom:0pt;margin-top:-118.95pt;mso-position-vertical-relative:text;mso-position-horizontal-relative:text;position:absolute;height:296pt;mso-wrap-distance-top:0pt;width:11.65pt;mso-wrap-distance-left:9pt;margin-left:90.25pt;z-index:19;" o:spid="_x0000_s1050" o:allowincell="t" o:allowoverlap="t" filled="f" stroked="t" strokecolor="#000000 [3213]" strokeweight="0.5pt" o:spt="32" type="#_x0000_t32">
                      <v:fill/>
                      <v:stroke linestyle="single" miterlimit="8" endcap="flat" dashstyle="solid" filltype="solid" endarrow="block"/>
                      <v:imagedata o:title=""/>
                      <w10:wrap type="none" anchorx="text" anchory="text"/>
                    </v:shape>
                  </w:pict>
                </mc:Fallback>
              </mc:AlternateContent>
            </w:r>
            <w:r>
              <w:rPr>
                <w:rFonts w:hint="eastAsia"/>
                <w:sz w:val="22"/>
              </w:rPr>
              <w:t>名称</w:t>
            </w:r>
            <w:r>
              <w:rPr>
                <w:rFonts w:hint="eastAsia" w:ascii="BIZ UDゴシック" w:hAnsi="BIZ UDゴシック" w:eastAsia="BIZ UDゴシック"/>
                <w:b w:val="1"/>
                <w:color w:val="FF0000"/>
                <w:sz w:val="22"/>
              </w:rPr>
              <w:t>　有限会社　都城電業</w:t>
            </w:r>
          </w:p>
          <w:p>
            <w:pPr>
              <w:pStyle w:val="0"/>
              <w:rPr>
                <w:rFonts w:hint="default"/>
                <w:sz w:val="22"/>
              </w:rPr>
            </w:pPr>
            <w:r>
              <w:rPr>
                <w:rFonts w:hint="eastAsia"/>
                <w:sz w:val="22"/>
              </w:rPr>
              <w:t>住所</w:t>
            </w:r>
            <w:r>
              <w:rPr>
                <w:rFonts w:hint="eastAsia" w:ascii="BIZ UDゴシック" w:hAnsi="BIZ UDゴシック" w:eastAsia="BIZ UDゴシック"/>
                <w:b w:val="1"/>
                <w:color w:val="FF0000"/>
                <w:sz w:val="22"/>
              </w:rPr>
              <w:t>　都城市太郎坊町１８４０番地２</w:t>
            </w:r>
          </w:p>
        </w:tc>
      </w:tr>
      <w:tr>
        <w:trPr>
          <w:trHeight w:val="454" w:hRule="atLeast"/>
        </w:trPr>
        <w:tc>
          <w:tcPr>
            <w:tcW w:w="2122" w:type="dxa"/>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default"/>
                <w:sz w:val="22"/>
              </w:rPr>
            </w:pPr>
            <w:r>
              <w:rPr>
                <w:rFonts w:hint="eastAsia"/>
                <w:sz w:val="22"/>
              </w:rPr>
              <w:t>燃料等削減効果</w:t>
            </w:r>
          </w:p>
        </w:tc>
        <w:tc>
          <w:tcPr>
            <w:tcW w:w="7229"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right"/>
              <w:rPr>
                <w:rFonts w:hint="default"/>
                <w:sz w:val="22"/>
              </w:rPr>
            </w:pPr>
            <w:r>
              <w:rPr>
                <w:rFonts w:hint="eastAsia" w:ascii="BIZ UDPゴシック" w:hAnsi="BIZ UDPゴシック" w:eastAsia="BIZ UDPゴシック"/>
                <w:b w:val="1"/>
                <w:color w:val="FF0000"/>
                <w:sz w:val="22"/>
              </w:rPr>
              <w:t>消費電力量の低減　　　　　　　　　　　　　　　　　　　　　　　</w:t>
            </w:r>
            <w:r>
              <w:rPr>
                <w:rFonts w:hint="eastAsia"/>
                <w:sz w:val="22"/>
              </w:rPr>
              <w:t>(</w:t>
            </w:r>
            <w:r>
              <w:rPr>
                <w:rFonts w:hint="eastAsia"/>
                <w:sz w:val="22"/>
              </w:rPr>
              <w:t>削減率</w:t>
            </w:r>
            <w:r>
              <w:rPr>
                <w:rFonts w:hint="eastAsia" w:ascii="BIZ UDゴシック" w:hAnsi="BIZ UDゴシック" w:eastAsia="BIZ UDゴシック"/>
                <w:b w:val="1"/>
                <w:color w:val="FF0000"/>
                <w:sz w:val="22"/>
              </w:rPr>
              <w:t>２８</w:t>
            </w:r>
            <w:r>
              <w:rPr>
                <w:rFonts w:hint="eastAsia"/>
                <w:sz w:val="22"/>
              </w:rPr>
              <w:t>％</w:t>
            </w:r>
            <w:r>
              <w:rPr>
                <w:rFonts w:hint="eastAsia"/>
                <w:sz w:val="22"/>
              </w:rPr>
              <w:t>)</w:t>
            </w:r>
          </w:p>
        </w:tc>
      </w:tr>
      <w:tr>
        <w:trPr>
          <w:trHeight w:val="454" w:hRule="atLeast"/>
        </w:trPr>
        <w:tc>
          <w:tcPr>
            <w:tcW w:w="2122"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left"/>
              <w:rPr>
                <w:rFonts w:hint="default"/>
                <w:sz w:val="22"/>
              </w:rPr>
            </w:pPr>
            <w:r>
              <w:rPr>
                <w:rFonts w:hint="eastAsia"/>
                <w:sz w:val="22"/>
              </w:rPr>
              <w:t>着手予定年月日</w:t>
            </w:r>
          </w:p>
        </w:tc>
        <w:tc>
          <w:tcPr>
            <w:tcW w:w="7229"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BIZ UDPゴシック" w:hAnsi="BIZ UDPゴシック" w:eastAsia="BIZ UDPゴシック"/>
                <w:color w:val="EE0000"/>
                <w:sz w:val="22"/>
              </w:rPr>
            </w:pPr>
            <w:r>
              <w:rPr>
                <w:rFonts w:hint="eastAsia" w:ascii="BIZ UDPゴシック" w:hAnsi="BIZ UDPゴシック" w:eastAsia="BIZ UDPゴシック"/>
                <w:b w:val="1"/>
                <w:color w:val="FF0000"/>
                <w:sz w:val="22"/>
              </w:rPr>
              <mc:AlternateContent>
                <mc:Choice Requires="wps">
                  <w:drawing>
                    <wp:anchor distT="0" distB="0" distL="114300" distR="114300" simplePos="0" relativeHeight="22" behindDoc="0" locked="0" layoutInCell="1" hidden="0" allowOverlap="1">
                      <wp:simplePos x="0" y="0"/>
                      <wp:positionH relativeFrom="column">
                        <wp:posOffset>1497330</wp:posOffset>
                      </wp:positionH>
                      <wp:positionV relativeFrom="paragraph">
                        <wp:posOffset>122555</wp:posOffset>
                      </wp:positionV>
                      <wp:extent cx="295275" cy="45085"/>
                      <wp:effectExtent l="635" t="24765" r="29845" b="11430"/>
                      <wp:wrapNone/>
                      <wp:docPr id="1051" name="直線矢印コネクタ 1964121013"/>
                      <a:graphic xmlns:a="http://schemas.openxmlformats.org/drawingml/2006/main">
                        <a:graphicData uri="http://schemas.microsoft.com/office/word/2010/wordprocessingShape">
                          <wps:wsp>
                            <wps:cNvPr id="1051" name="直線矢印コネクタ 1964121013"/>
                            <wps:cNvCnPr/>
                            <wps:spPr>
                              <a:xfrm flipH="1" flipV="1">
                                <a:off x="0" y="0"/>
                                <a:ext cx="295275" cy="4508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直線矢印コネクタ 1964121013" style="flip:x y;mso-wrap-distance-right:9pt;mso-wrap-distance-bottom:0pt;margin-top:9.65pt;mso-position-vertical-relative:text;mso-position-horizontal-relative:text;position:absolute;height:3.55pt;mso-wrap-distance-top:0pt;width:23.25pt;mso-wrap-distance-left:9pt;margin-left:117.9pt;z-index:22;" o:spid="_x0000_s1051" o:allowincell="t" o:allowoverlap="t" filled="f" stroked="t" strokecolor="#000000 [3213]" strokeweight="0.5pt" o:spt="32" type="#_x0000_t32">
                      <v:fill/>
                      <v:stroke linestyle="single" miterlimit="8" endcap="flat" dashstyle="solid" filltype="solid" endarrow="block"/>
                      <v:imagedata o:title=""/>
                      <w10:wrap type="none" anchorx="text" anchory="text"/>
                    </v:shape>
                  </w:pict>
                </mc:Fallback>
              </mc:AlternateContent>
            </w:r>
            <w:r>
              <w:rPr>
                <w:rFonts w:hint="eastAsia" w:ascii="BIZ UDゴシック" w:hAnsi="BIZ UDゴシック" w:eastAsia="BIZ UDゴシック"/>
                <w:b w:val="1"/>
                <w:color w:val="FF0000"/>
                <w:sz w:val="22"/>
              </w:rPr>
              <mc:AlternateContent>
                <mc:Choice Requires="wps">
                  <w:drawing>
                    <wp:anchor distT="0" distB="0" distL="114300" distR="114300" simplePos="0" relativeHeight="21" behindDoc="0" locked="0" layoutInCell="1" hidden="0" allowOverlap="1">
                      <wp:simplePos x="0" y="0"/>
                      <wp:positionH relativeFrom="column">
                        <wp:posOffset>1795145</wp:posOffset>
                      </wp:positionH>
                      <wp:positionV relativeFrom="paragraph">
                        <wp:posOffset>19685</wp:posOffset>
                      </wp:positionV>
                      <wp:extent cx="1638300" cy="762000"/>
                      <wp:effectExtent l="635" t="635" r="29845" b="10795"/>
                      <wp:wrapNone/>
                      <wp:docPr id="1052" name="テキスト ボックス 1468279310"/>
                      <a:graphic xmlns:a="http://schemas.openxmlformats.org/drawingml/2006/main">
                        <a:graphicData uri="http://schemas.microsoft.com/office/word/2010/wordprocessingShape">
                          <wps:wsp>
                            <wps:cNvPr id="1052" name="テキスト ボックス 1468279310"/>
                            <wps:cNvSpPr txBox="1">
                              <a:spLocks noChangeArrowheads="1"/>
                            </wps:cNvSpPr>
                            <wps:spPr>
                              <a:xfrm>
                                <a:off x="0" y="0"/>
                                <a:ext cx="1638300" cy="762000"/>
                              </a:xfrm>
                              <a:prstGeom prst="rect">
                                <a:avLst/>
                              </a:prstGeom>
                              <a:solidFill>
                                <a:srgbClr val="F2F2F2"/>
                              </a:solidFill>
                              <a:ln w="9525">
                                <a:solidFill>
                                  <a:srgbClr val="000000"/>
                                </a:solidFill>
                                <a:miter lim="800000"/>
                                <a:headEnd/>
                                <a:tailEnd/>
                              </a:ln>
                            </wps:spPr>
                            <wps:txbx>
                              <w:txbxContent>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申請日から</w:t>
                                  </w:r>
                                  <w:r>
                                    <w:rPr>
                                      <w:rFonts w:hint="eastAsia" w:ascii="HG丸ｺﾞｼｯｸM-PRO" w:hAnsi="HG丸ｺﾞｼｯｸM-PRO" w:eastAsia="HG丸ｺﾞｼｯｸM-PRO"/>
                                      <w:color w:val="FF0000"/>
                                    </w:rPr>
                                    <w:t>1</w:t>
                                  </w:r>
                                  <w:r>
                                    <w:rPr>
                                      <w:rFonts w:hint="eastAsia" w:ascii="HG丸ｺﾞｼｯｸM-PRO" w:hAnsi="HG丸ｺﾞｼｯｸM-PRO" w:eastAsia="HG丸ｺﾞｼｯｸM-PRO"/>
                                      <w:color w:val="FF0000"/>
                                    </w:rPr>
                                    <w:t>か月以上先の日付を記載してください</w:t>
                                  </w:r>
                                  <w:r>
                                    <w:rPr>
                                      <w:rFonts w:hint="default" w:ascii="HG丸ｺﾞｼｯｸM-PRO" w:hAnsi="HG丸ｺﾞｼｯｸM-PRO" w:eastAsia="HG丸ｺﾞｼｯｸM-PRO"/>
                                      <w:color w:val="FF0000"/>
                                    </w:rPr>
                                    <w:t>。</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テキスト ボックス 1468279310" style="mso-wrap-distance-right:9pt;mso-wrap-distance-bottom:0pt;margin-top:1.55pt;mso-position-vertical-relative:text;mso-position-horizontal-relative:text;v-text-anchor:top;position:absolute;height:60pt;mso-wrap-distance-top:0pt;width:129pt;mso-wrap-distance-left:9pt;margin-left:141.35pt;z-index:21;" o:spid="_x0000_s1052" o:allowincell="t" o:allowoverlap="t" filled="t" fillcolor="#f2f2f2" stroked="t" strokecolor="#000000" strokeweight="0.75pt" o:spt="202" type="#_x0000_t202">
                      <v:fill/>
                      <v:stroke miterlimit="8" filltype="solid"/>
                      <v:textbox style="layout-flow:horizontal;" inset="2.0637499999999998mm,0.24694444444444438mm,2.0637499999999998mm,0.24694444444444438mm">
                        <w:txbxContent>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申請日から</w:t>
                            </w:r>
                            <w:r>
                              <w:rPr>
                                <w:rFonts w:hint="eastAsia" w:ascii="HG丸ｺﾞｼｯｸM-PRO" w:hAnsi="HG丸ｺﾞｼｯｸM-PRO" w:eastAsia="HG丸ｺﾞｼｯｸM-PRO"/>
                                <w:color w:val="FF0000"/>
                              </w:rPr>
                              <w:t>1</w:t>
                            </w:r>
                            <w:r>
                              <w:rPr>
                                <w:rFonts w:hint="eastAsia" w:ascii="HG丸ｺﾞｼｯｸM-PRO" w:hAnsi="HG丸ｺﾞｼｯｸM-PRO" w:eastAsia="HG丸ｺﾞｼｯｸM-PRO"/>
                                <w:color w:val="FF0000"/>
                              </w:rPr>
                              <w:t>か月以上先の日付を記載してください</w:t>
                            </w:r>
                            <w:r>
                              <w:rPr>
                                <w:rFonts w:hint="default" w:ascii="HG丸ｺﾞｼｯｸM-PRO" w:hAnsi="HG丸ｺﾞｼｯｸM-PRO" w:eastAsia="HG丸ｺﾞｼｯｸM-PRO"/>
                                <w:color w:val="FF0000"/>
                              </w:rPr>
                              <w:t>。</w:t>
                            </w:r>
                          </w:p>
                        </w:txbxContent>
                      </v:textbox>
                      <v:imagedata o:title=""/>
                      <w10:wrap type="none" anchorx="text" anchory="text"/>
                    </v:shape>
                  </w:pict>
                </mc:Fallback>
              </mc:AlternateContent>
            </w:r>
            <w:r>
              <w:rPr>
                <w:rFonts w:hint="eastAsia" w:ascii="BIZ UDPゴシック" w:hAnsi="BIZ UDPゴシック" w:eastAsia="BIZ UDPゴシック"/>
                <w:b w:val="1"/>
                <w:color w:val="FF0000"/>
                <w:sz w:val="22"/>
              </w:rPr>
              <mc:AlternateContent>
                <mc:Choice Requires="wps">
                  <w:drawing>
                    <wp:anchor distT="0" distB="0" distL="114300" distR="114300" simplePos="0" relativeHeight="18" behindDoc="0" locked="0" layoutInCell="1" hidden="0" allowOverlap="1">
                      <wp:simplePos x="0" y="0"/>
                      <wp:positionH relativeFrom="column">
                        <wp:posOffset>3219450</wp:posOffset>
                      </wp:positionH>
                      <wp:positionV relativeFrom="paragraph">
                        <wp:posOffset>-37465</wp:posOffset>
                      </wp:positionV>
                      <wp:extent cx="520700" cy="1482090"/>
                      <wp:effectExtent l="635" t="635" r="39370" b="10795"/>
                      <wp:wrapNone/>
                      <wp:docPr id="1053" name="直線矢印コネクタ 10"/>
                      <a:graphic xmlns:a="http://schemas.openxmlformats.org/drawingml/2006/main">
                        <a:graphicData uri="http://schemas.microsoft.com/office/word/2010/wordprocessingShape">
                          <wps:wsp>
                            <wps:cNvPr id="1053" name="直線矢印コネクタ 10"/>
                            <wps:cNvCnPr/>
                            <wps:spPr>
                              <a:xfrm flipV="1">
                                <a:off x="0" y="0"/>
                                <a:ext cx="520700" cy="148209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type id="_x0000_t32" coordsize="21600,21600" o:spt="32" o:oned="t" path="m,l21600,21600e" filled="f">
                      <v:path arrowok="t" fillok="f" o:connecttype="none"/>
                      <o:lock v:ext="edit" shapetype="t"/>
                    </v:shapetype>
                    <v:shape id="直線矢印コネクタ 10" style="flip:y;mso-wrap-distance-right:9pt;mso-wrap-distance-bottom:0pt;margin-top:-2.95pt;mso-position-vertical-relative:text;mso-position-horizontal-relative:text;position:absolute;height:116.7pt;mso-wrap-distance-top:0pt;width:41pt;mso-wrap-distance-left:9pt;margin-left:253.5pt;z-index:18;" o:spid="_x0000_s1053" o:allowincell="t" o:allowoverlap="t" filled="f" stroked="t" strokecolor="#000000" strokeweight="0.5pt" o:spt="32" type="#_x0000_t32">
                      <v:fill/>
                      <v:stroke linestyle="single" miterlimit="8" endcap="flat" dashstyle="solid" filltype="solid" endarrow="block"/>
                      <v:imagedata o:title=""/>
                      <w10:wrap type="none" anchorx="text" anchory="text"/>
                    </v:shape>
                  </w:pict>
                </mc:Fallback>
              </mc:AlternateContent>
            </w:r>
            <w:r>
              <w:rPr>
                <w:rFonts w:hint="eastAsia" w:ascii="BIZ UDPゴシック" w:hAnsi="BIZ UDPゴシック" w:eastAsia="BIZ UDPゴシック"/>
                <w:color w:val="EE0000"/>
                <w:sz w:val="22"/>
              </w:rPr>
              <w:t>　　令和８年　６月　１日</w:t>
            </w:r>
          </w:p>
        </w:tc>
      </w:tr>
      <w:tr>
        <w:trPr>
          <w:trHeight w:val="454" w:hRule="atLeast"/>
        </w:trPr>
        <w:tc>
          <w:tcPr>
            <w:tcW w:w="2122"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left"/>
              <w:rPr>
                <w:rFonts w:hint="default"/>
                <w:sz w:val="22"/>
              </w:rPr>
            </w:pPr>
            <w:r>
              <w:rPr>
                <w:rFonts w:hint="eastAsia"/>
                <w:sz w:val="22"/>
              </w:rPr>
              <w:t>完了予定年月日</w:t>
            </w:r>
          </w:p>
        </w:tc>
        <w:tc>
          <w:tcPr>
            <w:tcW w:w="7229" w:type="dxa"/>
            <w:gridSpan w:val="2"/>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ascii="BIZ UDPゴシック" w:hAnsi="BIZ UDPゴシック" w:eastAsia="BIZ UDPゴシック"/>
                <w:color w:val="EE0000"/>
                <w:sz w:val="22"/>
              </w:rPr>
            </w:pPr>
            <w:r>
              <w:rPr>
                <w:rFonts w:hint="eastAsia" w:ascii="BIZ UDPゴシック" w:hAnsi="BIZ UDPゴシック" w:eastAsia="BIZ UDPゴシック"/>
                <w:b w:val="1"/>
                <w:color w:val="FF0000"/>
                <w:sz w:val="22"/>
              </w:rPr>
              <mc:AlternateContent>
                <mc:Choice Requires="wps">
                  <w:drawing>
                    <wp:anchor distT="0" distB="0" distL="114300" distR="114300" simplePos="0" relativeHeight="20" behindDoc="0" locked="0" layoutInCell="1" hidden="0" allowOverlap="1">
                      <wp:simplePos x="0" y="0"/>
                      <wp:positionH relativeFrom="column">
                        <wp:posOffset>1263015</wp:posOffset>
                      </wp:positionH>
                      <wp:positionV relativeFrom="paragraph">
                        <wp:posOffset>-1085215</wp:posOffset>
                      </wp:positionV>
                      <wp:extent cx="180340" cy="2253615"/>
                      <wp:effectExtent l="635" t="635" r="59690" b="10795"/>
                      <wp:wrapNone/>
                      <wp:docPr id="1054" name="直線矢印コネクタ 1496529473"/>
                      <a:graphic xmlns:a="http://schemas.openxmlformats.org/drawingml/2006/main">
                        <a:graphicData uri="http://schemas.microsoft.com/office/word/2010/wordprocessingShape">
                          <wps:wsp>
                            <wps:cNvPr id="1054" name="直線矢印コネクタ 1496529473"/>
                            <wps:cNvCnPr/>
                            <wps:spPr>
                              <a:xfrm flipV="1">
                                <a:off x="0" y="0"/>
                                <a:ext cx="180340" cy="225361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type id="_x0000_t32" coordsize="21600,21600" o:spt="32" o:oned="t" path="m,l21600,21600e" filled="f">
                      <v:path arrowok="t" fillok="f" o:connecttype="none"/>
                      <o:lock v:ext="edit" shapetype="t"/>
                    </v:shapetype>
                    <v:shape id="直線矢印コネクタ 1496529473" style="flip:y;mso-wrap-distance-right:9pt;mso-wrap-distance-bottom:0pt;margin-top:-85.45pt;mso-position-vertical-relative:text;mso-position-horizontal-relative:text;position:absolute;height:177.45pt;mso-wrap-distance-top:0pt;width:14.2pt;mso-wrap-distance-left:9pt;margin-left:99.45pt;z-index:20;" o:spid="_x0000_s1054" o:allowincell="t" o:allowoverlap="t" filled="f" stroked="t" strokecolor="#000000" strokeweight="0.5pt" o:spt="32" type="#_x0000_t32">
                      <v:fill/>
                      <v:stroke linestyle="single" miterlimit="8" endcap="flat" dashstyle="solid" filltype="solid" endarrow="block"/>
                      <v:imagedata o:title=""/>
                      <w10:wrap type="none" anchorx="text" anchory="text"/>
                    </v:shape>
                  </w:pict>
                </mc:Fallback>
              </mc:AlternateContent>
            </w:r>
            <w:r>
              <w:rPr>
                <w:rFonts w:hint="eastAsia" w:ascii="BIZ UDPゴシック" w:hAnsi="BIZ UDPゴシック" w:eastAsia="BIZ UDPゴシック"/>
                <w:color w:val="EE0000"/>
                <w:sz w:val="22"/>
              </w:rPr>
              <w:t>　　令和８年　７月　</w:t>
            </w:r>
            <w:r>
              <w:rPr>
                <w:rFonts w:hint="eastAsia" w:ascii="BIZ UDPゴシック" w:hAnsi="BIZ UDPゴシック" w:eastAsia="BIZ UDPゴシック"/>
                <w:color w:val="EE0000"/>
                <w:sz w:val="22"/>
              </w:rPr>
              <w:t>1</w:t>
            </w:r>
            <w:r>
              <w:rPr>
                <w:rFonts w:hint="eastAsia" w:ascii="BIZ UDPゴシック" w:hAnsi="BIZ UDPゴシック" w:eastAsia="BIZ UDPゴシック"/>
                <w:color w:val="EE0000"/>
                <w:sz w:val="22"/>
              </w:rPr>
              <w:t>日</w:t>
            </w:r>
          </w:p>
        </w:tc>
      </w:tr>
    </w:tbl>
    <w:p>
      <w:pPr>
        <w:pStyle w:val="0"/>
        <w:autoSpaceDN w:val="0"/>
        <w:rPr>
          <w:rFonts w:hint="default"/>
          <w:sz w:val="22"/>
        </w:rPr>
      </w:pPr>
      <w:r>
        <w:rPr>
          <w:rFonts w:hint="eastAsia"/>
          <w:sz w:val="22"/>
        </w:rPr>
        <w:t>　備考</w:t>
      </w:r>
    </w:p>
    <w:p>
      <w:pPr>
        <w:pStyle w:val="0"/>
        <w:autoSpaceDN w:val="0"/>
        <w:ind w:left="428" w:hanging="428" w:hangingChars="200"/>
        <w:rPr>
          <w:rFonts w:hint="default"/>
          <w:sz w:val="22"/>
        </w:rPr>
      </w:pPr>
      <w:r>
        <w:rPr>
          <w:rFonts w:hint="eastAsia"/>
          <w:sz w:val="22"/>
        </w:rPr>
        <w:t>　</w:t>
      </w:r>
      <w:r>
        <w:rPr>
          <w:rFonts w:hint="eastAsia"/>
          <w:sz w:val="22"/>
        </w:rPr>
        <w:t>(</w:t>
      </w:r>
      <w:r>
        <w:rPr>
          <w:rFonts w:hint="eastAsia"/>
          <w:sz w:val="22"/>
        </w:rPr>
        <w:t>１</w:t>
      </w:r>
      <w:r>
        <w:rPr>
          <w:rFonts w:hint="eastAsia"/>
          <w:sz w:val="22"/>
        </w:rPr>
        <w:t>)</w:t>
      </w:r>
      <w:r>
        <w:rPr>
          <w:rFonts w:hint="eastAsia"/>
          <w:sz w:val="22"/>
        </w:rPr>
        <w:t>　動力源は、電力、燃料油、産業ガス、都市ガス、</w:t>
      </w:r>
      <w:r>
        <w:rPr>
          <w:rFonts w:hint="eastAsia"/>
          <w:sz w:val="22"/>
        </w:rPr>
        <w:t>LP</w:t>
      </w:r>
      <w:r>
        <w:rPr>
          <w:rFonts w:hint="eastAsia"/>
          <w:sz w:val="22"/>
        </w:rPr>
        <w:t>ガス等の種別を記入すること。</w:t>
      </w:r>
    </w:p>
    <w:p>
      <w:pPr>
        <w:pStyle w:val="0"/>
        <w:autoSpaceDN w:val="0"/>
        <w:ind w:left="448" w:leftChars="100" w:hanging="214" w:hangingChars="100"/>
        <w:rPr>
          <w:rFonts w:hint="default"/>
          <w:sz w:val="22"/>
        </w:rPr>
      </w:pPr>
      <w:r>
        <w:rPr>
          <w:rFonts w:hint="eastAsia"/>
          <w:sz w:val="22"/>
        </w:rPr>
        <w:t>(</w:t>
      </w:r>
      <w:r>
        <w:rPr>
          <w:rFonts w:hint="eastAsia"/>
          <w:sz w:val="22"/>
        </w:rPr>
        <w:t>２</w:t>
      </w:r>
      <w:r>
        <w:rPr>
          <w:rFonts w:hint="eastAsia"/>
          <w:sz w:val="22"/>
        </w:rPr>
        <w:t>)</w:t>
      </w:r>
      <w:r>
        <w:rPr>
          <w:rFonts w:hint="eastAsia"/>
          <w:sz w:val="22"/>
        </w:rPr>
        <w:t>　削減率については、年率を原則とするが、これによらない場合は更新前後で動力源　</w:t>
      </w:r>
    </w:p>
    <w:p>
      <w:pPr>
        <w:pStyle w:val="0"/>
        <w:autoSpaceDN w:val="0"/>
        <w:ind w:left="468" w:leftChars="200" w:firstLine="214" w:firstLineChars="100"/>
        <w:rPr>
          <w:rFonts w:hint="default"/>
          <w:sz w:val="22"/>
        </w:rPr>
      </w:pPr>
      <w:r>
        <w:rPr>
          <w:rFonts w:hint="eastAsia"/>
          <w:color w:val="002060"/>
          <w:sz w:val="22"/>
        </w:rPr>
        <mc:AlternateContent>
          <mc:Choice Requires="wps">
            <w:drawing>
              <wp:anchor distT="0" distB="0" distL="114300" distR="114300" simplePos="0" relativeHeight="17" behindDoc="0" locked="0" layoutInCell="1" hidden="0" allowOverlap="1">
                <wp:simplePos x="0" y="0"/>
                <wp:positionH relativeFrom="column">
                  <wp:posOffset>506730</wp:posOffset>
                </wp:positionH>
                <wp:positionV relativeFrom="paragraph">
                  <wp:posOffset>227330</wp:posOffset>
                </wp:positionV>
                <wp:extent cx="4162425" cy="200025"/>
                <wp:effectExtent l="635" t="635" r="29845" b="10795"/>
                <wp:wrapNone/>
                <wp:docPr id="1055" name="正方形/長方形 13"/>
                <a:graphic xmlns:a="http://schemas.openxmlformats.org/drawingml/2006/main">
                  <a:graphicData uri="http://schemas.microsoft.com/office/word/2010/wordprocessingShape">
                    <wps:wsp>
                      <wps:cNvPr id="1055" name="正方形/長方形 13"/>
                      <wps:cNvSpPr/>
                      <wps:spPr>
                        <a:xfrm>
                          <a:off x="0" y="0"/>
                          <a:ext cx="4162425" cy="200025"/>
                        </a:xfrm>
                        <a:prstGeom prst="rect">
                          <a:avLst/>
                        </a:prstGeom>
                        <a:noFill/>
                        <a:ln w="19050" cap="flat" cmpd="sng" algn="ctr">
                          <a:solidFill>
                            <a:srgbClr val="FF0000"/>
                          </a:solidFill>
                          <a:prstDash val="solid"/>
                          <a:miter lim="800000"/>
                        </a:ln>
                        <a:effectLst/>
                      </wps:spPr>
                      <wps:bodyPr/>
                    </wps:wsp>
                  </a:graphicData>
                </a:graphic>
              </wp:anchor>
            </w:drawing>
          </mc:Choice>
          <mc:Fallback>
            <w:pict>
              <v:rect id="正方形/長方形 13" style="mso-wrap-distance-right:9pt;mso-wrap-distance-bottom:0pt;margin-top:17.89pt;mso-position-vertical-relative:text;mso-position-horizontal-relative:text;position:absolute;height:15.75pt;mso-wrap-distance-top:0pt;width:327.75pt;mso-wrap-distance-left:9pt;margin-left:39.9pt;z-index:17;" o:spid="_x0000_s1055" o:allowincell="t" o:allowoverlap="t" filled="f" stroked="t" strokecolor="#ff0000" strokeweight="1.5pt" o:spt="1">
                <v:fill/>
                <v:stroke linestyle="single" miterlimit="8" endcap="flat" dashstyle="solid" filltype="solid"/>
                <v:textbox style="layout-flow:horizontal;"/>
                <v:imagedata o:title=""/>
                <w10:wrap type="none" anchorx="text" anchory="text"/>
              </v:rect>
            </w:pict>
          </mc:Fallback>
        </mc:AlternateContent>
      </w:r>
      <w:r>
        <w:rPr>
          <w:rFonts w:hint="eastAsia"/>
          <w:sz w:val="22"/>
        </w:rPr>
        <w:t>が変わる場合を含め、適切な計算を行うこと。</w:t>
      </w:r>
    </w:p>
    <w:p>
      <w:pPr>
        <w:pStyle w:val="0"/>
        <w:autoSpaceDN w:val="0"/>
        <w:ind w:left="428" w:hanging="428" w:hangingChars="200"/>
        <w:rPr>
          <w:rFonts w:hint="default"/>
          <w:sz w:val="22"/>
        </w:rPr>
      </w:pPr>
      <w:r>
        <w:rPr>
          <w:rFonts w:hint="eastAsia"/>
          <w:sz w:val="22"/>
        </w:rPr>
        <w:t>　</w:t>
      </w:r>
      <w:r>
        <w:rPr>
          <w:rFonts w:hint="eastAsia"/>
          <w:sz w:val="22"/>
        </w:rPr>
        <w:t>(</w:t>
      </w:r>
      <w:r>
        <w:rPr>
          <w:rFonts w:hint="eastAsia"/>
          <w:sz w:val="22"/>
        </w:rPr>
        <w:t>３</w:t>
      </w:r>
      <w:r>
        <w:rPr>
          <w:rFonts w:hint="eastAsia"/>
          <w:sz w:val="22"/>
        </w:rPr>
        <w:t>)</w:t>
      </w:r>
      <w:r>
        <w:rPr>
          <w:rFonts w:hint="eastAsia"/>
          <w:sz w:val="22"/>
        </w:rPr>
        <w:t>　燃料消費量及び燃料等削減効果の算定根拠を添付すること。</w:t>
      </w:r>
    </w:p>
    <w:p>
      <w:pPr>
        <w:pStyle w:val="0"/>
        <w:autoSpaceDN w:val="0"/>
        <w:ind w:left="448" w:leftChars="100" w:hanging="214" w:hangingChars="100"/>
        <w:rPr>
          <w:rFonts w:hint="default"/>
          <w:sz w:val="22"/>
        </w:rPr>
      </w:pPr>
      <w:r>
        <w:rPr>
          <w:rFonts w:hint="eastAsia"/>
          <w:sz w:val="22"/>
        </w:rPr>
        <w:t>(</w:t>
      </w:r>
      <w:r>
        <w:rPr>
          <w:rFonts w:hint="eastAsia"/>
          <w:sz w:val="22"/>
        </w:rPr>
        <w:t>４</w:t>
      </w:r>
      <w:r>
        <w:rPr>
          <w:rFonts w:hint="eastAsia"/>
          <w:sz w:val="22"/>
        </w:rPr>
        <w:t>)</w:t>
      </w:r>
      <w:r>
        <w:rPr>
          <w:rFonts w:hint="eastAsia"/>
          <w:sz w:val="22"/>
        </w:rPr>
        <w:t>　設備の調達先が市内事業者でない場合は、市内事業者からの調達ができない理由書</w:t>
      </w:r>
    </w:p>
    <w:p>
      <w:pPr>
        <w:pStyle w:val="0"/>
        <w:autoSpaceDN w:val="0"/>
        <w:ind w:left="468" w:leftChars="200" w:firstLine="214" w:firstLineChars="100"/>
        <w:rPr>
          <w:rFonts w:hint="default"/>
          <w:sz w:val="22"/>
        </w:rPr>
      </w:pPr>
      <w:r>
        <w:rPr>
          <w:rFonts w:hint="eastAsia"/>
          <w:sz w:val="22"/>
        </w:rPr>
        <w:t>を添付すること。</w:t>
      </w:r>
    </w:p>
    <w:p>
      <w:pPr>
        <w:pStyle w:val="0"/>
        <w:overflowPunct w:val="0"/>
        <w:jc w:val="left"/>
        <w:textAlignment w:val="baseline"/>
        <w:rPr>
          <w:rFonts w:hint="default"/>
        </w:rPr>
      </w:pPr>
      <w:r>
        <w:rPr>
          <w:rFonts w:hint="eastAsia"/>
        </w:rPr>
        <w:t>（別紙２）</w:t>
      </w:r>
    </w:p>
    <w:p>
      <w:pPr>
        <w:pStyle w:val="0"/>
        <w:jc w:val="center"/>
        <w:rPr>
          <w:rFonts w:hint="default"/>
          <w:sz w:val="28"/>
        </w:rPr>
      </w:pPr>
      <w:r>
        <w:rPr>
          <w:rFonts w:hint="eastAsia"/>
          <w:sz w:val="28"/>
        </w:rPr>
        <w:t>収支予算書</w:t>
      </w:r>
    </w:p>
    <w:p>
      <w:pPr>
        <w:pStyle w:val="0"/>
        <w:rPr>
          <w:rFonts w:hint="default"/>
        </w:rPr>
      </w:pPr>
    </w:p>
    <w:p>
      <w:pPr>
        <w:pStyle w:val="0"/>
        <w:rPr>
          <w:rFonts w:hint="default"/>
        </w:rPr>
      </w:pPr>
      <w:r>
        <w:rPr>
          <w:rFonts w:hint="eastAsia" w:ascii="BIZ UDゴシック" w:hAnsi="BIZ UDゴシック" w:eastAsia="BIZ UDゴシック"/>
          <w:b w:val="1"/>
          <w:color w:val="FF0000"/>
          <w:sz w:val="22"/>
        </w:rPr>
        <mc:AlternateContent>
          <mc:Choice Requires="wps">
            <w:drawing>
              <wp:anchor distT="0" distB="0" distL="114300" distR="114300" simplePos="0" relativeHeight="27" behindDoc="0" locked="0" layoutInCell="1" hidden="0" allowOverlap="1">
                <wp:simplePos x="0" y="0"/>
                <wp:positionH relativeFrom="margin">
                  <wp:posOffset>2967990</wp:posOffset>
                </wp:positionH>
                <wp:positionV relativeFrom="paragraph">
                  <wp:posOffset>671830</wp:posOffset>
                </wp:positionV>
                <wp:extent cx="3390900" cy="1257300"/>
                <wp:effectExtent l="635" t="635" r="29845" b="10795"/>
                <wp:wrapNone/>
                <wp:docPr id="1056" name="テキスト ボックス 14"/>
                <a:graphic xmlns:a="http://schemas.openxmlformats.org/drawingml/2006/main">
                  <a:graphicData uri="http://schemas.microsoft.com/office/word/2010/wordprocessingShape">
                    <wps:wsp>
                      <wps:cNvPr id="1056" name="テキスト ボックス 14"/>
                      <wps:cNvSpPr txBox="1">
                        <a:spLocks noChangeArrowheads="1"/>
                      </wps:cNvSpPr>
                      <wps:spPr>
                        <a:xfrm>
                          <a:off x="0" y="0"/>
                          <a:ext cx="3390900" cy="1257300"/>
                        </a:xfrm>
                        <a:prstGeom prst="rect">
                          <a:avLst/>
                        </a:prstGeom>
                        <a:solidFill>
                          <a:srgbClr val="F2F2F2"/>
                        </a:solidFill>
                        <a:ln w="9525">
                          <a:solidFill>
                            <a:srgbClr val="000000"/>
                          </a:solidFill>
                          <a:miter lim="800000"/>
                          <a:headEnd/>
                          <a:tailEnd/>
                        </a:ln>
                      </wps:spPr>
                      <wps:txbx>
                        <w:txbxContent>
                          <w:p>
                            <w:pPr>
                              <w:pStyle w:val="0"/>
                              <w:rPr>
                                <w:rFonts w:hint="default" w:ascii="HG丸ｺﾞｼｯｸM-PRO" w:hAnsi="HG丸ｺﾞｼｯｸM-PRO" w:eastAsia="HG丸ｺﾞｼｯｸM-PRO"/>
                                <w:color w:val="FF0000"/>
                                <w:sz w:val="22"/>
                              </w:rPr>
                            </w:pPr>
                            <w:r>
                              <w:rPr>
                                <w:rFonts w:hint="eastAsia" w:ascii="HG丸ｺﾞｼｯｸM-PRO" w:hAnsi="HG丸ｺﾞｼｯｸM-PRO" w:eastAsia="HG丸ｺﾞｼｯｸM-PRO"/>
                                <w:color w:val="FF0000"/>
                                <w:sz w:val="22"/>
                              </w:rPr>
                              <w:t>補助対象経費</w:t>
                            </w:r>
                            <w:r>
                              <w:rPr>
                                <w:rFonts w:hint="default" w:ascii="HG丸ｺﾞｼｯｸM-PRO" w:hAnsi="HG丸ｺﾞｼｯｸM-PRO" w:eastAsia="HG丸ｺﾞｼｯｸM-PRO"/>
                                <w:color w:val="FF0000"/>
                                <w:sz w:val="22"/>
                              </w:rPr>
                              <w:t>×1/2</w:t>
                            </w:r>
                            <w:r>
                              <w:rPr>
                                <w:rFonts w:hint="eastAsia" w:ascii="HG丸ｺﾞｼｯｸM-PRO" w:hAnsi="HG丸ｺﾞｼｯｸM-PRO" w:eastAsia="HG丸ｺﾞｼｯｸM-PRO"/>
                                <w:color w:val="FF0000"/>
                                <w:sz w:val="22"/>
                              </w:rPr>
                              <w:t>＝</w:t>
                            </w:r>
                            <w:r>
                              <w:rPr>
                                <w:rFonts w:hint="eastAsia" w:ascii="HG丸ｺﾞｼｯｸM-PRO" w:hAnsi="HG丸ｺﾞｼｯｸM-PRO" w:eastAsia="HG丸ｺﾞｼｯｸM-PRO"/>
                                <w:color w:val="FF0000"/>
                                <w:sz w:val="22"/>
                              </w:rPr>
                              <w:t>1,077,500</w:t>
                            </w:r>
                            <w:r>
                              <w:rPr>
                                <w:rFonts w:hint="eastAsia" w:ascii="HG丸ｺﾞｼｯｸM-PRO" w:hAnsi="HG丸ｺﾞｼｯｸM-PRO" w:eastAsia="HG丸ｺﾞｼｯｸM-PRO"/>
                                <w:color w:val="FF0000"/>
                                <w:sz w:val="22"/>
                              </w:rPr>
                              <w:t>≒</w:t>
                            </w:r>
                            <w:r>
                              <w:rPr>
                                <w:rFonts w:hint="default" w:ascii="HG丸ｺﾞｼｯｸM-PRO" w:hAnsi="HG丸ｺﾞｼｯｸM-PRO" w:eastAsia="HG丸ｺﾞｼｯｸM-PRO"/>
                                <w:color w:val="FF0000"/>
                                <w:sz w:val="22"/>
                              </w:rPr>
                              <w:t>1,077,000</w:t>
                            </w:r>
                            <w:r>
                              <w:rPr>
                                <w:rFonts w:hint="eastAsia" w:ascii="HG丸ｺﾞｼｯｸM-PRO" w:hAnsi="HG丸ｺﾞｼｯｸM-PRO" w:eastAsia="HG丸ｺﾞｼｯｸM-PRO"/>
                                <w:color w:val="FF0000"/>
                                <w:sz w:val="22"/>
                              </w:rPr>
                              <w:t>円</w:t>
                            </w:r>
                          </w:p>
                          <w:p>
                            <w:pPr>
                              <w:pStyle w:val="0"/>
                              <w:ind w:firstLine="3208" w:firstLineChars="1500"/>
                              <w:rPr>
                                <w:rFonts w:hint="default" w:ascii="HG丸ｺﾞｼｯｸM-PRO" w:hAnsi="HG丸ｺﾞｼｯｸM-PRO" w:eastAsia="HG丸ｺﾞｼｯｸM-PRO"/>
                                <w:color w:val="FF0000"/>
                                <w:sz w:val="22"/>
                              </w:rPr>
                            </w:pPr>
                            <w:r>
                              <w:rPr>
                                <w:rFonts w:hint="eastAsia" w:ascii="HG丸ｺﾞｼｯｸM-PRO" w:hAnsi="HG丸ｺﾞｼｯｸM-PRO" w:eastAsia="HG丸ｺﾞｼｯｸM-PRO"/>
                                <w:color w:val="FF0000"/>
                                <w:sz w:val="22"/>
                              </w:rPr>
                              <w:t>（千円</w:t>
                            </w:r>
                            <w:r>
                              <w:rPr>
                                <w:rFonts w:hint="default" w:ascii="HG丸ｺﾞｼｯｸM-PRO" w:hAnsi="HG丸ｺﾞｼｯｸM-PRO" w:eastAsia="HG丸ｺﾞｼｯｸM-PRO"/>
                                <w:color w:val="FF0000"/>
                                <w:sz w:val="22"/>
                              </w:rPr>
                              <w:t>未満</w:t>
                            </w:r>
                            <w:r>
                              <w:rPr>
                                <w:rFonts w:hint="eastAsia" w:ascii="HG丸ｺﾞｼｯｸM-PRO" w:hAnsi="HG丸ｺﾞｼｯｸM-PRO" w:eastAsia="HG丸ｺﾞｼｯｸM-PRO"/>
                                <w:color w:val="FF0000"/>
                                <w:sz w:val="22"/>
                              </w:rPr>
                              <w:t>切捨て）</w:t>
                            </w:r>
                          </w:p>
                          <w:p>
                            <w:pPr>
                              <w:pStyle w:val="0"/>
                              <w:rPr>
                                <w:rFonts w:hint="default" w:ascii="HG丸ｺﾞｼｯｸM-PRO" w:hAnsi="HG丸ｺﾞｼｯｸM-PRO" w:eastAsia="HG丸ｺﾞｼｯｸM-PRO"/>
                                <w:color w:val="FF0000"/>
                                <w:sz w:val="22"/>
                              </w:rPr>
                            </w:pPr>
                            <w:r>
                              <w:rPr>
                                <w:rFonts w:hint="eastAsia" w:ascii="HG丸ｺﾞｼｯｸM-PRO" w:hAnsi="HG丸ｺﾞｼｯｸM-PRO" w:eastAsia="HG丸ｺﾞｼｯｸM-PRO"/>
                                <w:color w:val="FF0000"/>
                                <w:sz w:val="22"/>
                              </w:rPr>
                              <w:t>補助金の</w:t>
                            </w:r>
                            <w:r>
                              <w:rPr>
                                <w:rFonts w:hint="default" w:ascii="HG丸ｺﾞｼｯｸM-PRO" w:hAnsi="HG丸ｺﾞｼｯｸM-PRO" w:eastAsia="HG丸ｺﾞｼｯｸM-PRO"/>
                                <w:color w:val="FF0000"/>
                                <w:sz w:val="22"/>
                              </w:rPr>
                              <w:t>上限額は</w:t>
                            </w:r>
                            <w:r>
                              <w:rPr>
                                <w:rFonts w:hint="default" w:ascii="HG丸ｺﾞｼｯｸM-PRO" w:hAnsi="HG丸ｺﾞｼｯｸM-PRO" w:eastAsia="HG丸ｺﾞｼｯｸM-PRO"/>
                                <w:color w:val="FF0000"/>
                                <w:sz w:val="22"/>
                              </w:rPr>
                              <w:t>100</w:t>
                            </w:r>
                            <w:r>
                              <w:rPr>
                                <w:rFonts w:hint="default" w:ascii="HG丸ｺﾞｼｯｸM-PRO" w:hAnsi="HG丸ｺﾞｼｯｸM-PRO" w:eastAsia="HG丸ｺﾞｼｯｸM-PRO"/>
                                <w:color w:val="FF0000"/>
                                <w:sz w:val="22"/>
                              </w:rPr>
                              <w:t>万円</w:t>
                            </w:r>
                            <w:r>
                              <w:rPr>
                                <w:rFonts w:hint="eastAsia" w:ascii="HG丸ｺﾞｼｯｸM-PRO" w:hAnsi="HG丸ｺﾞｼｯｸM-PRO" w:eastAsia="HG丸ｺﾞｼｯｸM-PRO"/>
                                <w:color w:val="FF0000"/>
                                <w:sz w:val="22"/>
                              </w:rPr>
                              <w:t>なので、この例の</w:t>
                            </w:r>
                            <w:r>
                              <w:rPr>
                                <w:rFonts w:hint="default" w:ascii="HG丸ｺﾞｼｯｸM-PRO" w:hAnsi="HG丸ｺﾞｼｯｸM-PRO" w:eastAsia="HG丸ｺﾞｼｯｸM-PRO"/>
                                <w:color w:val="FF0000"/>
                                <w:sz w:val="22"/>
                              </w:rPr>
                              <w:t>場合は、</w:t>
                            </w:r>
                            <w:r>
                              <w:rPr>
                                <w:rFonts w:hint="eastAsia" w:ascii="HG丸ｺﾞｼｯｸM-PRO" w:hAnsi="HG丸ｺﾞｼｯｸM-PRO" w:eastAsia="HG丸ｺﾞｼｯｸM-PRO"/>
                                <w:color w:val="FF0000"/>
                                <w:sz w:val="22"/>
                              </w:rPr>
                              <w:t>市補助金は</w:t>
                            </w:r>
                            <w:r>
                              <w:rPr>
                                <w:rFonts w:hint="eastAsia" w:ascii="HG丸ｺﾞｼｯｸM-PRO" w:hAnsi="HG丸ｺﾞｼｯｸM-PRO" w:eastAsia="HG丸ｺﾞｼｯｸM-PRO"/>
                                <w:color w:val="FF0000"/>
                                <w:sz w:val="22"/>
                              </w:rPr>
                              <w:t>100</w:t>
                            </w:r>
                            <w:r>
                              <w:rPr>
                                <w:rFonts w:hint="eastAsia" w:ascii="HG丸ｺﾞｼｯｸM-PRO" w:hAnsi="HG丸ｺﾞｼｯｸM-PRO" w:eastAsia="HG丸ｺﾞｼｯｸM-PRO"/>
                                <w:color w:val="FF0000"/>
                                <w:sz w:val="22"/>
                              </w:rPr>
                              <w:t>万円</w:t>
                            </w:r>
                            <w:r>
                              <w:rPr>
                                <w:rFonts w:hint="default" w:ascii="HG丸ｺﾞｼｯｸM-PRO" w:hAnsi="HG丸ｺﾞｼｯｸM-PRO" w:eastAsia="HG丸ｺﾞｼｯｸM-PRO"/>
                                <w:color w:val="FF0000"/>
                                <w:sz w:val="22"/>
                              </w:rPr>
                              <w:t>となります</w:t>
                            </w:r>
                            <w:r>
                              <w:rPr>
                                <w:rFonts w:hint="eastAsia" w:ascii="HG丸ｺﾞｼｯｸM-PRO" w:hAnsi="HG丸ｺﾞｼｯｸM-PRO" w:eastAsia="HG丸ｺﾞｼｯｸM-PRO"/>
                                <w:color w:val="FF0000"/>
                                <w:sz w:val="22"/>
                              </w:rPr>
                              <w:t>。</w:t>
                            </w:r>
                          </w:p>
                          <w:p>
                            <w:pPr>
                              <w:pStyle w:val="0"/>
                              <w:rPr>
                                <w:rFonts w:hint="default" w:ascii="HG丸ｺﾞｼｯｸM-PRO" w:hAnsi="HG丸ｺﾞｼｯｸM-PRO" w:eastAsia="HG丸ｺﾞｼｯｸM-PRO"/>
                                <w:color w:val="FF0000"/>
                                <w:sz w:val="22"/>
                              </w:rPr>
                            </w:pP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テキスト ボックス 14" style="mso-wrap-distance-right:9pt;mso-wrap-distance-bottom:0pt;margin-top:52.9pt;mso-position-vertical-relative:text;mso-position-horizontal-relative:margin;v-text-anchor:top;position:absolute;height:99pt;mso-wrap-distance-top:0pt;width:267pt;mso-wrap-distance-left:9pt;margin-left:233.7pt;z-index:27;" o:spid="_x0000_s1056" o:allowincell="t" o:allowoverlap="t" filled="t" fillcolor="#f2f2f2" stroked="t" strokecolor="#000000" strokeweight="0.75pt" o:spt="202" type="#_x0000_t202">
                <v:fill/>
                <v:stroke miterlimit="8" filltype="solid"/>
                <v:textbox style="layout-flow:horizontal;" inset="2.0637499999999998mm,0.24694444444444438mm,2.0637499999999998mm,0.24694444444444438mm">
                  <w:txbxContent>
                    <w:p>
                      <w:pPr>
                        <w:pStyle w:val="0"/>
                        <w:rPr>
                          <w:rFonts w:hint="default" w:ascii="HG丸ｺﾞｼｯｸM-PRO" w:hAnsi="HG丸ｺﾞｼｯｸM-PRO" w:eastAsia="HG丸ｺﾞｼｯｸM-PRO"/>
                          <w:color w:val="FF0000"/>
                          <w:sz w:val="22"/>
                        </w:rPr>
                      </w:pPr>
                      <w:r>
                        <w:rPr>
                          <w:rFonts w:hint="eastAsia" w:ascii="HG丸ｺﾞｼｯｸM-PRO" w:hAnsi="HG丸ｺﾞｼｯｸM-PRO" w:eastAsia="HG丸ｺﾞｼｯｸM-PRO"/>
                          <w:color w:val="FF0000"/>
                          <w:sz w:val="22"/>
                        </w:rPr>
                        <w:t>補助対象経費</w:t>
                      </w:r>
                      <w:r>
                        <w:rPr>
                          <w:rFonts w:hint="default" w:ascii="HG丸ｺﾞｼｯｸM-PRO" w:hAnsi="HG丸ｺﾞｼｯｸM-PRO" w:eastAsia="HG丸ｺﾞｼｯｸM-PRO"/>
                          <w:color w:val="FF0000"/>
                          <w:sz w:val="22"/>
                        </w:rPr>
                        <w:t>×1/2</w:t>
                      </w:r>
                      <w:r>
                        <w:rPr>
                          <w:rFonts w:hint="eastAsia" w:ascii="HG丸ｺﾞｼｯｸM-PRO" w:hAnsi="HG丸ｺﾞｼｯｸM-PRO" w:eastAsia="HG丸ｺﾞｼｯｸM-PRO"/>
                          <w:color w:val="FF0000"/>
                          <w:sz w:val="22"/>
                        </w:rPr>
                        <w:t>＝</w:t>
                      </w:r>
                      <w:r>
                        <w:rPr>
                          <w:rFonts w:hint="eastAsia" w:ascii="HG丸ｺﾞｼｯｸM-PRO" w:hAnsi="HG丸ｺﾞｼｯｸM-PRO" w:eastAsia="HG丸ｺﾞｼｯｸM-PRO"/>
                          <w:color w:val="FF0000"/>
                          <w:sz w:val="22"/>
                        </w:rPr>
                        <w:t>1,077,500</w:t>
                      </w:r>
                      <w:r>
                        <w:rPr>
                          <w:rFonts w:hint="eastAsia" w:ascii="HG丸ｺﾞｼｯｸM-PRO" w:hAnsi="HG丸ｺﾞｼｯｸM-PRO" w:eastAsia="HG丸ｺﾞｼｯｸM-PRO"/>
                          <w:color w:val="FF0000"/>
                          <w:sz w:val="22"/>
                        </w:rPr>
                        <w:t>≒</w:t>
                      </w:r>
                      <w:r>
                        <w:rPr>
                          <w:rFonts w:hint="default" w:ascii="HG丸ｺﾞｼｯｸM-PRO" w:hAnsi="HG丸ｺﾞｼｯｸM-PRO" w:eastAsia="HG丸ｺﾞｼｯｸM-PRO"/>
                          <w:color w:val="FF0000"/>
                          <w:sz w:val="22"/>
                        </w:rPr>
                        <w:t>1,077,000</w:t>
                      </w:r>
                      <w:r>
                        <w:rPr>
                          <w:rFonts w:hint="eastAsia" w:ascii="HG丸ｺﾞｼｯｸM-PRO" w:hAnsi="HG丸ｺﾞｼｯｸM-PRO" w:eastAsia="HG丸ｺﾞｼｯｸM-PRO"/>
                          <w:color w:val="FF0000"/>
                          <w:sz w:val="22"/>
                        </w:rPr>
                        <w:t>円</w:t>
                      </w:r>
                    </w:p>
                    <w:p>
                      <w:pPr>
                        <w:pStyle w:val="0"/>
                        <w:ind w:firstLine="3208" w:firstLineChars="1500"/>
                        <w:rPr>
                          <w:rFonts w:hint="default" w:ascii="HG丸ｺﾞｼｯｸM-PRO" w:hAnsi="HG丸ｺﾞｼｯｸM-PRO" w:eastAsia="HG丸ｺﾞｼｯｸM-PRO"/>
                          <w:color w:val="FF0000"/>
                          <w:sz w:val="22"/>
                        </w:rPr>
                      </w:pPr>
                      <w:r>
                        <w:rPr>
                          <w:rFonts w:hint="eastAsia" w:ascii="HG丸ｺﾞｼｯｸM-PRO" w:hAnsi="HG丸ｺﾞｼｯｸM-PRO" w:eastAsia="HG丸ｺﾞｼｯｸM-PRO"/>
                          <w:color w:val="FF0000"/>
                          <w:sz w:val="22"/>
                        </w:rPr>
                        <w:t>（千円</w:t>
                      </w:r>
                      <w:r>
                        <w:rPr>
                          <w:rFonts w:hint="default" w:ascii="HG丸ｺﾞｼｯｸM-PRO" w:hAnsi="HG丸ｺﾞｼｯｸM-PRO" w:eastAsia="HG丸ｺﾞｼｯｸM-PRO"/>
                          <w:color w:val="FF0000"/>
                          <w:sz w:val="22"/>
                        </w:rPr>
                        <w:t>未満</w:t>
                      </w:r>
                      <w:r>
                        <w:rPr>
                          <w:rFonts w:hint="eastAsia" w:ascii="HG丸ｺﾞｼｯｸM-PRO" w:hAnsi="HG丸ｺﾞｼｯｸM-PRO" w:eastAsia="HG丸ｺﾞｼｯｸM-PRO"/>
                          <w:color w:val="FF0000"/>
                          <w:sz w:val="22"/>
                        </w:rPr>
                        <w:t>切捨て）</w:t>
                      </w:r>
                    </w:p>
                    <w:p>
                      <w:pPr>
                        <w:pStyle w:val="0"/>
                        <w:rPr>
                          <w:rFonts w:hint="default" w:ascii="HG丸ｺﾞｼｯｸM-PRO" w:hAnsi="HG丸ｺﾞｼｯｸM-PRO" w:eastAsia="HG丸ｺﾞｼｯｸM-PRO"/>
                          <w:color w:val="FF0000"/>
                          <w:sz w:val="22"/>
                        </w:rPr>
                      </w:pPr>
                      <w:r>
                        <w:rPr>
                          <w:rFonts w:hint="eastAsia" w:ascii="HG丸ｺﾞｼｯｸM-PRO" w:hAnsi="HG丸ｺﾞｼｯｸM-PRO" w:eastAsia="HG丸ｺﾞｼｯｸM-PRO"/>
                          <w:color w:val="FF0000"/>
                          <w:sz w:val="22"/>
                        </w:rPr>
                        <w:t>補助金の</w:t>
                      </w:r>
                      <w:r>
                        <w:rPr>
                          <w:rFonts w:hint="default" w:ascii="HG丸ｺﾞｼｯｸM-PRO" w:hAnsi="HG丸ｺﾞｼｯｸM-PRO" w:eastAsia="HG丸ｺﾞｼｯｸM-PRO"/>
                          <w:color w:val="FF0000"/>
                          <w:sz w:val="22"/>
                        </w:rPr>
                        <w:t>上限額は</w:t>
                      </w:r>
                      <w:r>
                        <w:rPr>
                          <w:rFonts w:hint="default" w:ascii="HG丸ｺﾞｼｯｸM-PRO" w:hAnsi="HG丸ｺﾞｼｯｸM-PRO" w:eastAsia="HG丸ｺﾞｼｯｸM-PRO"/>
                          <w:color w:val="FF0000"/>
                          <w:sz w:val="22"/>
                        </w:rPr>
                        <w:t>100</w:t>
                      </w:r>
                      <w:r>
                        <w:rPr>
                          <w:rFonts w:hint="default" w:ascii="HG丸ｺﾞｼｯｸM-PRO" w:hAnsi="HG丸ｺﾞｼｯｸM-PRO" w:eastAsia="HG丸ｺﾞｼｯｸM-PRO"/>
                          <w:color w:val="FF0000"/>
                          <w:sz w:val="22"/>
                        </w:rPr>
                        <w:t>万円</w:t>
                      </w:r>
                      <w:r>
                        <w:rPr>
                          <w:rFonts w:hint="eastAsia" w:ascii="HG丸ｺﾞｼｯｸM-PRO" w:hAnsi="HG丸ｺﾞｼｯｸM-PRO" w:eastAsia="HG丸ｺﾞｼｯｸM-PRO"/>
                          <w:color w:val="FF0000"/>
                          <w:sz w:val="22"/>
                        </w:rPr>
                        <w:t>なので、この例の</w:t>
                      </w:r>
                      <w:r>
                        <w:rPr>
                          <w:rFonts w:hint="default" w:ascii="HG丸ｺﾞｼｯｸM-PRO" w:hAnsi="HG丸ｺﾞｼｯｸM-PRO" w:eastAsia="HG丸ｺﾞｼｯｸM-PRO"/>
                          <w:color w:val="FF0000"/>
                          <w:sz w:val="22"/>
                        </w:rPr>
                        <w:t>場合は、</w:t>
                      </w:r>
                      <w:r>
                        <w:rPr>
                          <w:rFonts w:hint="eastAsia" w:ascii="HG丸ｺﾞｼｯｸM-PRO" w:hAnsi="HG丸ｺﾞｼｯｸM-PRO" w:eastAsia="HG丸ｺﾞｼｯｸM-PRO"/>
                          <w:color w:val="FF0000"/>
                          <w:sz w:val="22"/>
                        </w:rPr>
                        <w:t>市補助金は</w:t>
                      </w:r>
                      <w:r>
                        <w:rPr>
                          <w:rFonts w:hint="eastAsia" w:ascii="HG丸ｺﾞｼｯｸM-PRO" w:hAnsi="HG丸ｺﾞｼｯｸM-PRO" w:eastAsia="HG丸ｺﾞｼｯｸM-PRO"/>
                          <w:color w:val="FF0000"/>
                          <w:sz w:val="22"/>
                        </w:rPr>
                        <w:t>100</w:t>
                      </w:r>
                      <w:r>
                        <w:rPr>
                          <w:rFonts w:hint="eastAsia" w:ascii="HG丸ｺﾞｼｯｸM-PRO" w:hAnsi="HG丸ｺﾞｼｯｸM-PRO" w:eastAsia="HG丸ｺﾞｼｯｸM-PRO"/>
                          <w:color w:val="FF0000"/>
                          <w:sz w:val="22"/>
                        </w:rPr>
                        <w:t>万円</w:t>
                      </w:r>
                      <w:r>
                        <w:rPr>
                          <w:rFonts w:hint="default" w:ascii="HG丸ｺﾞｼｯｸM-PRO" w:hAnsi="HG丸ｺﾞｼｯｸM-PRO" w:eastAsia="HG丸ｺﾞｼｯｸM-PRO"/>
                          <w:color w:val="FF0000"/>
                          <w:sz w:val="22"/>
                        </w:rPr>
                        <w:t>となります</w:t>
                      </w:r>
                      <w:r>
                        <w:rPr>
                          <w:rFonts w:hint="eastAsia" w:ascii="HG丸ｺﾞｼｯｸM-PRO" w:hAnsi="HG丸ｺﾞｼｯｸM-PRO" w:eastAsia="HG丸ｺﾞｼｯｸM-PRO"/>
                          <w:color w:val="FF0000"/>
                          <w:sz w:val="22"/>
                        </w:rPr>
                        <w:t>。</w:t>
                      </w:r>
                    </w:p>
                    <w:p>
                      <w:pPr>
                        <w:pStyle w:val="0"/>
                        <w:rPr>
                          <w:rFonts w:hint="default" w:ascii="HG丸ｺﾞｼｯｸM-PRO" w:hAnsi="HG丸ｺﾞｼｯｸM-PRO" w:eastAsia="HG丸ｺﾞｼｯｸM-PRO"/>
                          <w:color w:val="FF0000"/>
                          <w:sz w:val="22"/>
                        </w:rPr>
                      </w:pPr>
                    </w:p>
                  </w:txbxContent>
                </v:textbox>
                <v:imagedata o:title=""/>
                <w10:wrap type="none" anchorx="margin" anchory="text"/>
              </v:shape>
            </w:pict>
          </mc:Fallback>
        </mc:AlternateContent>
      </w:r>
      <w:r>
        <w:rPr>
          <w:rFonts w:hint="eastAsia"/>
        </w:rPr>
        <w:t>収入の部　　　　　　　　　　　　　　　　　　　　（単位：円）</w:t>
      </w:r>
    </w:p>
    <w:tbl>
      <w:tblPr>
        <w:tblStyle w:val="11"/>
        <w:tblW w:w="640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696"/>
        <w:gridCol w:w="2410"/>
        <w:gridCol w:w="2300"/>
      </w:tblGrid>
      <w:tr>
        <w:trPr>
          <w:trHeight w:val="600" w:hRule="atLeast"/>
        </w:trPr>
        <w:tc>
          <w:tcPr>
            <w:tcW w:w="1696" w:type="dxa"/>
            <w:vAlign w:val="center"/>
          </w:tcPr>
          <w:p>
            <w:pPr>
              <w:pStyle w:val="0"/>
              <w:jc w:val="center"/>
              <w:rPr>
                <w:rFonts w:hint="default"/>
              </w:rPr>
            </w:pPr>
            <w:r>
              <w:rPr>
                <w:rFonts w:hint="eastAsia"/>
              </w:rPr>
              <w:t>項　　目</w:t>
            </w:r>
          </w:p>
        </w:tc>
        <w:tc>
          <w:tcPr>
            <w:tcW w:w="2410" w:type="dxa"/>
            <w:vAlign w:val="center"/>
          </w:tcPr>
          <w:p>
            <w:pPr>
              <w:pStyle w:val="0"/>
              <w:jc w:val="center"/>
              <w:rPr>
                <w:rFonts w:hint="default"/>
              </w:rPr>
            </w:pPr>
            <w:r>
              <w:rPr>
                <w:rFonts w:hint="eastAsia"/>
                <w:kern w:val="0"/>
              </w:rPr>
              <w:t>予算額</w:t>
            </w:r>
          </w:p>
        </w:tc>
        <w:tc>
          <w:tcPr>
            <w:tcW w:w="2300" w:type="dxa"/>
            <w:vAlign w:val="center"/>
          </w:tcPr>
          <w:p>
            <w:pPr>
              <w:pStyle w:val="0"/>
              <w:jc w:val="center"/>
              <w:rPr>
                <w:rFonts w:hint="default"/>
              </w:rPr>
            </w:pPr>
            <w:r>
              <w:rPr>
                <w:rFonts w:hint="eastAsia"/>
              </w:rPr>
              <w:t>備　　考</w:t>
            </w:r>
          </w:p>
        </w:tc>
      </w:tr>
      <w:tr>
        <w:trPr>
          <w:trHeight w:val="720" w:hRule="atLeast"/>
        </w:trPr>
        <w:tc>
          <w:tcPr>
            <w:tcW w:w="169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r>
              <w:rPr>
                <w:rFonts w:hint="eastAsia"/>
                <w:kern w:val="0"/>
              </w:rPr>
              <w:t>市補助金</w:t>
            </w:r>
          </w:p>
        </w:tc>
        <w:tc>
          <w:tcPr>
            <w:tcW w:w="241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color w:val="000000" w:themeColor="text1"/>
              </w:rPr>
            </w:pPr>
            <w:r>
              <w:rPr>
                <w:rFonts w:hint="eastAsia" w:ascii="BIZ UDゴシック" w:hAnsi="BIZ UDゴシック" w:eastAsia="BIZ UDゴシック"/>
                <w:b w:val="1"/>
                <w:color w:val="FF0000"/>
              </w:rPr>
              <w:t>１</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０００</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０００</w:t>
            </w:r>
          </w:p>
        </w:tc>
        <w:tc>
          <w:tcPr>
            <w:tcW w:w="230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color w:val="000000" w:themeColor="text1"/>
                <w:sz w:val="20"/>
              </w:rPr>
            </w:pPr>
          </w:p>
        </w:tc>
      </w:tr>
      <w:tr>
        <w:trPr>
          <w:trHeight w:val="720" w:hRule="atLeast"/>
        </w:trPr>
        <w:tc>
          <w:tcPr>
            <w:tcW w:w="1696"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ind w:firstLine="234" w:firstLineChars="100"/>
              <w:rPr>
                <w:rFonts w:hint="default"/>
              </w:rPr>
            </w:pPr>
            <w:r>
              <w:rPr>
                <w:rFonts w:hint="eastAsia"/>
              </w:rPr>
              <w:t>自己資金</w:t>
            </w:r>
          </w:p>
        </w:tc>
        <w:tc>
          <w:tcPr>
            <w:tcW w:w="241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color w:val="000000" w:themeColor="text1"/>
              </w:rPr>
            </w:pPr>
            <w:r>
              <w:rPr>
                <w:rFonts w:hint="eastAsia" w:ascii="BIZ UDゴシック" w:hAnsi="BIZ UDゴシック" w:eastAsia="BIZ UDゴシック"/>
                <w:b w:val="1"/>
                <w:color w:val="FF0000"/>
              </w:rPr>
              <w:t>１</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４５３</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０００</w:t>
            </w:r>
          </w:p>
        </w:tc>
        <w:tc>
          <w:tcPr>
            <w:tcW w:w="230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color w:val="000000" w:themeColor="text1"/>
              </w:rPr>
            </w:pPr>
            <w:r>
              <w:rPr>
                <w:rFonts w:hint="default"/>
              </w:rPr>
              <mc:AlternateContent>
                <mc:Choice Requires="wps">
                  <w:drawing>
                    <wp:anchor distT="0" distB="0" distL="114300" distR="114300" simplePos="0" relativeHeight="26" behindDoc="0" locked="0" layoutInCell="1" hidden="0" allowOverlap="1">
                      <wp:simplePos x="0" y="0"/>
                      <wp:positionH relativeFrom="column">
                        <wp:posOffset>-120015</wp:posOffset>
                      </wp:positionH>
                      <wp:positionV relativeFrom="paragraph">
                        <wp:posOffset>-187960</wp:posOffset>
                      </wp:positionV>
                      <wp:extent cx="386715" cy="471805"/>
                      <wp:effectExtent l="635" t="635" r="29845" b="10795"/>
                      <wp:wrapNone/>
                      <wp:docPr id="1057" name="直線矢印コネクタ 248456237"/>
                      <a:graphic xmlns:a="http://schemas.openxmlformats.org/drawingml/2006/main">
                        <a:graphicData uri="http://schemas.microsoft.com/office/word/2010/wordprocessingShape">
                          <wps:wsp>
                            <wps:cNvPr id="1057" name="直線矢印コネクタ 248456237"/>
                            <wps:cNvCnPr/>
                            <wps:spPr>
                              <a:xfrm flipH="1" flipV="1">
                                <a:off x="0" y="0"/>
                                <a:ext cx="386715" cy="47180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type id="_x0000_t32" coordsize="21600,21600" o:spt="32" o:oned="t" path="m,l21600,21600e" filled="f">
                      <v:path arrowok="t" fillok="f" o:connecttype="none"/>
                      <o:lock v:ext="edit" shapetype="t"/>
                    </v:shapetype>
                    <v:shape id="直線矢印コネクタ 248456237" style="flip:x y;mso-wrap-distance-right:9pt;mso-wrap-distance-bottom:0pt;margin-top:-14.8pt;mso-position-vertical-relative:text;mso-position-horizontal-relative:text;position:absolute;height:37.15pt;mso-wrap-distance-top:0pt;width:30.45pt;mso-wrap-distance-left:9pt;margin-left:-9.44pt;z-index:26;" o:spid="_x0000_s1057" o:allowincell="t" o:allowoverlap="t" filled="f" stroked="t" strokecolor="#000000" strokeweight="0.5pt" o:spt="32" type="#_x0000_t32">
                      <v:fill/>
                      <v:stroke linestyle="single" miterlimit="8" endcap="flat" dashstyle="solid" filltype="solid" endarrow="block"/>
                      <v:imagedata o:title=""/>
                      <w10:wrap type="none" anchorx="text" anchory="text"/>
                    </v:shape>
                  </w:pict>
                </mc:Fallback>
              </mc:AlternateContent>
            </w:r>
          </w:p>
        </w:tc>
      </w:tr>
      <w:tr>
        <w:trPr>
          <w:trHeight w:val="720" w:hRule="atLeast"/>
        </w:trPr>
        <w:tc>
          <w:tcPr>
            <w:tcW w:w="1696"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rPr>
            </w:pPr>
          </w:p>
        </w:tc>
        <w:tc>
          <w:tcPr>
            <w:tcW w:w="241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color w:val="000000" w:themeColor="text1"/>
              </w:rPr>
            </w:pPr>
          </w:p>
        </w:tc>
        <w:tc>
          <w:tcPr>
            <w:tcW w:w="230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rPr>
                <w:rFonts w:hint="default"/>
                <w:color w:val="000000" w:themeColor="text1"/>
              </w:rPr>
            </w:pPr>
          </w:p>
        </w:tc>
      </w:tr>
      <w:tr>
        <w:trPr>
          <w:trHeight w:val="720" w:hRule="atLeast"/>
        </w:trPr>
        <w:tc>
          <w:tcPr>
            <w:tcW w:w="1696" w:type="dxa"/>
            <w:vAlign w:val="center"/>
          </w:tcPr>
          <w:p>
            <w:pPr>
              <w:pStyle w:val="0"/>
              <w:jc w:val="center"/>
              <w:rPr>
                <w:rFonts w:hint="default"/>
              </w:rPr>
            </w:pPr>
            <w:r>
              <w:rPr>
                <w:rFonts w:hint="eastAsia"/>
                <w:kern w:val="0"/>
              </w:rPr>
              <w:t>計</w:t>
            </w:r>
          </w:p>
        </w:tc>
        <w:tc>
          <w:tcPr>
            <w:tcW w:w="2410" w:type="dxa"/>
            <w:vAlign w:val="center"/>
          </w:tcPr>
          <w:p>
            <w:pPr>
              <w:pStyle w:val="0"/>
              <w:jc w:val="right"/>
              <w:rPr>
                <w:rFonts w:hint="default"/>
                <w:color w:val="000000" w:themeColor="text1"/>
              </w:rPr>
            </w:pPr>
            <w:r>
              <w:rPr>
                <w:rFonts w:hint="eastAsia" w:ascii="BIZ UDゴシック" w:hAnsi="BIZ UDゴシック" w:eastAsia="BIZ UDゴシック"/>
                <w:b w:val="1"/>
                <w:color w:val="FF0000"/>
              </w:rPr>
              <w:t>２</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４５３</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０００</w:t>
            </w:r>
          </w:p>
        </w:tc>
        <w:tc>
          <w:tcPr>
            <w:tcW w:w="2300" w:type="dxa"/>
            <w:vAlign w:val="center"/>
          </w:tcPr>
          <w:p>
            <w:pPr>
              <w:pStyle w:val="0"/>
              <w:ind w:right="32"/>
              <w:rPr>
                <w:rFonts w:hint="default"/>
                <w:color w:val="000000" w:themeColor="text1"/>
              </w:rPr>
            </w:pPr>
            <w:r>
              <w:rPr>
                <w:rFonts w:hint="default"/>
              </w:rPr>
              <mc:AlternateContent>
                <mc:Choice Requires="wps">
                  <w:drawing>
                    <wp:anchor distT="0" distB="0" distL="114300" distR="114300" simplePos="0" relativeHeight="28" behindDoc="0" locked="0" layoutInCell="1" hidden="0" allowOverlap="1">
                      <wp:simplePos x="0" y="0"/>
                      <wp:positionH relativeFrom="column">
                        <wp:posOffset>841375</wp:posOffset>
                      </wp:positionH>
                      <wp:positionV relativeFrom="paragraph">
                        <wp:posOffset>-111125</wp:posOffset>
                      </wp:positionV>
                      <wp:extent cx="312420" cy="5150485"/>
                      <wp:effectExtent l="635" t="635" r="60960" b="10795"/>
                      <wp:wrapNone/>
                      <wp:docPr id="1058" name="直線矢印コネクタ 15"/>
                      <a:graphic xmlns:a="http://schemas.openxmlformats.org/drawingml/2006/main">
                        <a:graphicData uri="http://schemas.microsoft.com/office/word/2010/wordprocessingShape">
                          <wps:wsp>
                            <wps:cNvPr id="1058" name="直線矢印コネクタ 15"/>
                            <wps:cNvCnPr/>
                            <wps:spPr>
                              <a:xfrm flipV="1">
                                <a:off x="0" y="0"/>
                                <a:ext cx="312420" cy="515048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type id="_x0000_t32" coordsize="21600,21600" o:spt="32" o:oned="t" path="m,l21600,21600e" filled="f">
                      <v:path arrowok="t" fillok="f" o:connecttype="none"/>
                      <o:lock v:ext="edit" shapetype="t"/>
                    </v:shapetype>
                    <v:shape id="直線矢印コネクタ 15" style="flip:y;mso-wrap-distance-right:9pt;mso-wrap-distance-bottom:0pt;margin-top:-8.75pt;mso-position-vertical-relative:text;mso-position-horizontal-relative:text;position:absolute;height:405.55pt;mso-wrap-distance-top:0pt;width:24.6pt;mso-wrap-distance-left:9pt;margin-left:66.25pt;z-index:28;" o:spid="_x0000_s1058" o:allowincell="t" o:allowoverlap="t" filled="f" stroked="t" strokecolor="#000000" strokeweight="0.5pt" o:spt="32" type="#_x0000_t32">
                      <v:fill/>
                      <v:stroke linestyle="single" miterlimit="8" endcap="flat" dashstyle="solid" filltype="solid" endarrow="block"/>
                      <v:imagedata o:title=""/>
                      <w10:wrap type="none" anchorx="text" anchory="text"/>
                    </v:shape>
                  </w:pict>
                </mc:Fallback>
              </mc:AlternateContent>
            </w:r>
          </w:p>
        </w:tc>
      </w:tr>
    </w:tbl>
    <w:p>
      <w:pPr>
        <w:pStyle w:val="0"/>
        <w:rPr>
          <w:rFonts w:hint="default"/>
        </w:rPr>
      </w:pPr>
    </w:p>
    <w:p>
      <w:pPr>
        <w:pStyle w:val="0"/>
        <w:rPr>
          <w:rFonts w:hint="default"/>
        </w:rPr>
      </w:pPr>
    </w:p>
    <w:p>
      <w:pPr>
        <w:pStyle w:val="0"/>
        <w:rPr>
          <w:rFonts w:hint="default"/>
        </w:rPr>
      </w:pPr>
      <w:r>
        <w:rPr>
          <w:rFonts w:hint="eastAsia"/>
        </w:rPr>
        <w:t>支出の部　　　　　　　　　　　　　　　　　　　　　　　　　　　（単位：円）</w:t>
      </w:r>
    </w:p>
    <w:tbl>
      <w:tblPr>
        <w:tblStyle w:val="11"/>
        <w:tblW w:w="89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696"/>
        <w:gridCol w:w="2410"/>
        <w:gridCol w:w="2410"/>
        <w:gridCol w:w="2410"/>
      </w:tblGrid>
      <w:tr>
        <w:trPr>
          <w:trHeight w:val="675" w:hRule="atLeast"/>
        </w:trPr>
        <w:tc>
          <w:tcPr>
            <w:tcW w:w="1696"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r>
              <w:rPr>
                <w:rFonts w:hint="eastAsia"/>
              </w:rPr>
              <w:t>項　　目</w:t>
            </w:r>
          </w:p>
        </w:tc>
        <w:tc>
          <w:tcPr>
            <w:tcW w:w="241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r>
              <w:rPr>
                <w:rFonts w:hint="eastAsia"/>
                <w:kern w:val="0"/>
              </w:rPr>
              <w:t>予算額</w:t>
            </w:r>
          </w:p>
        </w:tc>
        <w:tc>
          <w:tcPr>
            <w:tcW w:w="241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r>
              <w:rPr>
                <w:rFonts w:hint="eastAsia"/>
              </w:rPr>
              <w:t>うち補助対象経費</w:t>
            </w:r>
          </w:p>
        </w:tc>
        <w:tc>
          <w:tcPr>
            <w:tcW w:w="2410"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rPr>
            </w:pPr>
            <w:r>
              <w:rPr>
                <w:rFonts w:hint="eastAsia"/>
              </w:rPr>
              <w:t>備　　考</w:t>
            </w:r>
          </w:p>
        </w:tc>
      </w:tr>
      <w:tr>
        <w:trPr>
          <w:trHeight w:val="675" w:hRule="atLeast"/>
        </w:trPr>
        <w:tc>
          <w:tcPr>
            <w:tcW w:w="1696"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color w:val="000000" w:themeColor="text1"/>
              </w:rPr>
            </w:pPr>
            <w:r>
              <w:rPr>
                <w:rFonts w:hint="eastAsia" w:ascii="BIZ UDゴシック" w:hAnsi="BIZ UDゴシック" w:eastAsia="BIZ UDゴシック"/>
                <w:b w:val="1"/>
                <w:color w:val="FF0000"/>
              </w:rPr>
              <w:t>設備費</w:t>
            </w:r>
          </w:p>
        </w:tc>
        <w:tc>
          <w:tcPr>
            <w:tcW w:w="241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color w:val="000000" w:themeColor="text1"/>
              </w:rPr>
            </w:pPr>
            <w:r>
              <w:rPr>
                <w:rFonts w:hint="eastAsia" w:ascii="BIZ UDゴシック" w:hAnsi="BIZ UDゴシック" w:eastAsia="BIZ UDゴシック"/>
                <w:b w:val="1"/>
                <w:color w:val="FF0000"/>
              </w:rPr>
              <w:t>１</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５００</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０００</w:t>
            </w:r>
          </w:p>
        </w:tc>
        <w:tc>
          <w:tcPr>
            <w:tcW w:w="241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color w:val="000000" w:themeColor="text1"/>
              </w:rPr>
            </w:pPr>
            <w:r>
              <w:rPr>
                <w:rFonts w:hint="eastAsia" w:ascii="BIZ UDゴシック" w:hAnsi="BIZ UDゴシック" w:eastAsia="BIZ UDゴシック"/>
                <w:b w:val="1"/>
                <w:color w:val="FF0000"/>
              </w:rPr>
              <w:t>１</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５００</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０００</w:t>
            </w:r>
          </w:p>
        </w:tc>
        <w:tc>
          <w:tcPr>
            <w:tcW w:w="241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color w:val="000000" w:themeColor="text1"/>
              </w:rPr>
            </w:pPr>
          </w:p>
        </w:tc>
      </w:tr>
      <w:tr>
        <w:trPr>
          <w:trHeight w:val="675" w:hRule="atLeast"/>
        </w:trPr>
        <w:tc>
          <w:tcPr>
            <w:tcW w:w="1696"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color w:val="000000" w:themeColor="text1"/>
              </w:rPr>
            </w:pPr>
            <w:r>
              <w:rPr>
                <w:rFonts w:hint="eastAsia" w:ascii="BIZ UDゴシック" w:hAnsi="BIZ UDゴシック" w:eastAsia="BIZ UDゴシック"/>
                <w:b w:val="1"/>
                <w:color w:val="FF0000"/>
              </w:rPr>
              <w:t>設備工事費</w:t>
            </w:r>
          </w:p>
        </w:tc>
        <w:tc>
          <w:tcPr>
            <w:tcW w:w="2410"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jc w:val="right"/>
              <w:rPr>
                <w:rFonts w:hint="default"/>
                <w:color w:val="000000" w:themeColor="text1"/>
              </w:rPr>
            </w:pPr>
            <w:r>
              <w:rPr>
                <w:rFonts w:hint="eastAsia" w:ascii="BIZ UDゴシック" w:hAnsi="BIZ UDゴシック" w:eastAsia="BIZ UDゴシック"/>
                <w:b w:val="1"/>
                <w:color w:val="FF0000"/>
              </w:rPr>
              <w:t>４０５</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０００</w:t>
            </w:r>
          </w:p>
        </w:tc>
        <w:tc>
          <w:tcPr>
            <w:tcW w:w="2410"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jc w:val="right"/>
              <w:rPr>
                <w:rFonts w:hint="default"/>
                <w:color w:val="000000" w:themeColor="text1"/>
              </w:rPr>
            </w:pPr>
            <w:r>
              <w:rPr>
                <w:rFonts w:hint="eastAsia" w:ascii="BIZ UDゴシック" w:hAnsi="BIZ UDゴシック" w:eastAsia="BIZ UDゴシック"/>
                <w:b w:val="1"/>
                <w:color w:val="FF0000"/>
              </w:rPr>
              <w:t>４０５</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０００</w:t>
            </w:r>
          </w:p>
        </w:tc>
        <w:tc>
          <w:tcPr>
            <w:tcW w:w="2410" w:type="dxa"/>
            <w:tcBorders>
              <w:top w:val="single" w:color="auto" w:sz="4" w:space="0"/>
              <w:left w:val="single" w:color="auto" w:sz="4" w:space="0"/>
              <w:bottom w:val="single" w:color="auto" w:sz="4" w:space="0"/>
              <w:right w:val="none" w:color="auto" w:sz="0" w:space="0"/>
              <w:tl2br w:val="none" w:color="auto" w:sz="0" w:space="0"/>
              <w:tr2bl w:val="none" w:color="auto" w:sz="0" w:space="0"/>
            </w:tcBorders>
            <w:vAlign w:val="center"/>
          </w:tcPr>
          <w:p>
            <w:pPr>
              <w:pStyle w:val="0"/>
              <w:jc w:val="center"/>
              <w:rPr>
                <w:rFonts w:hint="default"/>
                <w:color w:val="000000" w:themeColor="text1"/>
              </w:rPr>
            </w:pPr>
          </w:p>
        </w:tc>
      </w:tr>
      <w:tr>
        <w:trPr>
          <w:trHeight w:val="675" w:hRule="atLeast"/>
        </w:trPr>
        <w:tc>
          <w:tcPr>
            <w:tcW w:w="1696"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color w:val="000000" w:themeColor="text1"/>
              </w:rPr>
            </w:pPr>
            <w:r>
              <w:rPr>
                <w:rFonts w:hint="eastAsia" w:ascii="BIZ UDゴシック" w:hAnsi="BIZ UDゴシック" w:eastAsia="BIZ UDゴシック"/>
                <w:b w:val="1"/>
                <w:color w:val="FF0000"/>
              </w:rPr>
              <w:t>設備運搬費</w:t>
            </w:r>
          </w:p>
        </w:tc>
        <w:tc>
          <w:tcPr>
            <w:tcW w:w="241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color w:val="000000" w:themeColor="text1"/>
              </w:rPr>
            </w:pPr>
            <w:r>
              <w:rPr>
                <w:rFonts w:hint="eastAsia" w:ascii="BIZ UDゴシック" w:hAnsi="BIZ UDゴシック" w:eastAsia="BIZ UDゴシック"/>
                <w:b w:val="1"/>
                <w:color w:val="FF0000"/>
              </w:rPr>
              <w:t>１００</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０００</w:t>
            </w:r>
          </w:p>
        </w:tc>
        <w:tc>
          <w:tcPr>
            <w:tcW w:w="241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color w:val="000000" w:themeColor="text1"/>
              </w:rPr>
            </w:pPr>
            <w:r>
              <w:rPr>
                <w:rFonts w:hint="eastAsia" w:ascii="BIZ UDゴシック" w:hAnsi="BIZ UDゴシック" w:eastAsia="BIZ UDゴシック"/>
                <w:b w:val="1"/>
                <w:color w:val="FF0000"/>
              </w:rPr>
              <w:t>１００</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０００</w:t>
            </w:r>
          </w:p>
        </w:tc>
        <w:tc>
          <w:tcPr>
            <w:tcW w:w="241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color w:val="000000" w:themeColor="text1"/>
              </w:rPr>
            </w:pPr>
          </w:p>
        </w:tc>
      </w:tr>
      <w:tr>
        <w:trPr>
          <w:trHeight w:val="675" w:hRule="atLeast"/>
        </w:trPr>
        <w:tc>
          <w:tcPr>
            <w:tcW w:w="1696"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color w:val="000000" w:themeColor="text1"/>
              </w:rPr>
            </w:pPr>
            <w:r>
              <w:rPr>
                <w:rFonts w:hint="eastAsia" w:ascii="BIZ UDゴシック" w:hAnsi="BIZ UDゴシック" w:eastAsia="BIZ UDゴシック"/>
                <w:b w:val="1"/>
                <w:color w:val="FF0000"/>
              </w:rPr>
              <w:t>処分費</w:t>
            </w:r>
          </w:p>
        </w:tc>
        <w:tc>
          <w:tcPr>
            <w:tcW w:w="241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color w:val="000000" w:themeColor="text1"/>
              </w:rPr>
            </w:pPr>
            <w:r>
              <w:rPr>
                <w:rFonts w:hint="eastAsia" w:ascii="BIZ UDゴシック" w:hAnsi="BIZ UDゴシック" w:eastAsia="BIZ UDゴシック"/>
                <w:b w:val="1"/>
                <w:color w:val="FF0000"/>
              </w:rPr>
              <w:t>２５</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０００</w:t>
            </w:r>
          </w:p>
        </w:tc>
        <w:tc>
          <w:tcPr>
            <w:tcW w:w="241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color w:val="000000" w:themeColor="text1"/>
              </w:rPr>
            </w:pPr>
            <w:r>
              <w:rPr>
                <w:rFonts w:hint="eastAsia" w:ascii="BIZ UDゴシック" w:hAnsi="BIZ UDゴシック" w:eastAsia="BIZ UDゴシック"/>
                <w:b w:val="1"/>
                <w:color w:val="FF0000"/>
              </w:rPr>
              <w:t>０</w:t>
            </w:r>
          </w:p>
        </w:tc>
        <w:tc>
          <w:tcPr>
            <w:tcW w:w="241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color w:val="000000" w:themeColor="text1"/>
              </w:rPr>
            </w:pPr>
          </w:p>
        </w:tc>
      </w:tr>
      <w:tr>
        <w:trPr>
          <w:trHeight w:val="675" w:hRule="atLeast"/>
        </w:trPr>
        <w:tc>
          <w:tcPr>
            <w:tcW w:w="1696"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color w:val="000000" w:themeColor="text1"/>
              </w:rPr>
            </w:pPr>
            <w:r>
              <w:rPr>
                <w:rFonts w:hint="eastAsia" w:ascii="BIZ UDゴシック" w:hAnsi="BIZ UDゴシック" w:eastAsia="BIZ UDゴシック"/>
                <w:b w:val="1"/>
                <w:color w:val="FF0000"/>
              </w:rPr>
              <w:t>諸経費</w:t>
            </w:r>
          </w:p>
        </w:tc>
        <w:tc>
          <w:tcPr>
            <w:tcW w:w="241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wordWrap w:val="0"/>
              <w:jc w:val="right"/>
              <w:rPr>
                <w:rFonts w:hint="default"/>
                <w:color w:val="000000" w:themeColor="text1"/>
              </w:rPr>
            </w:pPr>
            <w:r>
              <w:rPr>
                <w:rFonts w:hint="eastAsia" w:ascii="BIZ UDゴシック" w:hAnsi="BIZ UDゴシック" w:eastAsia="BIZ UDゴシック"/>
                <w:b w:val="1"/>
                <w:color w:val="FF0000"/>
              </w:rPr>
              <w:t>２００</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０００</w:t>
            </w:r>
          </w:p>
        </w:tc>
        <w:tc>
          <w:tcPr>
            <w:tcW w:w="241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color w:val="000000" w:themeColor="text1"/>
              </w:rPr>
            </w:pPr>
            <w:r>
              <w:rPr>
                <w:rFonts w:hint="eastAsia" w:ascii="BIZ UDゴシック" w:hAnsi="BIZ UDゴシック" w:eastAsia="BIZ UDゴシック"/>
                <w:b w:val="1"/>
                <w:color w:val="FF0000"/>
              </w:rPr>
              <w:t>１５０，０００</w:t>
            </w:r>
          </w:p>
        </w:tc>
        <w:tc>
          <w:tcPr>
            <w:tcW w:w="241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color w:val="000000" w:themeColor="text1"/>
              </w:rPr>
            </w:pPr>
            <w:r>
              <w:rPr>
                <w:rFonts w:hint="eastAsia" w:asciiTheme="minorEastAsia" w:hAnsiTheme="minorEastAsia" w:eastAsiaTheme="minorEastAsia"/>
                <w:b w:val="1"/>
                <w:color w:val="FF0000"/>
              </w:rPr>
              <w:t>50,000</w:t>
            </w:r>
            <w:r>
              <w:rPr>
                <w:rFonts w:hint="eastAsia" w:asciiTheme="minorEastAsia" w:hAnsiTheme="minorEastAsia" w:eastAsiaTheme="minorEastAsia"/>
                <w:b w:val="1"/>
                <w:color w:val="FF0000"/>
              </w:rPr>
              <w:t>円は間接的経費のため対象外</w:t>
            </w:r>
          </w:p>
        </w:tc>
      </w:tr>
      <w:tr>
        <w:trPr>
          <w:trHeight w:val="675" w:hRule="atLeast"/>
        </w:trPr>
        <w:tc>
          <w:tcPr>
            <w:tcW w:w="1696"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color w:val="000000" w:themeColor="text1"/>
              </w:rPr>
            </w:pPr>
            <w:r>
              <w:rPr>
                <w:rFonts w:hint="eastAsia" w:ascii="BIZ UDゴシック" w:hAnsi="BIZ UDゴシック" w:eastAsia="BIZ UDゴシック"/>
                <w:b w:val="1"/>
                <w:color w:val="FF0000"/>
              </w:rPr>
              <w:t>消費税</w:t>
            </w:r>
          </w:p>
        </w:tc>
        <w:tc>
          <w:tcPr>
            <w:tcW w:w="241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color w:val="000000" w:themeColor="text1"/>
              </w:rPr>
            </w:pPr>
            <w:r>
              <w:rPr>
                <w:rFonts w:hint="eastAsia" w:ascii="BIZ UDゴシック" w:hAnsi="BIZ UDゴシック" w:eastAsia="BIZ UDゴシック"/>
                <w:b w:val="1"/>
                <w:color w:val="FF0000"/>
              </w:rPr>
              <w:t>２２３</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０００</w:t>
            </w:r>
          </w:p>
        </w:tc>
        <w:tc>
          <w:tcPr>
            <w:tcW w:w="241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right"/>
              <w:rPr>
                <w:rFonts w:hint="default"/>
                <w:color w:val="000000" w:themeColor="text1"/>
              </w:rPr>
            </w:pPr>
            <w:r>
              <w:rPr>
                <w:rFonts w:hint="eastAsia" w:ascii="BIZ UDゴシック" w:hAnsi="BIZ UDゴシック" w:eastAsia="BIZ UDゴシック"/>
                <w:b w:val="1"/>
                <w:color w:val="FF0000"/>
              </w:rPr>
              <w:t>０</w:t>
            </w:r>
          </w:p>
        </w:tc>
        <w:tc>
          <w:tcPr>
            <w:tcW w:w="241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color w:val="000000" w:themeColor="text1"/>
              </w:rPr>
            </w:pPr>
            <w:r>
              <w:rPr>
                <w:rFonts w:hint="default"/>
              </w:rPr>
              <mc:AlternateContent>
                <mc:Choice Requires="wps">
                  <w:drawing>
                    <wp:anchor distT="0" distB="0" distL="114300" distR="114300" simplePos="0" relativeHeight="25" behindDoc="0" locked="0" layoutInCell="1" hidden="0" allowOverlap="1">
                      <wp:simplePos x="0" y="0"/>
                      <wp:positionH relativeFrom="column">
                        <wp:posOffset>820420</wp:posOffset>
                      </wp:positionH>
                      <wp:positionV relativeFrom="paragraph">
                        <wp:posOffset>-22860</wp:posOffset>
                      </wp:positionV>
                      <wp:extent cx="92710" cy="425450"/>
                      <wp:effectExtent l="20320" t="635" r="29845" b="10795"/>
                      <wp:wrapNone/>
                      <wp:docPr id="1059" name="直線矢印コネクタ 17"/>
                      <a:graphic xmlns:a="http://schemas.openxmlformats.org/drawingml/2006/main">
                        <a:graphicData uri="http://schemas.microsoft.com/office/word/2010/wordprocessingShape">
                          <wps:wsp>
                            <wps:cNvPr id="1059" name="直線矢印コネクタ 17"/>
                            <wps:cNvCnPr/>
                            <wps:spPr>
                              <a:xfrm flipH="1" flipV="1">
                                <a:off x="0" y="0"/>
                                <a:ext cx="92710" cy="4254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type id="_x0000_t32" coordsize="21600,21600" o:spt="32" o:oned="t" path="m,l21600,21600e" filled="f">
                      <v:path arrowok="t" fillok="f" o:connecttype="none"/>
                      <o:lock v:ext="edit" shapetype="t"/>
                    </v:shapetype>
                    <v:shape id="直線矢印コネクタ 17" style="flip:x y;mso-wrap-distance-right:9pt;mso-wrap-distance-bottom:0pt;margin-top:-1.8pt;mso-position-vertical-relative:text;mso-position-horizontal-relative:text;position:absolute;height:33.5pt;mso-wrap-distance-top:0pt;width:7.3pt;mso-wrap-distance-left:9pt;margin-left:64.59pt;z-index:25;" o:spid="_x0000_s1059" o:allowincell="t" o:allowoverlap="t" filled="f" stroked="t" strokecolor="#000000" strokeweight="0.5pt" o:spt="32" type="#_x0000_t32">
                      <v:fill/>
                      <v:stroke linestyle="single" miterlimit="8" endcap="flat" dashstyle="solid" filltype="solid" endarrow="block"/>
                      <v:imagedata o:title=""/>
                      <w10:wrap type="none" anchorx="text" anchory="text"/>
                    </v:shape>
                  </w:pict>
                </mc:Fallback>
              </mc:AlternateContent>
            </w:r>
          </w:p>
        </w:tc>
      </w:tr>
      <w:tr>
        <w:trPr>
          <w:trHeight w:val="675" w:hRule="atLeast"/>
        </w:trPr>
        <w:tc>
          <w:tcPr>
            <w:tcW w:w="1696"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color w:val="000000" w:themeColor="text1"/>
              </w:rPr>
            </w:pPr>
          </w:p>
        </w:tc>
        <w:tc>
          <w:tcPr>
            <w:tcW w:w="241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color w:val="000000" w:themeColor="text1"/>
              </w:rPr>
            </w:pPr>
          </w:p>
        </w:tc>
        <w:tc>
          <w:tcPr>
            <w:tcW w:w="241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color w:val="000000" w:themeColor="text1"/>
              </w:rPr>
            </w:pPr>
          </w:p>
        </w:tc>
        <w:tc>
          <w:tcPr>
            <w:tcW w:w="241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color w:val="000000" w:themeColor="text1"/>
              </w:rPr>
            </w:pPr>
            <w:r>
              <w:rPr>
                <w:rFonts w:hint="eastAsia" w:ascii="BIZ UDゴシック" w:hAnsi="BIZ UDゴシック" w:eastAsia="BIZ UDゴシック"/>
                <w:b w:val="1"/>
                <w:color w:val="FF0000"/>
                <w:sz w:val="22"/>
              </w:rPr>
              <mc:AlternateContent>
                <mc:Choice Requires="wps">
                  <w:drawing>
                    <wp:anchor distT="0" distB="0" distL="114300" distR="114300" simplePos="0" relativeHeight="24" behindDoc="0" locked="0" layoutInCell="1" hidden="0" allowOverlap="1">
                      <wp:simplePos x="0" y="0"/>
                      <wp:positionH relativeFrom="margin">
                        <wp:posOffset>-461010</wp:posOffset>
                      </wp:positionH>
                      <wp:positionV relativeFrom="paragraph">
                        <wp:posOffset>-32385</wp:posOffset>
                      </wp:positionV>
                      <wp:extent cx="2562225" cy="685800"/>
                      <wp:effectExtent l="635" t="635" r="29845" b="10795"/>
                      <wp:wrapNone/>
                      <wp:docPr id="1060" name="テキスト ボックス 18"/>
                      <a:graphic xmlns:a="http://schemas.openxmlformats.org/drawingml/2006/main">
                        <a:graphicData uri="http://schemas.microsoft.com/office/word/2010/wordprocessingShape">
                          <wps:wsp>
                            <wps:cNvPr id="1060" name="テキスト ボックス 18"/>
                            <wps:cNvSpPr txBox="1">
                              <a:spLocks noChangeArrowheads="1"/>
                            </wps:cNvSpPr>
                            <wps:spPr>
                              <a:xfrm>
                                <a:off x="0" y="0"/>
                                <a:ext cx="2562225" cy="685800"/>
                              </a:xfrm>
                              <a:prstGeom prst="rect">
                                <a:avLst/>
                              </a:prstGeom>
                              <a:solidFill>
                                <a:srgbClr val="F2F2F2"/>
                              </a:solidFill>
                              <a:ln w="9525">
                                <a:solidFill>
                                  <a:srgbClr val="000000"/>
                                </a:solidFill>
                                <a:miter lim="800000"/>
                                <a:headEnd/>
                                <a:tailEnd/>
                              </a:ln>
                            </wps:spPr>
                            <wps:txbx>
                              <w:txbxContent>
                                <w:p>
                                  <w:pPr>
                                    <w:pStyle w:val="0"/>
                                    <w:rPr>
                                      <w:rFonts w:hint="default" w:ascii="HG丸ｺﾞｼｯｸM-PRO" w:hAnsi="HG丸ｺﾞｼｯｸM-PRO" w:eastAsia="HG丸ｺﾞｼｯｸM-PRO"/>
                                      <w:color w:val="FF0000"/>
                                      <w:sz w:val="22"/>
                                    </w:rPr>
                                  </w:pPr>
                                  <w:r>
                                    <w:rPr>
                                      <w:rFonts w:hint="eastAsia" w:ascii="HG丸ｺﾞｼｯｸM-PRO" w:hAnsi="HG丸ｺﾞｼｯｸM-PRO" w:eastAsia="HG丸ｺﾞｼｯｸM-PRO"/>
                                      <w:color w:val="FF0000"/>
                                      <w:sz w:val="22"/>
                                    </w:rPr>
                                    <w:t>諸経費</w:t>
                                  </w:r>
                                  <w:r>
                                    <w:rPr>
                                      <w:rFonts w:hint="default" w:ascii="HG丸ｺﾞｼｯｸM-PRO" w:hAnsi="HG丸ｺﾞｼｯｸM-PRO" w:eastAsia="HG丸ｺﾞｼｯｸM-PRO"/>
                                      <w:color w:val="FF0000"/>
                                      <w:sz w:val="22"/>
                                    </w:rPr>
                                    <w:t>は</w:t>
                                  </w:r>
                                  <w:r>
                                    <w:rPr>
                                      <w:rFonts w:hint="eastAsia" w:ascii="HG丸ｺﾞｼｯｸM-PRO" w:hAnsi="HG丸ｺﾞｼｯｸM-PRO" w:eastAsia="HG丸ｺﾞｼｯｸM-PRO"/>
                                      <w:color w:val="FF0000"/>
                                      <w:sz w:val="22"/>
                                    </w:rPr>
                                    <w:t>、補助</w:t>
                                  </w:r>
                                  <w:r>
                                    <w:rPr>
                                      <w:rFonts w:hint="default" w:ascii="HG丸ｺﾞｼｯｸM-PRO" w:hAnsi="HG丸ｺﾞｼｯｸM-PRO" w:eastAsia="HG丸ｺﾞｼｯｸM-PRO"/>
                                      <w:color w:val="FF0000"/>
                                      <w:sz w:val="22"/>
                                    </w:rPr>
                                    <w:t>対象経費、対象外経費を</w:t>
                                  </w:r>
                                  <w:r>
                                    <w:rPr>
                                      <w:rFonts w:hint="eastAsia" w:ascii="HG丸ｺﾞｼｯｸM-PRO" w:hAnsi="HG丸ｺﾞｼｯｸM-PRO" w:eastAsia="HG丸ｺﾞｼｯｸM-PRO"/>
                                      <w:color w:val="FF0000"/>
                                      <w:sz w:val="22"/>
                                    </w:rPr>
                                    <w:t>業者</w:t>
                                  </w:r>
                                  <w:r>
                                    <w:rPr>
                                      <w:rFonts w:hint="default" w:ascii="HG丸ｺﾞｼｯｸM-PRO" w:hAnsi="HG丸ｺﾞｼｯｸM-PRO" w:eastAsia="HG丸ｺﾞｼｯｸM-PRO"/>
                                      <w:color w:val="FF0000"/>
                                      <w:sz w:val="22"/>
                                    </w:rPr>
                                    <w:t>見積</w:t>
                                  </w:r>
                                  <w:r>
                                    <w:rPr>
                                      <w:rFonts w:hint="eastAsia" w:ascii="HG丸ｺﾞｼｯｸM-PRO" w:hAnsi="HG丸ｺﾞｼｯｸM-PRO" w:eastAsia="HG丸ｺﾞｼｯｸM-PRO"/>
                                      <w:color w:val="FF0000"/>
                                      <w:sz w:val="22"/>
                                    </w:rPr>
                                    <w:t>書</w:t>
                                  </w:r>
                                  <w:r>
                                    <w:rPr>
                                      <w:rFonts w:hint="default" w:ascii="HG丸ｺﾞｼｯｸM-PRO" w:hAnsi="HG丸ｺﾞｼｯｸM-PRO" w:eastAsia="HG丸ｺﾞｼｯｸM-PRO"/>
                                      <w:color w:val="FF0000"/>
                                      <w:sz w:val="22"/>
                                    </w:rPr>
                                    <w:t>に明記してもらうなど</w:t>
                                  </w:r>
                                  <w:r>
                                    <w:rPr>
                                      <w:rFonts w:hint="eastAsia" w:ascii="HG丸ｺﾞｼｯｸM-PRO" w:hAnsi="HG丸ｺﾞｼｯｸM-PRO" w:eastAsia="HG丸ｺﾞｼｯｸM-PRO"/>
                                      <w:color w:val="FF0000"/>
                                      <w:sz w:val="22"/>
                                    </w:rPr>
                                    <w:t>、内訳</w:t>
                                  </w:r>
                                  <w:r>
                                    <w:rPr>
                                      <w:rFonts w:hint="default" w:ascii="HG丸ｺﾞｼｯｸM-PRO" w:hAnsi="HG丸ｺﾞｼｯｸM-PRO" w:eastAsia="HG丸ｺﾞｼｯｸM-PRO"/>
                                      <w:color w:val="FF0000"/>
                                      <w:sz w:val="22"/>
                                    </w:rPr>
                                    <w:t>を</w:t>
                                  </w:r>
                                  <w:r>
                                    <w:rPr>
                                      <w:rFonts w:hint="eastAsia" w:ascii="HG丸ｺﾞｼｯｸM-PRO" w:hAnsi="HG丸ｺﾞｼｯｸM-PRO" w:eastAsia="HG丸ｺﾞｼｯｸM-PRO"/>
                                      <w:color w:val="FF0000"/>
                                      <w:sz w:val="22"/>
                                    </w:rPr>
                                    <w:t>明確にしてください。</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テキスト ボックス 18" style="mso-wrap-distance-right:9pt;mso-wrap-distance-bottom:0pt;margin-top:-2.54pt;mso-position-vertical-relative:text;mso-position-horizontal-relative:margin;v-text-anchor:top;position:absolute;height:54pt;mso-wrap-distance-top:0pt;width:201.75pt;mso-wrap-distance-left:9pt;margin-left:-36.29pt;z-index:24;" o:spid="_x0000_s1060" o:allowincell="t" o:allowoverlap="t" filled="t" fillcolor="#f2f2f2" stroked="t" strokecolor="#000000" strokeweight="0.75pt" o:spt="202" type="#_x0000_t202">
                      <v:fill/>
                      <v:stroke miterlimit="8" filltype="solid"/>
                      <v:textbox style="layout-flow:horizontal;" inset="2.0637499999999998mm,0.24694444444444438mm,2.0637499999999998mm,0.24694444444444438mm">
                        <w:txbxContent>
                          <w:p>
                            <w:pPr>
                              <w:pStyle w:val="0"/>
                              <w:rPr>
                                <w:rFonts w:hint="default" w:ascii="HG丸ｺﾞｼｯｸM-PRO" w:hAnsi="HG丸ｺﾞｼｯｸM-PRO" w:eastAsia="HG丸ｺﾞｼｯｸM-PRO"/>
                                <w:color w:val="FF0000"/>
                                <w:sz w:val="22"/>
                              </w:rPr>
                            </w:pPr>
                            <w:r>
                              <w:rPr>
                                <w:rFonts w:hint="eastAsia" w:ascii="HG丸ｺﾞｼｯｸM-PRO" w:hAnsi="HG丸ｺﾞｼｯｸM-PRO" w:eastAsia="HG丸ｺﾞｼｯｸM-PRO"/>
                                <w:color w:val="FF0000"/>
                                <w:sz w:val="22"/>
                              </w:rPr>
                              <w:t>諸経費</w:t>
                            </w:r>
                            <w:r>
                              <w:rPr>
                                <w:rFonts w:hint="default" w:ascii="HG丸ｺﾞｼｯｸM-PRO" w:hAnsi="HG丸ｺﾞｼｯｸM-PRO" w:eastAsia="HG丸ｺﾞｼｯｸM-PRO"/>
                                <w:color w:val="FF0000"/>
                                <w:sz w:val="22"/>
                              </w:rPr>
                              <w:t>は</w:t>
                            </w:r>
                            <w:r>
                              <w:rPr>
                                <w:rFonts w:hint="eastAsia" w:ascii="HG丸ｺﾞｼｯｸM-PRO" w:hAnsi="HG丸ｺﾞｼｯｸM-PRO" w:eastAsia="HG丸ｺﾞｼｯｸM-PRO"/>
                                <w:color w:val="FF0000"/>
                                <w:sz w:val="22"/>
                              </w:rPr>
                              <w:t>、補助</w:t>
                            </w:r>
                            <w:r>
                              <w:rPr>
                                <w:rFonts w:hint="default" w:ascii="HG丸ｺﾞｼｯｸM-PRO" w:hAnsi="HG丸ｺﾞｼｯｸM-PRO" w:eastAsia="HG丸ｺﾞｼｯｸM-PRO"/>
                                <w:color w:val="FF0000"/>
                                <w:sz w:val="22"/>
                              </w:rPr>
                              <w:t>対象経費、対象外経費を</w:t>
                            </w:r>
                            <w:r>
                              <w:rPr>
                                <w:rFonts w:hint="eastAsia" w:ascii="HG丸ｺﾞｼｯｸM-PRO" w:hAnsi="HG丸ｺﾞｼｯｸM-PRO" w:eastAsia="HG丸ｺﾞｼｯｸM-PRO"/>
                                <w:color w:val="FF0000"/>
                                <w:sz w:val="22"/>
                              </w:rPr>
                              <w:t>業者</w:t>
                            </w:r>
                            <w:r>
                              <w:rPr>
                                <w:rFonts w:hint="default" w:ascii="HG丸ｺﾞｼｯｸM-PRO" w:hAnsi="HG丸ｺﾞｼｯｸM-PRO" w:eastAsia="HG丸ｺﾞｼｯｸM-PRO"/>
                                <w:color w:val="FF0000"/>
                                <w:sz w:val="22"/>
                              </w:rPr>
                              <w:t>見積</w:t>
                            </w:r>
                            <w:r>
                              <w:rPr>
                                <w:rFonts w:hint="eastAsia" w:ascii="HG丸ｺﾞｼｯｸM-PRO" w:hAnsi="HG丸ｺﾞｼｯｸM-PRO" w:eastAsia="HG丸ｺﾞｼｯｸM-PRO"/>
                                <w:color w:val="FF0000"/>
                                <w:sz w:val="22"/>
                              </w:rPr>
                              <w:t>書</w:t>
                            </w:r>
                            <w:r>
                              <w:rPr>
                                <w:rFonts w:hint="default" w:ascii="HG丸ｺﾞｼｯｸM-PRO" w:hAnsi="HG丸ｺﾞｼｯｸM-PRO" w:eastAsia="HG丸ｺﾞｼｯｸM-PRO"/>
                                <w:color w:val="FF0000"/>
                                <w:sz w:val="22"/>
                              </w:rPr>
                              <w:t>に明記してもらうなど</w:t>
                            </w:r>
                            <w:r>
                              <w:rPr>
                                <w:rFonts w:hint="eastAsia" w:ascii="HG丸ｺﾞｼｯｸM-PRO" w:hAnsi="HG丸ｺﾞｼｯｸM-PRO" w:eastAsia="HG丸ｺﾞｼｯｸM-PRO"/>
                                <w:color w:val="FF0000"/>
                                <w:sz w:val="22"/>
                              </w:rPr>
                              <w:t>、内訳</w:t>
                            </w:r>
                            <w:r>
                              <w:rPr>
                                <w:rFonts w:hint="default" w:ascii="HG丸ｺﾞｼｯｸM-PRO" w:hAnsi="HG丸ｺﾞｼｯｸM-PRO" w:eastAsia="HG丸ｺﾞｼｯｸM-PRO"/>
                                <w:color w:val="FF0000"/>
                                <w:sz w:val="22"/>
                              </w:rPr>
                              <w:t>を</w:t>
                            </w:r>
                            <w:r>
                              <w:rPr>
                                <w:rFonts w:hint="eastAsia" w:ascii="HG丸ｺﾞｼｯｸM-PRO" w:hAnsi="HG丸ｺﾞｼｯｸM-PRO" w:eastAsia="HG丸ｺﾞｼｯｸM-PRO"/>
                                <w:color w:val="FF0000"/>
                                <w:sz w:val="22"/>
                              </w:rPr>
                              <w:t>明確にしてください。</w:t>
                            </w:r>
                          </w:p>
                        </w:txbxContent>
                      </v:textbox>
                      <v:imagedata o:title=""/>
                      <w10:wrap type="none" anchorx="margin" anchory="text"/>
                    </v:shape>
                  </w:pict>
                </mc:Fallback>
              </mc:AlternateContent>
            </w:r>
          </w:p>
        </w:tc>
      </w:tr>
      <w:tr>
        <w:trPr>
          <w:trHeight w:val="675" w:hRule="atLeast"/>
        </w:trPr>
        <w:tc>
          <w:tcPr>
            <w:tcW w:w="1696"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color w:val="000000" w:themeColor="text1"/>
              </w:rPr>
            </w:pPr>
          </w:p>
        </w:tc>
        <w:tc>
          <w:tcPr>
            <w:tcW w:w="241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color w:val="000000" w:themeColor="text1"/>
              </w:rPr>
            </w:pPr>
          </w:p>
        </w:tc>
        <w:tc>
          <w:tcPr>
            <w:tcW w:w="241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color w:val="000000" w:themeColor="text1"/>
              </w:rPr>
            </w:pPr>
          </w:p>
        </w:tc>
        <w:tc>
          <w:tcPr>
            <w:tcW w:w="241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color w:val="000000" w:themeColor="text1"/>
              </w:rPr>
            </w:pPr>
          </w:p>
        </w:tc>
      </w:tr>
      <w:tr>
        <w:trPr>
          <w:trHeight w:val="675" w:hRule="atLeast"/>
        </w:trPr>
        <w:tc>
          <w:tcPr>
            <w:tcW w:w="1696" w:type="dxa"/>
            <w:vAlign w:val="center"/>
          </w:tcPr>
          <w:p>
            <w:pPr>
              <w:pStyle w:val="0"/>
              <w:jc w:val="center"/>
              <w:rPr>
                <w:rFonts w:hint="default"/>
                <w:color w:val="000000" w:themeColor="text1"/>
              </w:rPr>
            </w:pPr>
            <w:r>
              <w:rPr>
                <w:rFonts w:hint="eastAsia"/>
                <w:color w:val="000000" w:themeColor="text1"/>
                <w:kern w:val="0"/>
              </w:rPr>
              <w:t>計</w:t>
            </w:r>
          </w:p>
        </w:tc>
        <w:tc>
          <w:tcPr>
            <w:tcW w:w="2410" w:type="dxa"/>
            <w:vAlign w:val="center"/>
          </w:tcPr>
          <w:p>
            <w:pPr>
              <w:pStyle w:val="0"/>
              <w:jc w:val="right"/>
              <w:rPr>
                <w:rFonts w:hint="default"/>
                <w:color w:val="000000" w:themeColor="text1"/>
              </w:rPr>
            </w:pPr>
            <w:r>
              <w:rPr>
                <w:rFonts w:hint="eastAsia" w:ascii="BIZ UDゴシック" w:hAnsi="BIZ UDゴシック" w:eastAsia="BIZ UDゴシック"/>
                <w:b w:val="1"/>
                <w:color w:val="FF0000"/>
              </w:rPr>
              <w:t>２</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４５３</w:t>
            </w:r>
            <w:r>
              <w:rPr>
                <w:rFonts w:hint="eastAsia" w:ascii="BIZ UDゴシック" w:hAnsi="BIZ UDゴシック" w:eastAsia="BIZ UDゴシック"/>
                <w:b w:val="1"/>
                <w:color w:val="FF0000"/>
              </w:rPr>
              <w:t>,</w:t>
            </w:r>
            <w:r>
              <w:rPr>
                <w:rFonts w:hint="eastAsia" w:ascii="BIZ UDゴシック" w:hAnsi="BIZ UDゴシック" w:eastAsia="BIZ UDゴシック"/>
                <w:b w:val="1"/>
                <w:color w:val="FF0000"/>
              </w:rPr>
              <w:t>０００</w:t>
            </w:r>
          </w:p>
        </w:tc>
        <w:tc>
          <w:tcPr>
            <w:tcW w:w="2410" w:type="dxa"/>
            <w:vAlign w:val="center"/>
          </w:tcPr>
          <w:p>
            <w:pPr>
              <w:pStyle w:val="0"/>
              <w:ind w:left="26" w:leftChars="11"/>
              <w:jc w:val="right"/>
              <w:rPr>
                <w:rFonts w:hint="default"/>
                <w:color w:val="000000" w:themeColor="text1"/>
              </w:rPr>
            </w:pPr>
            <w:r>
              <w:rPr>
                <w:rFonts w:hint="eastAsia" w:ascii="BIZ UDゴシック" w:hAnsi="BIZ UDゴシック" w:eastAsia="BIZ UDゴシック"/>
                <w:b w:val="1"/>
                <w:color w:val="FF0000"/>
              </w:rPr>
              <mc:AlternateContent>
                <mc:Choice Requires="wps">
                  <w:drawing>
                    <wp:anchor distT="0" distB="0" distL="114300" distR="114300" simplePos="0" relativeHeight="23" behindDoc="0" locked="0" layoutInCell="1" hidden="0" allowOverlap="1">
                      <wp:simplePos x="0" y="0"/>
                      <wp:positionH relativeFrom="column">
                        <wp:posOffset>15240</wp:posOffset>
                      </wp:positionH>
                      <wp:positionV relativeFrom="paragraph">
                        <wp:posOffset>-43815</wp:posOffset>
                      </wp:positionV>
                      <wp:extent cx="1419225" cy="285750"/>
                      <wp:effectExtent l="635" t="635" r="29845" b="10795"/>
                      <wp:wrapNone/>
                      <wp:docPr id="1061" name="角丸四角形 1"/>
                      <a:graphic xmlns:a="http://schemas.openxmlformats.org/drawingml/2006/main">
                        <a:graphicData uri="http://schemas.microsoft.com/office/word/2010/wordprocessingShape">
                          <wps:wsp>
                            <wps:cNvPr id="1061" name="角丸四角形 1"/>
                            <wps:cNvSpPr/>
                            <wps:spPr>
                              <a:xfrm>
                                <a:off x="0" y="0"/>
                                <a:ext cx="1419225" cy="285750"/>
                              </a:xfrm>
                              <a:prstGeom prst="round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oundrect id="角丸四角形 1" style="mso-wrap-distance-right:9pt;mso-wrap-distance-bottom:0pt;margin-top:-3.45pt;mso-position-vertical-relative:text;mso-position-horizontal-relative:text;position:absolute;height:22.5pt;mso-wrap-distance-top:0pt;width:111.75pt;mso-wrap-distance-left:9pt;margin-left:1.2pt;z-index:23;" o:spid="_x0000_s1061" o:allowincell="t" o:allowoverlap="t" filled="f" stroked="t" strokecolor="#ff0000" strokeweight="1pt" o:spt="2" arcsize="10923f">
                      <v:fill/>
                      <v:stroke linestyle="single" miterlimit="8" endcap="flat" dashstyle="solid" filltype="solid"/>
                      <v:textbox style="layout-flow:horizontal;"/>
                      <v:imagedata o:title=""/>
                      <w10:wrap type="none" anchorx="text" anchory="text"/>
                    </v:roundrect>
                  </w:pict>
                </mc:Fallback>
              </mc:AlternateContent>
            </w:r>
            <w:r>
              <w:rPr>
                <w:rFonts w:hint="eastAsia" w:ascii="BIZ UDゴシック" w:hAnsi="BIZ UDゴシック" w:eastAsia="BIZ UDゴシック"/>
                <w:b w:val="1"/>
                <w:color w:val="FF0000"/>
              </w:rPr>
              <w:t>２，１５５，０００</w:t>
            </w:r>
          </w:p>
        </w:tc>
        <w:tc>
          <w:tcPr>
            <w:tcW w:w="2410" w:type="dxa"/>
            <w:vAlign w:val="center"/>
          </w:tcPr>
          <w:p>
            <w:pPr>
              <w:pStyle w:val="0"/>
              <w:ind w:left="26" w:leftChars="11"/>
              <w:jc w:val="center"/>
              <w:rPr>
                <w:rFonts w:hint="default"/>
                <w:color w:val="000000" w:themeColor="text1"/>
              </w:rPr>
            </w:pPr>
          </w:p>
        </w:tc>
      </w:tr>
    </w:tbl>
    <w:p>
      <w:pPr>
        <w:pStyle w:val="0"/>
        <w:rPr>
          <w:rFonts w:hint="default"/>
          <w:color w:val="EE0000"/>
        </w:rPr>
      </w:pPr>
      <w:r>
        <w:rPr>
          <w:rFonts w:hint="eastAsia"/>
          <w:color w:val="EE0000"/>
        </w:rPr>
        <w:t>※事業経費の内訳が分かる見積書等根拠資料を基に記入すること。</w:t>
      </w:r>
    </w:p>
    <w:p>
      <w:pPr>
        <w:pStyle w:val="0"/>
        <w:rPr>
          <w:rFonts w:hint="default"/>
          <w:color w:val="EE0000"/>
        </w:rPr>
      </w:pPr>
      <w:r>
        <w:rPr>
          <w:rFonts w:hint="eastAsia"/>
          <w:color w:val="EE0000"/>
        </w:rPr>
        <w:t>※補助対象経費の算定を適切に行うこと。</w:t>
      </w:r>
    </w:p>
    <w:p>
      <w:pPr>
        <w:pStyle w:val="0"/>
        <w:overflowPunct w:val="0"/>
        <w:jc w:val="left"/>
        <w:textAlignment w:val="baseline"/>
        <w:rPr>
          <w:rFonts w:hint="default"/>
          <w:vanish w:val="1"/>
        </w:rPr>
      </w:pPr>
      <w:r>
        <w:rPr>
          <w:rFonts w:hint="default"/>
        </w:rPr>
        <mc:AlternateContent>
          <mc:Choice Requires="wps">
            <w:drawing>
              <wp:anchor distT="0" distB="0" distL="114300" distR="114300" simplePos="0" relativeHeight="8" behindDoc="0" locked="0" layoutInCell="1" hidden="0" allowOverlap="1">
                <wp:simplePos x="0" y="0"/>
                <wp:positionH relativeFrom="column">
                  <wp:posOffset>2291715</wp:posOffset>
                </wp:positionH>
                <wp:positionV relativeFrom="paragraph">
                  <wp:posOffset>4853305</wp:posOffset>
                </wp:positionV>
                <wp:extent cx="2409825" cy="485775"/>
                <wp:effectExtent l="635" t="635" r="29845" b="10795"/>
                <wp:wrapNone/>
                <wp:docPr id="1062" name="テキスト ボックス 12"/>
                <a:graphic xmlns:a="http://schemas.openxmlformats.org/drawingml/2006/main">
                  <a:graphicData uri="http://schemas.microsoft.com/office/word/2010/wordprocessingShape">
                    <wps:wsp>
                      <wps:cNvPr id="1062" name="テキスト ボックス 12"/>
                      <wps:cNvSpPr txBox="1">
                        <a:spLocks noChangeArrowheads="1"/>
                      </wps:cNvSpPr>
                      <wps:spPr>
                        <a:xfrm>
                          <a:off x="0" y="0"/>
                          <a:ext cx="2409825" cy="485775"/>
                        </a:xfrm>
                        <a:prstGeom prst="rect">
                          <a:avLst/>
                        </a:prstGeom>
                        <a:solidFill>
                          <a:srgbClr val="F2F2F2"/>
                        </a:solidFill>
                        <a:ln w="9525">
                          <a:solidFill>
                            <a:srgbClr val="000000"/>
                          </a:solidFill>
                          <a:miter lim="800000"/>
                          <a:headEnd/>
                          <a:tailEnd/>
                        </a:ln>
                      </wps:spPr>
                      <wps:txbx>
                        <w:txbxContent>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法人の場合は、社名及び代表者肩書まで確実にご記入ください。</w:t>
                            </w:r>
                          </w:p>
                        </w:txbxContent>
                      </wps:txbx>
                      <wps:bodyPr rot="0" vertOverflow="overflow" horzOverflow="overflow" wrap="square" lIns="74295" tIns="8890" rIns="74295" bIns="8890" anchor="t" anchorCtr="0" upright="1"/>
                    </wps:wsp>
                  </a:graphicData>
                </a:graphic>
              </wp:anchor>
            </w:drawing>
          </mc:Choice>
          <mc:Fallback>
            <w:pict>
              <v:shapetype id="_x0000_t202" coordsize="21600,21600" o:spt="202" path="m,l,21600r21600,l21600,xe">
                <v:stroke joinstyle="miter"/>
                <v:path gradientshapeok="t" o:connecttype="rect"/>
              </v:shapetype>
              <v:shape id="テキスト ボックス 12" style="mso-wrap-distance-right:9pt;mso-wrap-distance-bottom:0pt;margin-top:382.15pt;mso-position-vertical-relative:text;mso-position-horizontal-relative:text;v-text-anchor:top;position:absolute;height:38.25pt;mso-wrap-distance-top:0pt;width:189.75pt;mso-wrap-distance-left:9pt;margin-left:180.45pt;z-index:8;" o:spid="_x0000_s1062" o:allowincell="t" o:allowoverlap="t" filled="t" fillcolor="#f2f2f2" stroked="t" strokecolor="#000000" strokeweight="0.75pt" o:spt="202" type="#_x0000_t202">
                <v:fill/>
                <v:stroke miterlimit="8" filltype="solid"/>
                <v:textbox style="layout-flow:horizontal;" inset="2.0637499999999998mm,0.24694444444444438mm,2.0637499999999998mm,0.24694444444444438mm">
                  <w:txbxContent>
                    <w:p>
                      <w:pPr>
                        <w:pStyle w:val="0"/>
                        <w:rPr>
                          <w:rFonts w:hint="default" w:ascii="HG丸ｺﾞｼｯｸM-PRO" w:hAnsi="HG丸ｺﾞｼｯｸM-PRO" w:eastAsia="HG丸ｺﾞｼｯｸM-PRO"/>
                          <w:color w:val="FF0000"/>
                        </w:rPr>
                      </w:pPr>
                      <w:r>
                        <w:rPr>
                          <w:rFonts w:hint="eastAsia" w:ascii="HG丸ｺﾞｼｯｸM-PRO" w:hAnsi="HG丸ｺﾞｼｯｸM-PRO" w:eastAsia="HG丸ｺﾞｼｯｸM-PRO"/>
                          <w:color w:val="FF0000"/>
                        </w:rPr>
                        <w:t>法人の場合は、社名及び代表者肩書まで確実にご記入ください。</w:t>
                      </w:r>
                    </w:p>
                  </w:txbxContent>
                </v:textbox>
                <v:imagedata o:title=""/>
                <w10:wrap type="none" anchorx="text" anchory="text"/>
              </v:shape>
            </w:pict>
          </mc:Fallback>
        </mc:AlternateContent>
      </w:r>
    </w:p>
    <w:p>
      <w:pPr>
        <w:pStyle w:val="0"/>
        <w:rPr>
          <w:rFonts w:hint="default"/>
        </w:rPr>
      </w:pPr>
    </w:p>
    <w:sectPr>
      <w:pgSz w:w="11906" w:h="16838"/>
      <w:pgMar w:top="1021" w:right="1134" w:bottom="737" w:left="1134" w:header="851" w:footer="992" w:gutter="0"/>
      <w:cols w:space="720"/>
      <w:textDirection w:val="lrTb"/>
      <w:docGrid w:type="linesAndChars" w:linePitch="331" w:charSpace="-12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BIZ UDPゴシック">
    <w:panose1 w:val="00000000000000000000"/>
    <w:charset w:val="80"/>
    <w:family w:val="modern"/>
    <w:notTrueType/>
    <w:pitch w:val="variable"/>
    <w:sig w:usb0="00000000" w:usb1="00000000" w:usb2="00000000" w:usb3="00000000" w:csb0="01008200" w:csb1="00000000"/>
  </w:font>
  <w:font w:name="HG丸ｺﾞｼｯｸM-PRO">
    <w:panose1 w:val="00000000000000000000"/>
    <w:charset w:val="80"/>
    <w:family w:val="modern"/>
    <w:notTrueType/>
    <w:pitch w:val="variable"/>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BIZ UDPゴシック">
    <w:panose1 w:val="00000800000000000000"/>
    <w:charset w:val="80"/>
    <w:family w:val="modern"/>
    <w:notTrueType/>
    <w:pitch w:val="variable"/>
    <w:sig w:usb0="00000000" w:usb1="00000000" w:usb2="00000000" w:usb3="00000000" w:csb0="01008200" w:csb1="00000000"/>
  </w:font>
  <w:font w:name="BIZ UD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84"/>
  <w:bordersDoNotSurroundHeader/>
  <w:bordersDoNotSurroundFooter/>
  <w:defaultTabStop w:val="840"/>
  <w:drawingGridHorizontalSpacing w:val="117"/>
  <w:drawingGridVerticalSpacing w:val="331"/>
  <w:displayHorizontalDrawingGridEvery w:val="0"/>
  <w:characterSpacingControl w:val="compressPunctuation"/>
  <w:savePreviewPicture/>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o:rules v:ext="edit">
        <o:r id="V:Rule10" type="connector" idref="#_x0000_s1040">
          <o:proxy start="" idref="#_x0000_s0" connectloc="-1"/>
          <o:proxy end="" idref="#_x0000_s0" connectloc="-1"/>
        </o:r>
        <o:r id="V:Rule12" type="connector" idref="#_x0000_s1046">
          <o:proxy start="" idref="#_x0000_s0" connectloc="-1"/>
          <o:proxy end="" idref="#_x0000_s0" connectloc="-1"/>
        </o:r>
        <o:r id="V:Rule14" type="connector" idref="#_x0000_s1037">
          <o:proxy start="" idref="#_x0000_s0" connectloc="-1"/>
          <o:proxy end="" idref="#_x0000_s0" connectloc="-1"/>
        </o:r>
        <o:r id="V:Rule20" type="connector" idref="#_x0000_s1057">
          <o:proxy start="" idref="#_x0000_s0" connectloc="-1"/>
          <o:proxy end="" idref="#_x0000_s0" connectloc="-1"/>
        </o:r>
        <o:r id="V:Rule24" type="connector" idref="#_x0000_s1054">
          <o:proxy start="" idref="#_x0000_s0" connectloc="-1"/>
          <o:proxy end="" idref="#_x0000_s0" connectloc="-1"/>
        </o:r>
        <o:r id="V:Rule28" type="connector" idref="#_x0000_s1051">
          <o:proxy start="" idref="#_x0000_s0" connectloc="-1"/>
          <o:proxy end="" idref="#_x0000_s0" connectloc="-1"/>
        </o:r>
        <o:r id="V:Rule30" type="connector" idref="#_x0000_s1042">
          <o:proxy start="" idref="#_x0000_s0" connectloc="-1"/>
          <o:proxy end="" idref="#_x0000_s0" connectloc="-1"/>
        </o:r>
        <o:r id="V:Rule42" type="connector" idref="#_x0000_s1059">
          <o:proxy start="" idref="#_x0000_s0" connectloc="-1"/>
          <o:proxy end="" idref="#_x0000_s0" connectloc="-1"/>
        </o:r>
        <o:r id="V:Rule50" type="connector" idref="#_x0000_s1053">
          <o:proxy start="" idref="#_x0000_s0" connectloc="-1"/>
          <o:proxy end="" idref="#_x0000_s0" connectloc="-1"/>
        </o:r>
        <o:r id="V:Rule52" type="connector" idref="#_x0000_s1027">
          <o:proxy start="" idref="#_x0000_s0" connectloc="-1"/>
          <o:proxy end="" idref="#_x0000_s0" connectloc="-1"/>
        </o:r>
        <o:r id="V:Rule54" type="connector" idref="#_x0000_s1050">
          <o:proxy start="" idref="#_x0000_s0" connectloc="-1"/>
          <o:proxy end="" idref="#_x0000_s0" connectloc="-1"/>
        </o:r>
        <o:r id="V:Rule68" type="connector" idref="#_x0000_s1058">
          <o:proxy start="" idref="#_x0000_s0" connectloc="-1"/>
          <o:proxy end="" idref="#_x0000_s0" connectloc="-1"/>
        </o:r>
        <o:r id="V:Rule74" type="connector" idref="#_x0000_s1029">
          <o:proxy start="" idref="#_x0000_s0" connectloc="-1"/>
          <o:proxy end="" idref="#_x0000_s0" connectloc="-1"/>
        </o:r>
      </o:rules>
    </o:shapelayou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rFonts w:ascii="ＭＳ 明朝" w:hAnsi="ＭＳ 明朝"/>
      <w:kern w:val="2"/>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next w:val="16"/>
    <w:link w:val="15"/>
    <w:uiPriority w:val="0"/>
    <w:rPr>
      <w:rFonts w:ascii="ＭＳ 明朝" w:hAnsi="ＭＳ 明朝"/>
      <w:kern w:val="2"/>
      <w:sz w:val="24"/>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next w:val="18"/>
    <w:link w:val="17"/>
    <w:uiPriority w:val="0"/>
    <w:rPr>
      <w:rFonts w:ascii="ＭＳ 明朝" w:hAnsi="ＭＳ 明朝"/>
      <w:kern w:val="2"/>
      <w:sz w:val="24"/>
    </w:rPr>
  </w:style>
  <w:style w:type="paragraph" w:styleId="19">
    <w:name w:val="Note Heading"/>
    <w:basedOn w:val="0"/>
    <w:next w:val="0"/>
    <w:link w:val="20"/>
    <w:uiPriority w:val="0"/>
    <w:pPr>
      <w:jc w:val="center"/>
    </w:pPr>
    <w:rPr>
      <w:kern w:val="0"/>
    </w:rPr>
  </w:style>
  <w:style w:type="character" w:styleId="20" w:customStyle="1">
    <w:name w:val="記 (文字)"/>
    <w:next w:val="20"/>
    <w:link w:val="19"/>
    <w:uiPriority w:val="0"/>
    <w:rPr>
      <w:rFonts w:ascii="ＭＳ 明朝" w:hAnsi="ＭＳ 明朝"/>
      <w:sz w:val="24"/>
    </w:rPr>
  </w:style>
  <w:style w:type="paragraph" w:styleId="21">
    <w:name w:val="Balloon Text"/>
    <w:basedOn w:val="0"/>
    <w:next w:val="21"/>
    <w:link w:val="22"/>
    <w:uiPriority w:val="0"/>
    <w:semiHidden/>
    <w:rPr>
      <w:rFonts w:ascii="Arial" w:hAnsi="Arial" w:eastAsia="ＭＳ ゴシック"/>
      <w:sz w:val="18"/>
    </w:rPr>
  </w:style>
  <w:style w:type="character" w:styleId="22" w:customStyle="1">
    <w:name w:val="吹き出し (文字)"/>
    <w:next w:val="22"/>
    <w:link w:val="21"/>
    <w:uiPriority w:val="0"/>
    <w:rPr>
      <w:rFonts w:ascii="Arial" w:hAnsi="Arial" w:eastAsia="ＭＳ ゴシック"/>
      <w:kern w:val="2"/>
      <w:sz w:val="18"/>
    </w:rPr>
  </w:style>
  <w:style w:type="paragraph" w:styleId="23">
    <w:name w:val="Date"/>
    <w:basedOn w:val="0"/>
    <w:next w:val="0"/>
    <w:link w:val="24"/>
    <w:uiPriority w:val="0"/>
  </w:style>
  <w:style w:type="character" w:styleId="24" w:customStyle="1">
    <w:name w:val="日付 (文字)"/>
    <w:basedOn w:val="10"/>
    <w:next w:val="24"/>
    <w:link w:val="23"/>
    <w:uiPriority w:val="0"/>
    <w:rPr>
      <w:rFonts w:ascii="ＭＳ 明朝" w:hAnsi="ＭＳ 明朝"/>
      <w:kern w:val="2"/>
      <w:sz w:val="24"/>
    </w:rPr>
  </w:style>
  <w:style w:type="character" w:styleId="25">
    <w:name w:val="footnote reference"/>
    <w:basedOn w:val="10"/>
    <w:next w:val="25"/>
    <w:link w:val="0"/>
    <w:uiPriority w:val="0"/>
    <w:semiHidden/>
    <w:rPr>
      <w:vertAlign w:val="superscript"/>
    </w:rPr>
  </w:style>
  <w:style w:type="character" w:styleId="26">
    <w:name w:val="endnote reference"/>
    <w:basedOn w:val="10"/>
    <w:next w:val="26"/>
    <w:link w:val="0"/>
    <w:uiPriority w:val="0"/>
    <w:semiHidden/>
    <w:rPr>
      <w:vertAlign w:val="superscript"/>
    </w:rPr>
  </w:style>
  <w:style w:type="table" w:styleId="27">
    <w:name w:val="Table Grid"/>
    <w:basedOn w:val="11"/>
    <w:next w:val="27"/>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14</TotalTime>
  <Pages>8</Pages>
  <Words>16</Words>
  <Characters>4567</Characters>
  <Application>JUST Note</Application>
  <Lines>2440</Lines>
  <Paragraphs>239</Paragraphs>
  <CharactersWithSpaces>5407</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様式第号（第条関係）</dc:title>
  <dc:creator>user</dc:creator>
  <cp:lastModifiedBy>商工政策課 ４</cp:lastModifiedBy>
  <cp:lastPrinted>2026-09-28T05:27:00Z</cp:lastPrinted>
  <dcterms:created xsi:type="dcterms:W3CDTF">2026-09-17T02:43:00Z</dcterms:created>
  <dcterms:modified xsi:type="dcterms:W3CDTF">2026-09-29T04:40:12Z</dcterms:modified>
  <cp:revision>9</cp:revision>
</cp:coreProperties>
</file>