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  <w:bookmarkStart w:id="0" w:name="last"/>
      <w:bookmarkEnd w:id="0"/>
      <w:r>
        <w:rPr>
          <w:rFonts w:hint="eastAsia" w:ascii="ＭＳ 明朝" w:hAnsi="ＭＳ 明朝" w:eastAsia="ＭＳ 明朝"/>
          <w:color w:val="000000"/>
          <w:sz w:val="22"/>
        </w:rPr>
        <w:t>別記様式</w:t>
      </w:r>
      <w:r>
        <w:rPr>
          <w:rFonts w:hint="eastAsia" w:ascii="ＭＳ 明朝" w:hAnsi="ＭＳ 明朝" w:eastAsia="ＭＳ 明朝"/>
          <w:color w:val="000000"/>
          <w:sz w:val="22"/>
        </w:rPr>
        <w:t>(</w:t>
      </w:r>
      <w:r>
        <w:rPr>
          <w:rFonts w:hint="eastAsia" w:ascii="ＭＳ 明朝" w:hAnsi="ＭＳ 明朝" w:eastAsia="ＭＳ 明朝"/>
          <w:color w:val="000000"/>
          <w:sz w:val="22"/>
        </w:rPr>
        <w:t>第２条関係</w:t>
      </w:r>
      <w:r>
        <w:rPr>
          <w:rFonts w:hint="default" w:ascii="ＭＳ 明朝" w:hAnsi="ＭＳ 明朝" w:eastAsia="ＭＳ 明朝"/>
          <w:color w:val="000000"/>
          <w:sz w:val="22"/>
        </w:rPr>
        <w:t>)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default" w:ascii="ＭＳ 明朝" w:hAnsi="ＭＳ 明朝" w:eastAsia="ＭＳ 明朝"/>
          <w:color w:val="000000"/>
          <w:sz w:val="22"/>
        </w:rPr>
        <w:t xml:space="preserve"> </w:t>
      </w:r>
    </w:p>
    <w:p>
      <w:pPr>
        <w:pStyle w:val="0"/>
        <w:jc w:val="right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年</w:t>
      </w:r>
      <w:r>
        <w:rPr>
          <w:rFonts w:hint="default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　月</w:t>
      </w:r>
      <w:r>
        <w:rPr>
          <w:rFonts w:hint="default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　日</w:t>
      </w:r>
    </w:p>
    <w:p>
      <w:pPr>
        <w:pStyle w:val="0"/>
        <w:ind w:firstLine="224" w:firstLineChars="10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都城市長</w:t>
      </w:r>
      <w:r>
        <w:rPr>
          <w:rFonts w:hint="default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あて</w:t>
      </w:r>
    </w:p>
    <w:p>
      <w:pPr>
        <w:pStyle w:val="0"/>
        <w:ind w:firstLine="1344" w:firstLineChars="60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ind w:firstLine="4704" w:firstLineChars="210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住所</w:t>
      </w:r>
      <w:r>
        <w:rPr>
          <w:rFonts w:hint="default" w:ascii="ＭＳ 明朝" w:hAnsi="ＭＳ 明朝" w:eastAsia="ＭＳ 明朝"/>
          <w:color w:val="000000"/>
          <w:sz w:val="22"/>
        </w:rPr>
        <w:t xml:space="preserve"> (</w:t>
      </w:r>
      <w:r>
        <w:rPr>
          <w:rFonts w:hint="eastAsia" w:ascii="ＭＳ 明朝" w:hAnsi="ＭＳ 明朝" w:eastAsia="ＭＳ 明朝"/>
          <w:color w:val="000000"/>
          <w:sz w:val="22"/>
        </w:rPr>
        <w:t>事務所の所在地</w:t>
      </w:r>
      <w:r>
        <w:rPr>
          <w:rFonts w:hint="default" w:ascii="ＭＳ 明朝" w:hAnsi="ＭＳ 明朝" w:eastAsia="ＭＳ 明朝"/>
          <w:color w:val="000000"/>
          <w:sz w:val="22"/>
        </w:rPr>
        <w:t xml:space="preserve">) </w:t>
      </w:r>
    </w:p>
    <w:p>
      <w:pPr>
        <w:pStyle w:val="0"/>
        <w:ind w:left="820" w:firstLine="3868" w:firstLineChars="1727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職業</w:t>
      </w:r>
      <w:r>
        <w:rPr>
          <w:rFonts w:hint="default" w:ascii="ＭＳ 明朝" w:hAnsi="ＭＳ 明朝" w:eastAsia="ＭＳ 明朝"/>
          <w:color w:val="000000"/>
          <w:sz w:val="22"/>
        </w:rPr>
        <w:t xml:space="preserve"> (</w:t>
      </w:r>
      <w:r>
        <w:rPr>
          <w:rFonts w:hint="eastAsia" w:ascii="ＭＳ 明朝" w:hAnsi="ＭＳ 明朝" w:eastAsia="ＭＳ 明朝"/>
          <w:color w:val="000000"/>
          <w:sz w:val="22"/>
        </w:rPr>
        <w:t>法人名</w:t>
      </w:r>
      <w:r>
        <w:rPr>
          <w:rFonts w:hint="default" w:ascii="ＭＳ 明朝" w:hAnsi="ＭＳ 明朝" w:eastAsia="ＭＳ 明朝"/>
          <w:color w:val="000000"/>
          <w:sz w:val="22"/>
        </w:rPr>
        <w:t xml:space="preserve">) </w:t>
      </w:r>
    </w:p>
    <w:p>
      <w:pPr>
        <w:pStyle w:val="0"/>
        <w:ind w:firstLine="4704" w:firstLineChars="210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氏名</w:t>
      </w:r>
      <w:r>
        <w:rPr>
          <w:rFonts w:hint="default" w:ascii="ＭＳ 明朝" w:hAnsi="ＭＳ 明朝" w:eastAsia="ＭＳ 明朝"/>
          <w:color w:val="000000"/>
          <w:sz w:val="22"/>
        </w:rPr>
        <w:t xml:space="preserve"> (</w:t>
      </w:r>
      <w:r>
        <w:rPr>
          <w:rFonts w:hint="eastAsia" w:ascii="ＭＳ 明朝" w:hAnsi="ＭＳ 明朝" w:eastAsia="ＭＳ 明朝"/>
          <w:color w:val="000000"/>
          <w:sz w:val="22"/>
        </w:rPr>
        <w:t>代表者名</w:t>
      </w:r>
      <w:r>
        <w:rPr>
          <w:rFonts w:hint="default" w:ascii="ＭＳ 明朝" w:hAnsi="ＭＳ 明朝" w:eastAsia="ＭＳ 明朝"/>
          <w:color w:val="000000"/>
          <w:sz w:val="22"/>
        </w:rPr>
        <w:t xml:space="preserve">) </w:t>
      </w:r>
      <w:r>
        <w:rPr>
          <w:rFonts w:hint="eastAsia" w:ascii="ＭＳ 明朝" w:hAnsi="ＭＳ 明朝" w:eastAsia="ＭＳ 明朝"/>
          <w:color w:val="000000"/>
          <w:sz w:val="22"/>
        </w:rPr>
        <w:t>　　　　　　　　　</w:t>
      </w:r>
      <w:r>
        <w:rPr>
          <w:rFonts w:hint="default" w:ascii="ＭＳ 明朝" w:hAnsi="ＭＳ 明朝" w:eastAsia="ＭＳ 明朝"/>
          <w:color w:val="000000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/>
          <w:sz w:val="22"/>
        </w:rPr>
        <w:t>印</w:t>
      </w:r>
      <w:r>
        <w:rPr>
          <w:rFonts w:hint="default" w:ascii="ＭＳ 明朝" w:hAnsi="ＭＳ 明朝" w:eastAsia="ＭＳ 明朝"/>
          <w:color w:val="000000"/>
          <w:sz w:val="22"/>
        </w:rPr>
        <w:t xml:space="preserve"> 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農業振興地域整備計画の案に対する意見書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ind w:firstLine="224" w:firstLineChars="10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令和○年○月○</w:t>
      </w:r>
      <w:bookmarkStart w:id="1" w:name="_GoBack"/>
      <w:bookmarkEnd w:id="1"/>
      <w:r>
        <w:rPr>
          <w:rFonts w:hint="eastAsia" w:ascii="ＭＳ 明朝" w:hAnsi="ＭＳ 明朝" w:eastAsia="ＭＳ 明朝"/>
          <w:color w:val="000000"/>
          <w:sz w:val="22"/>
        </w:rPr>
        <w:t>日付けで公告のあった都城市農業振興地域整備計画案</w:t>
      </w:r>
      <w:r>
        <w:rPr>
          <w:rFonts w:hint="eastAsia" w:ascii="ＭＳ 明朝" w:hAnsi="ＭＳ 明朝" w:eastAsia="ＭＳ 明朝"/>
          <w:color w:val="000000"/>
          <w:sz w:val="22"/>
        </w:rPr>
        <w:t>(</w:t>
      </w:r>
      <w:r>
        <w:rPr>
          <w:rFonts w:hint="eastAsia" w:ascii="ＭＳ 明朝" w:hAnsi="ＭＳ 明朝" w:eastAsia="ＭＳ 明朝"/>
          <w:color w:val="000000"/>
          <w:sz w:val="22"/>
        </w:rPr>
        <w:t>変更案</w:t>
      </w:r>
      <w:r>
        <w:rPr>
          <w:rFonts w:hint="default" w:ascii="ＭＳ 明朝" w:hAnsi="ＭＳ 明朝" w:eastAsia="ＭＳ 明朝"/>
          <w:color w:val="000000"/>
          <w:sz w:val="22"/>
        </w:rPr>
        <w:t>)</w:t>
      </w:r>
      <w:r>
        <w:rPr>
          <w:rFonts w:hint="eastAsia" w:ascii="ＭＳ 明朝" w:hAnsi="ＭＳ 明朝" w:eastAsia="ＭＳ 明朝"/>
          <w:color w:val="000000"/>
          <w:sz w:val="22"/>
        </w:rPr>
        <w:t>に対し、農業振興地域の整備に関する法律</w:t>
      </w:r>
      <w:r>
        <w:rPr>
          <w:rFonts w:hint="default" w:ascii="ＭＳ 明朝" w:hAnsi="ＭＳ 明朝" w:eastAsia="ＭＳ 明朝"/>
          <w:color w:val="000000"/>
          <w:sz w:val="22"/>
        </w:rPr>
        <w:t>(</w:t>
      </w:r>
      <w:r>
        <w:rPr>
          <w:rFonts w:hint="eastAsia" w:ascii="ＭＳ 明朝" w:hAnsi="ＭＳ 明朝" w:eastAsia="ＭＳ 明朝"/>
          <w:color w:val="000000"/>
          <w:sz w:val="22"/>
        </w:rPr>
        <w:t>昭和</w:t>
      </w:r>
      <w:r>
        <w:rPr>
          <w:rFonts w:hint="default" w:ascii="ＭＳ 明朝" w:hAnsi="ＭＳ 明朝" w:eastAsia="ＭＳ 明朝"/>
          <w:color w:val="000000"/>
          <w:sz w:val="22"/>
        </w:rPr>
        <w:t>44</w:t>
      </w:r>
      <w:r>
        <w:rPr>
          <w:rFonts w:hint="eastAsia" w:ascii="ＭＳ 明朝" w:hAnsi="ＭＳ 明朝" w:eastAsia="ＭＳ 明朝"/>
          <w:color w:val="000000"/>
          <w:sz w:val="22"/>
        </w:rPr>
        <w:t>年法律第</w:t>
      </w:r>
      <w:r>
        <w:rPr>
          <w:rFonts w:hint="default" w:ascii="ＭＳ 明朝" w:hAnsi="ＭＳ 明朝" w:eastAsia="ＭＳ 明朝"/>
          <w:color w:val="000000"/>
          <w:sz w:val="22"/>
        </w:rPr>
        <w:t>58</w:t>
      </w:r>
      <w:r>
        <w:rPr>
          <w:rFonts w:hint="eastAsia" w:ascii="ＭＳ 明朝" w:hAnsi="ＭＳ 明朝" w:eastAsia="ＭＳ 明朝"/>
          <w:color w:val="000000"/>
          <w:sz w:val="22"/>
        </w:rPr>
        <w:t>号</w:t>
      </w:r>
      <w:r>
        <w:rPr>
          <w:rFonts w:hint="default" w:ascii="ＭＳ 明朝" w:hAnsi="ＭＳ 明朝" w:eastAsia="ＭＳ 明朝"/>
          <w:color w:val="000000"/>
          <w:sz w:val="22"/>
        </w:rPr>
        <w:t>)</w:t>
      </w:r>
      <w:r>
        <w:rPr>
          <w:rFonts w:hint="eastAsia" w:ascii="ＭＳ 明朝" w:hAnsi="ＭＳ 明朝" w:eastAsia="ＭＳ 明朝"/>
          <w:color w:val="000000"/>
          <w:sz w:val="22"/>
        </w:rPr>
        <w:t>第</w:t>
      </w:r>
      <w:r>
        <w:rPr>
          <w:rFonts w:hint="default" w:ascii="ＭＳ 明朝" w:hAnsi="ＭＳ 明朝" w:eastAsia="ＭＳ 明朝"/>
          <w:color w:val="000000"/>
          <w:sz w:val="22"/>
        </w:rPr>
        <w:t>11</w:t>
      </w:r>
      <w:r>
        <w:rPr>
          <w:rFonts w:hint="eastAsia" w:ascii="ＭＳ 明朝" w:hAnsi="ＭＳ 明朝" w:eastAsia="ＭＳ 明朝"/>
          <w:color w:val="000000"/>
          <w:sz w:val="22"/>
        </w:rPr>
        <w:t>条第２項の規定により、下記のとおり意見書を提出します。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記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</w:p>
    <w:tbl>
      <w:tblPr>
        <w:tblStyle w:val="23"/>
        <w:tblW w:w="8744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4371"/>
        <w:gridCol w:w="4373"/>
      </w:tblGrid>
      <w:tr>
        <w:trPr>
          <w:trHeight w:val="511" w:hRule="atLeast"/>
        </w:trPr>
        <w:tc>
          <w:tcPr>
            <w:tcW w:w="437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計画案の中で意見の対象となる箇所</w:t>
            </w:r>
          </w:p>
        </w:tc>
        <w:tc>
          <w:tcPr>
            <w:tcW w:w="4373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左記に対する意見</w:t>
            </w:r>
          </w:p>
        </w:tc>
      </w:tr>
      <w:tr>
        <w:trPr>
          <w:trHeight w:val="2475" w:hRule="atLeast"/>
        </w:trPr>
        <w:tc>
          <w:tcPr>
            <w:tcW w:w="437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4373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</w:tr>
    </w:tbl>
    <w:p>
      <w:pPr>
        <w:pStyle w:val="0"/>
        <w:spacing w:line="480" w:lineRule="atLeast"/>
        <w:rPr>
          <w:rFonts w:hint="default" w:ascii="ＭＳ 明朝" w:hAnsi="ＭＳ 明朝" w:eastAsia="ＭＳ 明朝"/>
          <w:color w:val="000000"/>
        </w:rPr>
      </w:pPr>
    </w:p>
    <w:sectPr>
      <w:pgSz w:w="11905" w:h="16837"/>
      <w:pgMar w:top="1417" w:right="1417" w:bottom="1417" w:left="1417" w:header="720" w:footer="720" w:gutter="0"/>
      <w:cols w:space="720"/>
      <w:noEndnote w:val="1"/>
      <w:textDirection w:val="lrTb"/>
      <w:docGrid w:type="linesAndChars" w:linePitch="451" w:charSpace="8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22"/>
  <w:drawingGridVerticalSpacing w:val="451"/>
  <w:displayHorizontalDrawingGridEvery w:val="0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Arial" w:hAnsi="Arial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Arial" w:hAnsi="Arial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Arial" w:hAnsi="Arial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3</Pages>
  <Words>13</Words>
  <Characters>987</Characters>
  <Application>JUST Note</Application>
  <Lines>58</Lines>
  <Paragraphs>33</Paragraphs>
  <CharactersWithSpaces>1023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今村　俊彦</dc:creator>
  <cp:lastModifiedBy>農政課 ２</cp:lastModifiedBy>
  <cp:lastPrinted>2025-11-10T23:49:00Z</cp:lastPrinted>
  <dcterms:created xsi:type="dcterms:W3CDTF">2024-02-02T05:48:00Z</dcterms:created>
  <dcterms:modified xsi:type="dcterms:W3CDTF">2026-10-13T06:53:28Z</dcterms:modified>
  <cp:revision>6</cp:revision>
</cp:coreProperties>
</file>