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rPr>
          <w:rFonts w:hint="default"/>
        </w:rPr>
      </w:pPr>
      <w:r>
        <w:rPr>
          <w:rFonts w:hint="eastAsia"/>
        </w:rPr>
        <w:t>様式第</w:t>
      </w:r>
      <w:r>
        <w:rPr>
          <w:rFonts w:hint="default"/>
        </w:rPr>
        <w:t>10</w:t>
      </w:r>
      <w:r>
        <w:rPr>
          <w:rFonts w:hint="eastAsia"/>
        </w:rPr>
        <w:t>号（第８条関係）</w:t>
      </w:r>
    </w:p>
    <w:tbl>
      <w:tblPr>
        <w:tblStyle w:val="11"/>
        <w:tblW w:w="93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053"/>
        <w:gridCol w:w="770"/>
        <w:gridCol w:w="3836"/>
        <w:gridCol w:w="909"/>
        <w:gridCol w:w="2829"/>
      </w:tblGrid>
      <w:tr>
        <w:trPr>
          <w:trHeight w:val="4639" w:hRule="atLeast"/>
        </w:trPr>
        <w:tc>
          <w:tcPr>
            <w:tcW w:w="9397" w:type="dxa"/>
            <w:gridSpan w:val="5"/>
            <w:vAlign w:val="center"/>
          </w:tcPr>
          <w:p>
            <w:pPr>
              <w:pStyle w:val="0"/>
              <w:overflowPunct w:val="0"/>
              <w:ind w:right="240" w:rightChars="10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　　日　</w:t>
            </w:r>
          </w:p>
          <w:p>
            <w:pPr>
              <w:pStyle w:val="0"/>
              <w:overflowPunct w:val="0"/>
              <w:rPr>
                <w:rFonts w:hint="default"/>
              </w:rPr>
            </w:pPr>
          </w:p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都城市長　宛て</w:t>
            </w:r>
          </w:p>
          <w:p>
            <w:pPr>
              <w:pStyle w:val="0"/>
              <w:overflowPunct w:val="0"/>
              <w:rPr>
                <w:rFonts w:hint="default"/>
              </w:rPr>
            </w:pPr>
          </w:p>
          <w:p>
            <w:pPr>
              <w:pStyle w:val="0"/>
              <w:overflowPunct w:val="0"/>
              <w:spacing w:line="360" w:lineRule="auto"/>
              <w:ind w:left="3768" w:leftChars="157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届出者　</w:t>
            </w: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　　　　　　　　　　　　</w:t>
            </w:r>
          </w:p>
          <w:p>
            <w:pPr>
              <w:pStyle w:val="0"/>
              <w:overflowPunct w:val="0"/>
              <w:ind w:firstLine="4725" w:firstLineChars="2250"/>
              <w:jc w:val="left"/>
              <w:rPr>
                <w:rFonts w:hint="default"/>
              </w:rPr>
            </w:pPr>
            <w:r>
              <w:rPr>
                <w:rFonts w:hint="eastAsia"/>
                <w:sz w:val="21"/>
              </w:rPr>
              <w:t>フリガナ　　　　　　</w:t>
            </w:r>
            <w:r>
              <w:rPr>
                <w:rFonts w:hint="eastAsia"/>
              </w:rPr>
              <w:t>　　　　　　</w:t>
            </w:r>
          </w:p>
          <w:p>
            <w:pPr>
              <w:pStyle w:val="0"/>
              <w:overflowPunct w:val="0"/>
              <w:spacing w:line="360" w:lineRule="auto"/>
              <w:ind w:left="4762" w:leftChars="1984"/>
              <w:jc w:val="left"/>
              <w:rPr>
                <w:rFonts w:hint="default"/>
              </w:rPr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　　　　　　　　　　　</w:t>
            </w:r>
            <w:r>
              <w:rPr>
                <w:rFonts w:hint="default"/>
              </w:rPr>
              <w:t xml:space="preserve"> </w:t>
            </w:r>
            <w:bookmarkStart w:id="0" w:name="_GoBack"/>
            <w:bookmarkEnd w:id="0"/>
          </w:p>
          <w:p>
            <w:pPr>
              <w:pStyle w:val="0"/>
              <w:overflowPunct w:val="0"/>
              <w:ind w:left="4762" w:leftChars="1984"/>
              <w:jc w:val="left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　　　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　―　　　　　</w:t>
            </w:r>
          </w:p>
          <w:p>
            <w:pPr>
              <w:pStyle w:val="0"/>
              <w:overflowPunct w:val="0"/>
              <w:rPr>
                <w:rFonts w:hint="default"/>
              </w:rPr>
            </w:pPr>
          </w:p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農業集落排水施設使用者変更届出書</w:t>
            </w:r>
          </w:p>
          <w:p>
            <w:pPr>
              <w:pStyle w:val="0"/>
              <w:overflowPunct w:val="0"/>
              <w:rPr>
                <w:rFonts w:hint="default"/>
              </w:rPr>
            </w:pPr>
          </w:p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次のとおり届け出ます。</w:t>
            </w:r>
          </w:p>
        </w:tc>
      </w:tr>
      <w:tr>
        <w:trPr>
          <w:cantSplit/>
          <w:trHeight w:val="600" w:hRule="exact"/>
        </w:trPr>
        <w:tc>
          <w:tcPr>
            <w:tcW w:w="1823" w:type="dxa"/>
            <w:gridSpan w:val="2"/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0"/>
              </w:rPr>
              <w:t>設置場</w:t>
            </w:r>
            <w:r>
              <w:rPr>
                <w:rFonts w:hint="eastAsia"/>
              </w:rPr>
              <w:t>所</w:t>
            </w:r>
          </w:p>
        </w:tc>
        <w:tc>
          <w:tcPr>
            <w:tcW w:w="7574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都城市</w:t>
            </w:r>
          </w:p>
        </w:tc>
      </w:tr>
      <w:tr>
        <w:trPr>
          <w:cantSplit/>
          <w:trHeight w:val="600" w:hRule="exact"/>
        </w:trPr>
        <w:tc>
          <w:tcPr>
            <w:tcW w:w="1823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0"/>
              </w:rPr>
              <w:t>新使用</w:t>
            </w:r>
            <w:r>
              <w:rPr>
                <w:rFonts w:hint="eastAsia"/>
              </w:rPr>
              <w:t>者</w:t>
            </w:r>
          </w:p>
        </w:tc>
        <w:tc>
          <w:tcPr>
            <w:tcW w:w="7574" w:type="dxa"/>
            <w:gridSpan w:val="3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使用目的　　　　　　　　　　使用人員　　　　人</w:t>
            </w:r>
          </w:p>
        </w:tc>
      </w:tr>
      <w:tr>
        <w:trPr>
          <w:cantSplit/>
          <w:trHeight w:val="600" w:hRule="exact"/>
        </w:trPr>
        <w:tc>
          <w:tcPr>
            <w:tcW w:w="1823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</w:p>
        </w:tc>
        <w:tc>
          <w:tcPr>
            <w:tcW w:w="7574" w:type="dxa"/>
            <w:gridSpan w:val="3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</w:tr>
      <w:tr>
        <w:trPr>
          <w:cantSplit/>
          <w:trHeight w:val="600" w:hRule="exact"/>
        </w:trPr>
        <w:tc>
          <w:tcPr>
            <w:tcW w:w="1823" w:type="dxa"/>
            <w:gridSpan w:val="2"/>
            <w:vMerge w:val="continue"/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</w:p>
        </w:tc>
        <w:tc>
          <w:tcPr>
            <w:tcW w:w="7574" w:type="dxa"/>
            <w:gridSpan w:val="3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　　　　　　　　　　　電話番号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　　　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　―</w:t>
            </w:r>
          </w:p>
        </w:tc>
      </w:tr>
      <w:tr>
        <w:trPr>
          <w:cantSplit/>
          <w:trHeight w:val="600" w:hRule="exact"/>
        </w:trPr>
        <w:tc>
          <w:tcPr>
            <w:tcW w:w="1823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0"/>
              </w:rPr>
              <w:t>旧使用</w:t>
            </w:r>
            <w:r>
              <w:rPr>
                <w:rFonts w:hint="eastAsia"/>
              </w:rPr>
              <w:t>者</w:t>
            </w:r>
          </w:p>
        </w:tc>
        <w:tc>
          <w:tcPr>
            <w:tcW w:w="7574" w:type="dxa"/>
            <w:gridSpan w:val="3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</w:tr>
      <w:tr>
        <w:trPr>
          <w:cantSplit/>
          <w:trHeight w:val="600" w:hRule="exact"/>
        </w:trPr>
        <w:tc>
          <w:tcPr>
            <w:tcW w:w="1823" w:type="dxa"/>
            <w:gridSpan w:val="2"/>
            <w:vMerge w:val="continue"/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</w:p>
        </w:tc>
        <w:tc>
          <w:tcPr>
            <w:tcW w:w="7574" w:type="dxa"/>
            <w:gridSpan w:val="3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</w:tr>
      <w:tr>
        <w:trPr>
          <w:cantSplit/>
          <w:trHeight w:val="600" w:hRule="exact"/>
        </w:trPr>
        <w:tc>
          <w:tcPr>
            <w:tcW w:w="1823" w:type="dxa"/>
            <w:gridSpan w:val="2"/>
            <w:vAlign w:val="center"/>
          </w:tcPr>
          <w:p>
            <w:pPr>
              <w:pStyle w:val="0"/>
              <w:overflowPunct w:val="0"/>
              <w:jc w:val="center"/>
              <w:rPr>
                <w:rFonts w:hint="default" w:ascii="‚l‚r –¾’©" w:hAnsi="‚l‚r –¾’©"/>
              </w:rPr>
            </w:pPr>
            <w:r>
              <w:rPr>
                <w:rFonts w:hint="eastAsia"/>
              </w:rPr>
              <w:t>異動の年月日</w:t>
            </w:r>
          </w:p>
        </w:tc>
        <w:tc>
          <w:tcPr>
            <w:tcW w:w="7574" w:type="dxa"/>
            <w:gridSpan w:val="3"/>
            <w:vAlign w:val="center"/>
          </w:tcPr>
          <w:p>
            <w:pPr>
              <w:pStyle w:val="0"/>
              <w:overflowPunct w:val="0"/>
              <w:rPr>
                <w:rFonts w:hint="default" w:ascii="‚l‚r –¾’©" w:hAnsi="‚l‚r –¾’©"/>
              </w:rPr>
            </w:pPr>
            <w:r>
              <w:rPr>
                <w:rFonts w:hint="eastAsia"/>
              </w:rPr>
              <w:t>　　　　　年　　　　　月　　　　　日</w:t>
            </w:r>
          </w:p>
        </w:tc>
      </w:tr>
      <w:tr>
        <w:trPr>
          <w:cantSplit/>
          <w:trHeight w:val="3005" w:hRule="atLeast"/>
        </w:trPr>
        <w:tc>
          <w:tcPr>
            <w:tcW w:w="1823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 w:ascii="‚l‚r –¾’©" w:hAnsi="‚l‚r –¾’©"/>
              </w:rPr>
            </w:pPr>
            <w:r>
              <w:rPr>
                <w:rFonts w:hint="eastAsia"/>
                <w:spacing w:val="26"/>
              </w:rPr>
              <w:t>異動の理</w:t>
            </w:r>
            <w:r>
              <w:rPr>
                <w:rFonts w:hint="eastAsia"/>
              </w:rPr>
              <w:t>由</w:t>
            </w:r>
          </w:p>
        </w:tc>
        <w:tc>
          <w:tcPr>
            <w:tcW w:w="757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400" w:hRule="exact"/>
        </w:trPr>
        <w:tc>
          <w:tcPr>
            <w:tcW w:w="1053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 w:ascii="‚l‚r –¾’©" w:hAnsi="‚l‚r –¾’©"/>
              </w:rPr>
            </w:pPr>
            <w:r>
              <w:rPr>
                <w:rFonts w:hint="eastAsia"/>
                <w:spacing w:val="105"/>
              </w:rPr>
              <w:t>課</w:t>
            </w:r>
            <w:r>
              <w:rPr>
                <w:rFonts w:hint="eastAsia"/>
              </w:rPr>
              <w:t>長</w:t>
            </w:r>
          </w:p>
        </w:tc>
        <w:tc>
          <w:tcPr>
            <w:tcW w:w="4606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 w:ascii="‚l‚r –¾’©" w:hAnsi="‚l‚r –¾’©"/>
              </w:rPr>
            </w:pPr>
          </w:p>
        </w:tc>
        <w:tc>
          <w:tcPr>
            <w:tcW w:w="909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 w:ascii="‚l‚r –¾’©" w:hAnsi="‚l‚r –¾’©"/>
              </w:rPr>
            </w:pPr>
            <w:r>
              <w:rPr>
                <w:rFonts w:hint="eastAsia"/>
              </w:rPr>
              <w:t>起案</w:t>
            </w:r>
          </w:p>
        </w:tc>
        <w:tc>
          <w:tcPr>
            <w:tcW w:w="2829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 w:ascii="‚l‚r –¾’©" w:hAnsi="‚l‚r –¾’©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400" w:hRule="exact"/>
        </w:trPr>
        <w:tc>
          <w:tcPr>
            <w:tcW w:w="1053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 w:ascii="‚l‚r –¾’©" w:hAnsi="‚l‚r –¾’©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606" w:type="dxa"/>
            <w:gridSpan w:val="2"/>
            <w:vMerge w:val="restart"/>
            <w:vAlign w:val="center"/>
          </w:tcPr>
          <w:p>
            <w:pPr>
              <w:pStyle w:val="0"/>
              <w:overflowPunct w:val="0"/>
              <w:rPr>
                <w:rFonts w:hint="default" w:ascii="‚l‚r –¾’©" w:hAnsi="‚l‚r –¾’©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909" w:type="dxa"/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 w:ascii="‚l‚r –¾’©" w:hAnsi="‚l‚r –¾’©"/>
              </w:rPr>
            </w:pPr>
            <w:r>
              <w:rPr>
                <w:rFonts w:hint="eastAsia"/>
              </w:rPr>
              <w:t>決裁</w:t>
            </w:r>
          </w:p>
        </w:tc>
        <w:tc>
          <w:tcPr>
            <w:tcW w:w="282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 w:ascii="‚l‚r –¾’©" w:hAnsi="‚l‚r –¾’©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400" w:hRule="exact"/>
        </w:trPr>
        <w:tc>
          <w:tcPr>
            <w:tcW w:w="1053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 w:ascii="‚l‚r –¾’©" w:hAnsi="‚l‚r –¾’©"/>
              </w:rPr>
            </w:pPr>
          </w:p>
        </w:tc>
        <w:tc>
          <w:tcPr>
            <w:tcW w:w="4606" w:type="dxa"/>
            <w:gridSpan w:val="2"/>
            <w:vMerge w:val="continue"/>
            <w:vAlign w:val="center"/>
          </w:tcPr>
          <w:p>
            <w:pPr>
              <w:pStyle w:val="0"/>
              <w:overflowPunct w:val="0"/>
              <w:rPr>
                <w:rFonts w:hint="default" w:ascii="‚l‚r –¾’©" w:hAnsi="‚l‚r –¾’©"/>
              </w:rPr>
            </w:pPr>
          </w:p>
        </w:tc>
        <w:tc>
          <w:tcPr>
            <w:tcW w:w="909" w:type="dxa"/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 w:ascii="‚l‚r –¾’©" w:hAnsi="‚l‚r –¾’©"/>
              </w:rPr>
            </w:pPr>
            <w:r>
              <w:rPr>
                <w:rFonts w:hint="eastAsia"/>
              </w:rPr>
              <w:t>施行</w:t>
            </w:r>
          </w:p>
        </w:tc>
        <w:tc>
          <w:tcPr>
            <w:tcW w:w="282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 w:ascii="‚l‚r –¾’©" w:hAnsi="‚l‚r –¾’©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400" w:hRule="exact"/>
        </w:trPr>
        <w:tc>
          <w:tcPr>
            <w:tcW w:w="1053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 w:ascii="‚l‚r –¾’©" w:hAnsi="‚l‚r –¾’©"/>
              </w:rPr>
            </w:pPr>
          </w:p>
        </w:tc>
        <w:tc>
          <w:tcPr>
            <w:tcW w:w="4606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 w:ascii="‚l‚r –¾’©" w:hAnsi="‚l‚r –¾’©"/>
              </w:rPr>
            </w:pPr>
          </w:p>
        </w:tc>
        <w:tc>
          <w:tcPr>
            <w:tcW w:w="909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 w:ascii="‚l‚r –¾’©" w:hAnsi="‚l‚r –¾’©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2829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 w:ascii="‚l‚r –¾’©" w:hAnsi="‚l‚r –¾’©"/>
              </w:rPr>
            </w:pPr>
            <w:r>
              <w:rPr>
                <w:rFonts w:hint="eastAsia"/>
              </w:rPr>
              <w:t>第　　　　　　号</w:t>
            </w:r>
          </w:p>
        </w:tc>
      </w:tr>
    </w:tbl>
    <w:p>
      <w:pPr>
        <w:pStyle w:val="0"/>
        <w:autoSpaceDE w:val="0"/>
        <w:autoSpaceDN w:val="0"/>
        <w:adjustRightInd w:val="0"/>
        <w:spacing w:line="480" w:lineRule="atLeast"/>
        <w:rPr>
          <w:rFonts w:hint="default"/>
          <w:kern w:val="0"/>
        </w:rPr>
      </w:pPr>
      <w:bookmarkStart w:id="1" w:name="last"/>
      <w:bookmarkEnd w:id="1"/>
    </w:p>
    <w:sectPr>
      <w:pgSz w:w="11905" w:h="16837"/>
      <w:pgMar w:top="1134" w:right="1247" w:bottom="1077" w:left="1247" w:header="720" w:footer="720" w:gutter="0"/>
      <w:cols w:space="720"/>
      <w:noEndnote w:val="1"/>
      <w:textDirection w:val="lrTb"/>
      <w:docGrid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‚l‚r –¾’©">
    <w:panose1 w:val="00000000000000000000"/>
    <w:charset w:val="00"/>
    <w:family w:val="roman"/>
    <w:notTrueType/>
    <w:pitch w:val="fixed"/>
    <w:sig w:usb0="00000000" w:usb1="00000000" w:usb2="00000000" w:usb3="00000000" w:csb0="01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05"/>
  <w:drawingGridVerticalSpacing w:val="451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45</Words>
  <Characters>259</Characters>
  <Application>JUST Note</Application>
  <Lines>2</Lines>
  <Paragraphs>1</Paragraphs>
  <CharactersWithSpaces>303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福丸　優太</dc:creator>
  <cp:lastModifiedBy>下水道課 １</cp:lastModifiedBy>
  <cp:lastPrinted>2020-07-09T06:43:00Z</cp:lastPrinted>
  <dcterms:created xsi:type="dcterms:W3CDTF">2024-12-26T00:15:00Z</dcterms:created>
  <dcterms:modified xsi:type="dcterms:W3CDTF">2026-10-23T02:20:31Z</dcterms:modified>
  <cp:revision>4</cp:revision>
</cp:coreProperties>
</file>