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E3" w:rsidRDefault="00E23CE3" w:rsidP="00D431C3">
      <w:pPr>
        <w:kinsoku w:val="0"/>
        <w:autoSpaceDE w:val="0"/>
        <w:autoSpaceDN w:val="0"/>
        <w:ind w:firstLineChars="300" w:firstLine="735"/>
        <w:rPr>
          <w:szCs w:val="24"/>
        </w:rPr>
      </w:pPr>
      <w:r w:rsidRPr="00E23CE3">
        <w:rPr>
          <w:rFonts w:hint="eastAsia"/>
          <w:szCs w:val="24"/>
        </w:rPr>
        <w:t>都城市</w:t>
      </w:r>
      <w:r w:rsidR="007D14C0">
        <w:rPr>
          <w:rFonts w:hint="eastAsia"/>
          <w:szCs w:val="24"/>
        </w:rPr>
        <w:t>伐採及び伐採後の造林の届出</w:t>
      </w:r>
      <w:r w:rsidR="000663D0">
        <w:rPr>
          <w:rFonts w:hint="eastAsia"/>
          <w:szCs w:val="24"/>
        </w:rPr>
        <w:t>等に関する</w:t>
      </w:r>
      <w:r w:rsidR="009C43C5">
        <w:rPr>
          <w:rFonts w:hint="eastAsia"/>
          <w:szCs w:val="24"/>
        </w:rPr>
        <w:t>要綱</w:t>
      </w:r>
    </w:p>
    <w:p w:rsidR="00E23CE3" w:rsidRPr="000663D0" w:rsidRDefault="000663D0" w:rsidP="00D431C3">
      <w:pPr>
        <w:kinsoku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（趣旨）</w:t>
      </w:r>
    </w:p>
    <w:p w:rsidR="00E23CE3" w:rsidRDefault="00375597" w:rsidP="00D431C3">
      <w:pPr>
        <w:kinsoku w:val="0"/>
        <w:autoSpaceDE w:val="0"/>
        <w:autoSpaceDN w:val="0"/>
        <w:ind w:left="245" w:hangingChars="100" w:hanging="245"/>
        <w:rPr>
          <w:rFonts w:asciiTheme="minorEastAsia" w:hAnsiTheme="minorEastAsia"/>
          <w:szCs w:val="24"/>
        </w:rPr>
      </w:pPr>
      <w:r w:rsidRPr="00847493">
        <w:rPr>
          <w:rFonts w:asciiTheme="minorEastAsia" w:hAnsiTheme="minorEastAsia" w:hint="eastAsia"/>
          <w:szCs w:val="24"/>
        </w:rPr>
        <w:t>第１</w:t>
      </w:r>
      <w:r w:rsidR="007D14C0" w:rsidRPr="00847493">
        <w:rPr>
          <w:rFonts w:asciiTheme="minorEastAsia" w:hAnsiTheme="minorEastAsia" w:hint="eastAsia"/>
          <w:szCs w:val="24"/>
        </w:rPr>
        <w:t>条</w:t>
      </w:r>
      <w:r w:rsidR="000663D0" w:rsidRPr="00847493">
        <w:rPr>
          <w:rFonts w:asciiTheme="minorEastAsia" w:hAnsiTheme="minorEastAsia" w:hint="eastAsia"/>
          <w:szCs w:val="24"/>
        </w:rPr>
        <w:t xml:space="preserve">　</w:t>
      </w:r>
      <w:r w:rsidR="00847493">
        <w:rPr>
          <w:rFonts w:asciiTheme="minorEastAsia" w:hAnsiTheme="minorEastAsia" w:hint="eastAsia"/>
          <w:szCs w:val="24"/>
        </w:rPr>
        <w:t>この告示</w:t>
      </w:r>
      <w:r w:rsidR="00E23CE3" w:rsidRPr="00847493">
        <w:rPr>
          <w:rFonts w:asciiTheme="minorEastAsia" w:hAnsiTheme="minorEastAsia" w:hint="eastAsia"/>
          <w:szCs w:val="24"/>
        </w:rPr>
        <w:t>は、都城市</w:t>
      </w:r>
      <w:r w:rsidR="004C714D" w:rsidRPr="00847493">
        <w:rPr>
          <w:rFonts w:asciiTheme="minorEastAsia" w:hAnsiTheme="minorEastAsia" w:hint="eastAsia"/>
          <w:szCs w:val="24"/>
        </w:rPr>
        <w:t>における森林法（昭和26年法律第249号</w:t>
      </w:r>
      <w:r w:rsidR="00C41144" w:rsidRPr="00847493">
        <w:rPr>
          <w:rFonts w:asciiTheme="minorEastAsia" w:hAnsiTheme="minorEastAsia" w:hint="eastAsia"/>
          <w:szCs w:val="24"/>
        </w:rPr>
        <w:t>。以下「法」</w:t>
      </w:r>
      <w:r w:rsidR="000663D0" w:rsidRPr="00847493">
        <w:rPr>
          <w:rFonts w:asciiTheme="minorEastAsia" w:hAnsiTheme="minorEastAsia" w:hint="eastAsia"/>
          <w:szCs w:val="24"/>
        </w:rPr>
        <w:t>という。</w:t>
      </w:r>
      <w:r w:rsidR="004C714D" w:rsidRPr="00847493">
        <w:rPr>
          <w:rFonts w:asciiTheme="minorEastAsia" w:hAnsiTheme="minorEastAsia" w:hint="eastAsia"/>
          <w:szCs w:val="24"/>
        </w:rPr>
        <w:t>）</w:t>
      </w:r>
      <w:r w:rsidR="000663D0" w:rsidRPr="00847493">
        <w:rPr>
          <w:rFonts w:asciiTheme="minorEastAsia" w:hAnsiTheme="minorEastAsia" w:hint="eastAsia"/>
          <w:szCs w:val="24"/>
        </w:rPr>
        <w:t>第10</w:t>
      </w:r>
      <w:r w:rsidR="00E23CE3" w:rsidRPr="00847493">
        <w:rPr>
          <w:rFonts w:asciiTheme="minorEastAsia" w:hAnsiTheme="minorEastAsia" w:hint="eastAsia"/>
          <w:szCs w:val="24"/>
        </w:rPr>
        <w:t>条の８</w:t>
      </w:r>
      <w:r w:rsidR="00DA60A8" w:rsidRPr="00847493">
        <w:rPr>
          <w:rFonts w:asciiTheme="minorEastAsia" w:hAnsiTheme="minorEastAsia" w:hint="eastAsia"/>
          <w:szCs w:val="24"/>
        </w:rPr>
        <w:t>第１項の規定による伐採及び伐採後の造林の届出（以下「伐採等届出」</w:t>
      </w:r>
      <w:r w:rsidR="00E23CE3" w:rsidRPr="00847493">
        <w:rPr>
          <w:rFonts w:asciiTheme="minorEastAsia" w:hAnsiTheme="minorEastAsia" w:hint="eastAsia"/>
          <w:szCs w:val="24"/>
        </w:rPr>
        <w:t>と</w:t>
      </w:r>
      <w:r w:rsidR="000663D0" w:rsidRPr="00847493">
        <w:rPr>
          <w:rFonts w:asciiTheme="minorEastAsia" w:hAnsiTheme="minorEastAsia" w:hint="eastAsia"/>
          <w:szCs w:val="24"/>
        </w:rPr>
        <w:t>いう。）及び法第10</w:t>
      </w:r>
      <w:r w:rsidR="00E23CE3" w:rsidRPr="00847493">
        <w:rPr>
          <w:rFonts w:asciiTheme="minorEastAsia" w:hAnsiTheme="minorEastAsia" w:hint="eastAsia"/>
          <w:szCs w:val="24"/>
        </w:rPr>
        <w:t>条の８第２項の規定による伐採及び伐採後の</w:t>
      </w:r>
      <w:r w:rsidR="000663D0" w:rsidRPr="00847493">
        <w:rPr>
          <w:rFonts w:asciiTheme="minorEastAsia" w:hAnsiTheme="minorEastAsia" w:hint="eastAsia"/>
          <w:szCs w:val="24"/>
        </w:rPr>
        <w:t>造林に係る森林の状況の報告（以下「</w:t>
      </w:r>
      <w:r w:rsidR="00816C91">
        <w:rPr>
          <w:rFonts w:asciiTheme="minorEastAsia" w:hAnsiTheme="minorEastAsia" w:hint="eastAsia"/>
          <w:szCs w:val="24"/>
        </w:rPr>
        <w:t>伐採等</w:t>
      </w:r>
      <w:r w:rsidR="000663D0" w:rsidRPr="00847493">
        <w:rPr>
          <w:rFonts w:asciiTheme="minorEastAsia" w:hAnsiTheme="minorEastAsia" w:hint="eastAsia"/>
          <w:szCs w:val="24"/>
        </w:rPr>
        <w:t>報告</w:t>
      </w:r>
      <w:r w:rsidR="007D14C0" w:rsidRPr="00847493">
        <w:rPr>
          <w:rFonts w:asciiTheme="minorEastAsia" w:hAnsiTheme="minorEastAsia" w:hint="eastAsia"/>
          <w:szCs w:val="24"/>
        </w:rPr>
        <w:t>」という。）に係る事務に</w:t>
      </w:r>
      <w:r w:rsidR="00197A49">
        <w:rPr>
          <w:rFonts w:asciiTheme="minorEastAsia" w:hAnsiTheme="minorEastAsia" w:hint="eastAsia"/>
          <w:szCs w:val="24"/>
        </w:rPr>
        <w:t>関し</w:t>
      </w:r>
      <w:r w:rsidR="007D14C0" w:rsidRPr="00847493">
        <w:rPr>
          <w:rFonts w:asciiTheme="minorEastAsia" w:hAnsiTheme="minorEastAsia" w:hint="eastAsia"/>
          <w:szCs w:val="24"/>
        </w:rPr>
        <w:t>必要な事項を定め</w:t>
      </w:r>
      <w:r w:rsidR="00197A49">
        <w:rPr>
          <w:rFonts w:asciiTheme="minorEastAsia" w:hAnsiTheme="minorEastAsia" w:hint="eastAsia"/>
          <w:szCs w:val="24"/>
        </w:rPr>
        <w:t>るもの</w:t>
      </w:r>
      <w:r w:rsidR="007D14C0" w:rsidRPr="00847493">
        <w:rPr>
          <w:rFonts w:asciiTheme="minorEastAsia" w:hAnsiTheme="minorEastAsia" w:hint="eastAsia"/>
          <w:szCs w:val="24"/>
        </w:rPr>
        <w:t>とする。</w:t>
      </w:r>
    </w:p>
    <w:p w:rsidR="00B54DA6" w:rsidRDefault="00B54DA6" w:rsidP="00D431C3">
      <w:pPr>
        <w:kinsoku w:val="0"/>
        <w:autoSpaceDE w:val="0"/>
        <w:autoSpaceDN w:val="0"/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（定義）</w:t>
      </w:r>
    </w:p>
    <w:p w:rsidR="00B54DA6" w:rsidRPr="00847493" w:rsidRDefault="00B54DA6" w:rsidP="00D431C3">
      <w:pPr>
        <w:kinsoku w:val="0"/>
        <w:autoSpaceDE w:val="0"/>
        <w:autoSpaceDN w:val="0"/>
        <w:ind w:left="245" w:hangingChars="100" w:hanging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第２条　この告示における用語の意義は、法において使用する用語の例による。</w:t>
      </w:r>
    </w:p>
    <w:p w:rsidR="000663D0" w:rsidRPr="000663D0" w:rsidRDefault="000663D0" w:rsidP="00D431C3">
      <w:pPr>
        <w:kinsoku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（伐採等届出）</w:t>
      </w:r>
    </w:p>
    <w:p w:rsidR="007D14C0" w:rsidRPr="00E23CE3" w:rsidRDefault="00B54DA6" w:rsidP="00D431C3">
      <w:pPr>
        <w:kinsoku w:val="0"/>
        <w:autoSpaceDE w:val="0"/>
        <w:autoSpaceDN w:val="0"/>
        <w:ind w:left="245" w:hangingChars="100" w:hanging="245"/>
        <w:rPr>
          <w:szCs w:val="24"/>
        </w:rPr>
      </w:pPr>
      <w:r>
        <w:rPr>
          <w:rFonts w:hint="eastAsia"/>
          <w:szCs w:val="24"/>
        </w:rPr>
        <w:t>第３</w:t>
      </w:r>
      <w:r w:rsidR="000663D0">
        <w:rPr>
          <w:rFonts w:hint="eastAsia"/>
          <w:szCs w:val="24"/>
        </w:rPr>
        <w:t xml:space="preserve">条　</w:t>
      </w:r>
      <w:r w:rsidR="00F17ABC">
        <w:rPr>
          <w:rFonts w:hint="eastAsia"/>
          <w:szCs w:val="24"/>
        </w:rPr>
        <w:t>森林所有者等</w:t>
      </w:r>
      <w:r w:rsidR="00C25F58">
        <w:rPr>
          <w:rFonts w:hint="eastAsia"/>
          <w:szCs w:val="24"/>
        </w:rPr>
        <w:t>による</w:t>
      </w:r>
      <w:r w:rsidR="00847493">
        <w:rPr>
          <w:rFonts w:hint="eastAsia"/>
          <w:szCs w:val="24"/>
        </w:rPr>
        <w:t>伐採等届出</w:t>
      </w:r>
      <w:r w:rsidR="00C25F58">
        <w:rPr>
          <w:rFonts w:hint="eastAsia"/>
          <w:szCs w:val="24"/>
        </w:rPr>
        <w:t>は、</w:t>
      </w:r>
      <w:r w:rsidR="00E5786A">
        <w:rPr>
          <w:rFonts w:hint="eastAsia"/>
          <w:szCs w:val="24"/>
        </w:rPr>
        <w:t>市長に</w:t>
      </w:r>
      <w:r w:rsidR="007D14C0" w:rsidRPr="00E23CE3">
        <w:rPr>
          <w:rFonts w:hint="eastAsia"/>
          <w:szCs w:val="24"/>
        </w:rPr>
        <w:t>伐採及び伐採後の造林の届出</w:t>
      </w:r>
      <w:r w:rsidR="00847493">
        <w:rPr>
          <w:rFonts w:hint="eastAsia"/>
          <w:szCs w:val="24"/>
        </w:rPr>
        <w:t>書</w:t>
      </w:r>
      <w:r w:rsidR="007D14C0">
        <w:rPr>
          <w:rFonts w:hint="eastAsia"/>
          <w:szCs w:val="24"/>
        </w:rPr>
        <w:t>（様式第１号</w:t>
      </w:r>
      <w:r w:rsidR="009C43C5">
        <w:rPr>
          <w:rFonts w:hint="eastAsia"/>
          <w:szCs w:val="24"/>
        </w:rPr>
        <w:t>。以下「届出書」という。</w:t>
      </w:r>
      <w:r w:rsidR="007D14C0">
        <w:rPr>
          <w:rFonts w:hint="eastAsia"/>
          <w:szCs w:val="24"/>
        </w:rPr>
        <w:t>）</w:t>
      </w:r>
      <w:r w:rsidR="00C25F58">
        <w:rPr>
          <w:rFonts w:hint="eastAsia"/>
          <w:szCs w:val="24"/>
        </w:rPr>
        <w:t>を提出することにより行う</w:t>
      </w:r>
      <w:r w:rsidR="007D14C0">
        <w:rPr>
          <w:rFonts w:hint="eastAsia"/>
          <w:szCs w:val="24"/>
        </w:rPr>
        <w:t>ものとする。</w:t>
      </w:r>
    </w:p>
    <w:p w:rsidR="00E23CE3" w:rsidRDefault="000663D0" w:rsidP="00D431C3">
      <w:pPr>
        <w:kinsoku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２</w:t>
      </w:r>
      <w:r w:rsidR="001B23D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届出書には、</w:t>
      </w:r>
      <w:r w:rsidR="00F03BCB">
        <w:rPr>
          <w:rFonts w:hint="eastAsia"/>
          <w:szCs w:val="24"/>
        </w:rPr>
        <w:t>次</w:t>
      </w:r>
      <w:r>
        <w:rPr>
          <w:rFonts w:hint="eastAsia"/>
          <w:szCs w:val="24"/>
        </w:rPr>
        <w:t>に掲げる書類を添付しなければならない</w:t>
      </w:r>
      <w:r w:rsidR="009C43C5">
        <w:rPr>
          <w:rFonts w:hint="eastAsia"/>
          <w:szCs w:val="24"/>
        </w:rPr>
        <w:t>ものとする</w:t>
      </w:r>
      <w:r>
        <w:rPr>
          <w:rFonts w:hint="eastAsia"/>
          <w:szCs w:val="24"/>
        </w:rPr>
        <w:t>。</w:t>
      </w:r>
    </w:p>
    <w:p w:rsidR="00F03BCB" w:rsidRDefault="00F03BCB" w:rsidP="00D431C3">
      <w:pPr>
        <w:kinsoku w:val="0"/>
        <w:autoSpaceDE w:val="0"/>
        <w:autoSpaceDN w:val="0"/>
        <w:rPr>
          <w:rFonts w:asciiTheme="minorEastAsia" w:hAnsiTheme="minorEastAsia"/>
          <w:szCs w:val="24"/>
        </w:rPr>
      </w:pPr>
      <w:r w:rsidRPr="00F03BCB">
        <w:rPr>
          <w:rFonts w:asciiTheme="minorEastAsia" w:hAnsiTheme="minorEastAsia" w:hint="eastAsia"/>
          <w:szCs w:val="24"/>
        </w:rPr>
        <w:t xml:space="preserve">　(１)</w:t>
      </w:r>
      <w:r>
        <w:rPr>
          <w:rFonts w:asciiTheme="minorEastAsia" w:hAnsiTheme="minorEastAsia" w:hint="eastAsia"/>
          <w:szCs w:val="24"/>
        </w:rPr>
        <w:t xml:space="preserve">　伐採及び伐採後の造林の届出書チェックリスト（様式第２号）</w:t>
      </w:r>
    </w:p>
    <w:p w:rsidR="00F03BCB" w:rsidRDefault="00F03BCB" w:rsidP="00D431C3">
      <w:pPr>
        <w:kinsoku w:val="0"/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F03BCB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２</w:t>
      </w:r>
      <w:r w:rsidRPr="00F03BCB">
        <w:rPr>
          <w:rFonts w:asciiTheme="minorEastAsia" w:hAnsiTheme="minorEastAsia" w:hint="eastAsia"/>
          <w:szCs w:val="24"/>
        </w:rPr>
        <w:t>)</w:t>
      </w:r>
      <w:r w:rsidR="0037710C">
        <w:rPr>
          <w:rFonts w:asciiTheme="minorEastAsia" w:hAnsiTheme="minorEastAsia" w:hint="eastAsia"/>
          <w:szCs w:val="24"/>
        </w:rPr>
        <w:t xml:space="preserve">　伐採地の所在図</w:t>
      </w:r>
    </w:p>
    <w:p w:rsidR="00F03BCB" w:rsidRDefault="00F03BCB" w:rsidP="00D431C3">
      <w:pPr>
        <w:kinsoku w:val="0"/>
        <w:autoSpaceDE w:val="0"/>
        <w:autoSpaceDN w:val="0"/>
        <w:rPr>
          <w:rFonts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F03BCB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３</w:t>
      </w:r>
      <w:r w:rsidRPr="00F03BCB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="0037710C">
        <w:rPr>
          <w:rFonts w:asciiTheme="minorEastAsia" w:hAnsiTheme="minorEastAsia" w:hint="eastAsia"/>
          <w:szCs w:val="24"/>
        </w:rPr>
        <w:t>森林所有者が確認できる書類</w:t>
      </w:r>
    </w:p>
    <w:p w:rsidR="00F03BCB" w:rsidRDefault="00F03BCB" w:rsidP="00D431C3">
      <w:pPr>
        <w:kinsoku w:val="0"/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Pr="00F03BCB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４</w:t>
      </w:r>
      <w:r w:rsidRPr="00F03BCB">
        <w:rPr>
          <w:rFonts w:asciiTheme="minorEastAsia" w:hAnsiTheme="minorEastAsia" w:hint="eastAsia"/>
          <w:szCs w:val="24"/>
        </w:rPr>
        <w:t>)</w:t>
      </w:r>
      <w:r w:rsidR="0037710C">
        <w:rPr>
          <w:rFonts w:asciiTheme="minorEastAsia" w:hAnsiTheme="minorEastAsia" w:hint="eastAsia"/>
          <w:szCs w:val="24"/>
        </w:rPr>
        <w:t xml:space="preserve">　森林所有者の住所が確認できる書類</w:t>
      </w:r>
    </w:p>
    <w:p w:rsidR="0037710C" w:rsidRDefault="0037710C" w:rsidP="00D431C3">
      <w:pPr>
        <w:kinsoku w:val="0"/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F03BCB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５</w:t>
      </w:r>
      <w:r w:rsidRPr="00F03BCB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="009C43C5">
        <w:rPr>
          <w:rFonts w:asciiTheme="minorEastAsia" w:hAnsiTheme="minorEastAsia" w:hint="eastAsia"/>
          <w:szCs w:val="24"/>
        </w:rPr>
        <w:t>前各号に掲げるもののほか、</w:t>
      </w:r>
      <w:bookmarkStart w:id="0" w:name="_GoBack"/>
      <w:bookmarkEnd w:id="0"/>
      <w:r>
        <w:rPr>
          <w:rFonts w:hint="eastAsia"/>
          <w:szCs w:val="24"/>
        </w:rPr>
        <w:t>市長が必要と認める書類</w:t>
      </w:r>
    </w:p>
    <w:p w:rsidR="00E23CE3" w:rsidRDefault="0005191C" w:rsidP="00D431C3">
      <w:pPr>
        <w:autoSpaceDE w:val="0"/>
        <w:autoSpaceDN w:val="0"/>
        <w:ind w:left="245" w:hangingChars="100" w:hanging="245"/>
      </w:pPr>
      <w:r>
        <w:rPr>
          <w:rFonts w:hint="eastAsia"/>
          <w:szCs w:val="24"/>
        </w:rPr>
        <w:t>３</w:t>
      </w:r>
      <w:r w:rsidR="00B57743">
        <w:rPr>
          <w:rFonts w:hint="eastAsia"/>
          <w:szCs w:val="24"/>
        </w:rPr>
        <w:t xml:space="preserve">　</w:t>
      </w:r>
      <w:r w:rsidR="004C1C09">
        <w:rPr>
          <w:rFonts w:hint="eastAsia"/>
          <w:szCs w:val="24"/>
        </w:rPr>
        <w:t>市長は、</w:t>
      </w:r>
      <w:r>
        <w:rPr>
          <w:rFonts w:hint="eastAsia"/>
        </w:rPr>
        <w:t>届出</w:t>
      </w:r>
      <w:r w:rsidR="00B7315A">
        <w:rPr>
          <w:rFonts w:hint="eastAsia"/>
        </w:rPr>
        <w:t>書</w:t>
      </w:r>
      <w:r w:rsidR="007F6FC2">
        <w:rPr>
          <w:rFonts w:hint="eastAsia"/>
        </w:rPr>
        <w:t>に記載された計画が</w:t>
      </w:r>
      <w:r w:rsidR="00EF17BA">
        <w:rPr>
          <w:rFonts w:hint="eastAsia"/>
        </w:rPr>
        <w:t>、</w:t>
      </w:r>
      <w:r w:rsidR="007F6FC2">
        <w:rPr>
          <w:rFonts w:hint="eastAsia"/>
        </w:rPr>
        <w:t>伐採後に森林の用途に供する計画であり、かつ</w:t>
      </w:r>
      <w:r w:rsidR="009C43C5">
        <w:rPr>
          <w:rFonts w:hint="eastAsia"/>
        </w:rPr>
        <w:t>、</w:t>
      </w:r>
      <w:r w:rsidR="00B57743">
        <w:rPr>
          <w:rFonts w:hint="eastAsia"/>
        </w:rPr>
        <w:t>都城</w:t>
      </w:r>
      <w:r w:rsidR="00B57743" w:rsidRPr="00B57743">
        <w:rPr>
          <w:rFonts w:hint="eastAsia"/>
        </w:rPr>
        <w:t>市森林整備計画</w:t>
      </w:r>
      <w:r w:rsidR="00482649">
        <w:rPr>
          <w:rFonts w:hint="eastAsia"/>
        </w:rPr>
        <w:t>に適合すると認める</w:t>
      </w:r>
      <w:r>
        <w:rPr>
          <w:rFonts w:hint="eastAsia"/>
        </w:rPr>
        <w:t>ときは、</w:t>
      </w:r>
      <w:r w:rsidR="00C41144">
        <w:rPr>
          <w:rFonts w:hint="eastAsia"/>
        </w:rPr>
        <w:t>伐採及び伐採後の造林の計画の</w:t>
      </w:r>
      <w:r w:rsidR="00C5768B">
        <w:rPr>
          <w:rFonts w:hint="eastAsia"/>
        </w:rPr>
        <w:t>適合通知書（様式第３</w:t>
      </w:r>
      <w:r>
        <w:rPr>
          <w:rFonts w:hint="eastAsia"/>
        </w:rPr>
        <w:t>号）を、伐採後に森林以外の用途に</w:t>
      </w:r>
      <w:r w:rsidR="00044CB0">
        <w:rPr>
          <w:rFonts w:hint="eastAsia"/>
        </w:rPr>
        <w:t>供</w:t>
      </w:r>
      <w:r>
        <w:rPr>
          <w:rFonts w:hint="eastAsia"/>
        </w:rPr>
        <w:t>する</w:t>
      </w:r>
      <w:r w:rsidR="007F6FC2">
        <w:rPr>
          <w:rFonts w:hint="eastAsia"/>
        </w:rPr>
        <w:t>計画である</w:t>
      </w:r>
      <w:r w:rsidR="004C1C09">
        <w:rPr>
          <w:rFonts w:hint="eastAsia"/>
        </w:rPr>
        <w:t>ときは</w:t>
      </w:r>
      <w:r w:rsidR="009C43C5">
        <w:rPr>
          <w:rFonts w:hint="eastAsia"/>
        </w:rPr>
        <w:t>、</w:t>
      </w:r>
      <w:r w:rsidR="00C41144">
        <w:rPr>
          <w:rFonts w:hint="eastAsia"/>
        </w:rPr>
        <w:t>伐採及び伐採後の造林の届出</w:t>
      </w:r>
      <w:r w:rsidR="004C1C09">
        <w:rPr>
          <w:rFonts w:hint="eastAsia"/>
        </w:rPr>
        <w:t>確認通知書（様式第</w:t>
      </w:r>
      <w:r w:rsidR="00C5768B">
        <w:rPr>
          <w:rFonts w:hint="eastAsia"/>
        </w:rPr>
        <w:t>４</w:t>
      </w:r>
      <w:r w:rsidR="004C1C09">
        <w:rPr>
          <w:rFonts w:hint="eastAsia"/>
        </w:rPr>
        <w:t>号）を</w:t>
      </w:r>
      <w:r w:rsidR="00B57743" w:rsidRPr="00B57743">
        <w:rPr>
          <w:rFonts w:hint="eastAsia"/>
        </w:rPr>
        <w:t>送付するものとする。</w:t>
      </w:r>
    </w:p>
    <w:p w:rsidR="00161969" w:rsidRDefault="00F10A78" w:rsidP="00D431C3">
      <w:pPr>
        <w:autoSpaceDE w:val="0"/>
        <w:autoSpaceDN w:val="0"/>
        <w:ind w:left="245" w:hangingChars="100" w:hanging="245"/>
      </w:pPr>
      <w:r>
        <w:rPr>
          <w:rFonts w:hint="eastAsia"/>
        </w:rPr>
        <w:t>４</w:t>
      </w:r>
      <w:r w:rsidR="00510FD3">
        <w:rPr>
          <w:rFonts w:hint="eastAsia"/>
        </w:rPr>
        <w:t xml:space="preserve">　市長は、</w:t>
      </w:r>
      <w:r w:rsidR="00B7315A">
        <w:rPr>
          <w:rFonts w:hint="eastAsia"/>
        </w:rPr>
        <w:t>届出書</w:t>
      </w:r>
      <w:r w:rsidR="00510FD3">
        <w:rPr>
          <w:rFonts w:hint="eastAsia"/>
        </w:rPr>
        <w:t>に記載された計画</w:t>
      </w:r>
      <w:r w:rsidR="00161969">
        <w:rPr>
          <w:rFonts w:hint="eastAsia"/>
        </w:rPr>
        <w:t>が</w:t>
      </w:r>
      <w:r w:rsidR="00510FD3">
        <w:rPr>
          <w:rFonts w:hint="eastAsia"/>
        </w:rPr>
        <w:t>、伐採後に森林の用途に供する計画であり、かつ</w:t>
      </w:r>
      <w:r w:rsidR="009C43C5">
        <w:rPr>
          <w:rFonts w:hint="eastAsia"/>
        </w:rPr>
        <w:t>、</w:t>
      </w:r>
      <w:r w:rsidR="00482649">
        <w:rPr>
          <w:rFonts w:hint="eastAsia"/>
        </w:rPr>
        <w:t>都城市森林整備計画に適合しないと認める</w:t>
      </w:r>
      <w:r w:rsidR="00510FD3">
        <w:rPr>
          <w:rFonts w:hint="eastAsia"/>
        </w:rPr>
        <w:t>とき</w:t>
      </w:r>
      <w:r w:rsidR="00E67DB6">
        <w:rPr>
          <w:rFonts w:hint="eastAsia"/>
        </w:rPr>
        <w:t>は、計画を変更すべき旨を文書又は口頭により</w:t>
      </w:r>
      <w:r w:rsidR="00161969">
        <w:rPr>
          <w:rFonts w:hint="eastAsia"/>
        </w:rPr>
        <w:t>指導し、その指導に従わない場合には、伐採等届出者に対して</w:t>
      </w:r>
      <w:r w:rsidR="003C7868">
        <w:rPr>
          <w:rFonts w:hint="eastAsia"/>
        </w:rPr>
        <w:t>法</w:t>
      </w:r>
      <w:r w:rsidR="003C7868" w:rsidRPr="00847493">
        <w:rPr>
          <w:rFonts w:asciiTheme="minorEastAsia" w:hAnsiTheme="minorEastAsia" w:hint="eastAsia"/>
          <w:szCs w:val="24"/>
        </w:rPr>
        <w:t>第10</w:t>
      </w:r>
      <w:r w:rsidR="003C7868">
        <w:rPr>
          <w:rFonts w:asciiTheme="minorEastAsia" w:hAnsiTheme="minorEastAsia" w:hint="eastAsia"/>
          <w:szCs w:val="24"/>
        </w:rPr>
        <w:t>条の９第１</w:t>
      </w:r>
      <w:r w:rsidR="003C7868" w:rsidRPr="00847493">
        <w:rPr>
          <w:rFonts w:asciiTheme="minorEastAsia" w:hAnsiTheme="minorEastAsia" w:hint="eastAsia"/>
          <w:szCs w:val="24"/>
        </w:rPr>
        <w:t>項の規定による</w:t>
      </w:r>
      <w:r w:rsidR="00161969">
        <w:rPr>
          <w:rFonts w:hint="eastAsia"/>
        </w:rPr>
        <w:t>変更命令を行うものとする。</w:t>
      </w:r>
    </w:p>
    <w:p w:rsidR="00F10A78" w:rsidRPr="00E23CE3" w:rsidRDefault="004315CF" w:rsidP="00D431C3">
      <w:pPr>
        <w:kinsoku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（伐採等届出</w:t>
      </w:r>
      <w:r w:rsidR="00F10A78">
        <w:rPr>
          <w:rFonts w:hint="eastAsia"/>
          <w:szCs w:val="24"/>
        </w:rPr>
        <w:t>の変更）</w:t>
      </w:r>
    </w:p>
    <w:p w:rsidR="00996E67" w:rsidRPr="00F10A78" w:rsidRDefault="00B54DA6" w:rsidP="00D431C3">
      <w:pPr>
        <w:kinsoku w:val="0"/>
        <w:autoSpaceDE w:val="0"/>
        <w:autoSpaceDN w:val="0"/>
        <w:ind w:left="245" w:hangingChars="100" w:hanging="245"/>
        <w:rPr>
          <w:szCs w:val="24"/>
        </w:rPr>
      </w:pPr>
      <w:r>
        <w:rPr>
          <w:rFonts w:hint="eastAsia"/>
          <w:szCs w:val="24"/>
        </w:rPr>
        <w:t>第４</w:t>
      </w:r>
      <w:r w:rsidR="00483BFB">
        <w:rPr>
          <w:rFonts w:hint="eastAsia"/>
          <w:szCs w:val="24"/>
        </w:rPr>
        <w:t>条</w:t>
      </w:r>
      <w:r w:rsidR="00F10A78">
        <w:rPr>
          <w:rFonts w:hint="eastAsia"/>
          <w:szCs w:val="24"/>
        </w:rPr>
        <w:t xml:space="preserve">　</w:t>
      </w:r>
      <w:r w:rsidR="004E500B">
        <w:rPr>
          <w:rFonts w:hint="eastAsia"/>
          <w:szCs w:val="24"/>
        </w:rPr>
        <w:t>森林所有者等は、</w:t>
      </w:r>
      <w:r w:rsidR="00996E67" w:rsidRPr="00F10A78">
        <w:rPr>
          <w:rFonts w:hint="eastAsia"/>
        </w:rPr>
        <w:t>伐採</w:t>
      </w:r>
      <w:r w:rsidR="00146486">
        <w:rPr>
          <w:rFonts w:hint="eastAsia"/>
        </w:rPr>
        <w:t>が</w:t>
      </w:r>
      <w:r w:rsidR="00996E67" w:rsidRPr="00F10A78">
        <w:rPr>
          <w:rFonts w:hint="eastAsia"/>
        </w:rPr>
        <w:t>終了</w:t>
      </w:r>
      <w:r w:rsidR="00146486">
        <w:rPr>
          <w:rFonts w:hint="eastAsia"/>
        </w:rPr>
        <w:t>するまでに</w:t>
      </w:r>
      <w:r w:rsidR="00B7315A">
        <w:rPr>
          <w:rFonts w:hint="eastAsia"/>
        </w:rPr>
        <w:t>届出書</w:t>
      </w:r>
      <w:r w:rsidR="00146486">
        <w:rPr>
          <w:rFonts w:hint="eastAsia"/>
        </w:rPr>
        <w:t>に記載された</w:t>
      </w:r>
      <w:r w:rsidR="00996E67" w:rsidRPr="00F10A78">
        <w:rPr>
          <w:rFonts w:hint="eastAsia"/>
        </w:rPr>
        <w:t>森林所有者、伐採する者</w:t>
      </w:r>
      <w:r w:rsidR="004E500B">
        <w:rPr>
          <w:rFonts w:hint="eastAsia"/>
        </w:rPr>
        <w:t>又は</w:t>
      </w:r>
      <w:r w:rsidR="00996E67" w:rsidRPr="00F10A78">
        <w:rPr>
          <w:rFonts w:hint="eastAsia"/>
        </w:rPr>
        <w:t>伐採後の造林をする者</w:t>
      </w:r>
      <w:r w:rsidR="004E500B">
        <w:rPr>
          <w:rFonts w:hint="eastAsia"/>
        </w:rPr>
        <w:t>に変更があったとき</w:t>
      </w:r>
      <w:r w:rsidR="00996E67" w:rsidRPr="00F10A78">
        <w:rPr>
          <w:rFonts w:hint="eastAsia"/>
        </w:rPr>
        <w:t>は、</w:t>
      </w:r>
      <w:r w:rsidR="004E500B">
        <w:rPr>
          <w:rFonts w:hint="eastAsia"/>
        </w:rPr>
        <w:t>速やかに、</w:t>
      </w:r>
      <w:r w:rsidR="004E500B">
        <w:rPr>
          <w:rFonts w:hint="eastAsia"/>
          <w:szCs w:val="24"/>
        </w:rPr>
        <w:t>変更後の内容を記載した</w:t>
      </w:r>
      <w:r w:rsidR="004E500B" w:rsidRPr="00E23CE3">
        <w:rPr>
          <w:rFonts w:hint="eastAsia"/>
          <w:szCs w:val="24"/>
        </w:rPr>
        <w:t>届出</w:t>
      </w:r>
      <w:r w:rsidR="004E500B">
        <w:rPr>
          <w:rFonts w:hint="eastAsia"/>
          <w:szCs w:val="24"/>
        </w:rPr>
        <w:t>書</w:t>
      </w:r>
      <w:r w:rsidR="004E500B">
        <w:rPr>
          <w:rFonts w:hint="eastAsia"/>
        </w:rPr>
        <w:t>を市長に</w:t>
      </w:r>
      <w:r w:rsidR="00996E67" w:rsidRPr="00F10A78">
        <w:rPr>
          <w:rFonts w:hint="eastAsia"/>
        </w:rPr>
        <w:t>提出するものとする。</w:t>
      </w:r>
    </w:p>
    <w:p w:rsidR="00996E67" w:rsidRPr="009D7C88" w:rsidRDefault="00996E67" w:rsidP="00D431C3">
      <w:pPr>
        <w:pStyle w:val="Default"/>
        <w:kinsoku w:val="0"/>
        <w:ind w:left="245" w:hangingChars="100" w:hanging="245"/>
        <w:jc w:val="both"/>
        <w:rPr>
          <w:rFonts w:asciiTheme="minorEastAsia" w:eastAsiaTheme="minorEastAsia" w:hAnsiTheme="minorEastAsia"/>
          <w:szCs w:val="22"/>
        </w:rPr>
      </w:pPr>
      <w:r w:rsidRPr="009D7C88">
        <w:rPr>
          <w:rFonts w:asciiTheme="minorEastAsia" w:eastAsiaTheme="minorEastAsia" w:hAnsiTheme="minorEastAsia" w:hint="eastAsia"/>
          <w:szCs w:val="22"/>
        </w:rPr>
        <w:lastRenderedPageBreak/>
        <w:t xml:space="preserve">２　</w:t>
      </w:r>
      <w:r w:rsidR="00412AAE" w:rsidRPr="009D7C88">
        <w:rPr>
          <w:rFonts w:asciiTheme="minorEastAsia" w:eastAsiaTheme="minorEastAsia" w:hAnsiTheme="minorEastAsia" w:hint="eastAsia"/>
        </w:rPr>
        <w:t>森林所有者等は、</w:t>
      </w:r>
      <w:r w:rsidR="00412AAE" w:rsidRPr="009D7C88">
        <w:rPr>
          <w:rFonts w:asciiTheme="minorEastAsia" w:eastAsiaTheme="minorEastAsia" w:hAnsiTheme="minorEastAsia" w:hint="eastAsia"/>
          <w:szCs w:val="22"/>
        </w:rPr>
        <w:t>伐採が</w:t>
      </w:r>
      <w:r w:rsidRPr="009D7C88">
        <w:rPr>
          <w:rFonts w:asciiTheme="minorEastAsia" w:eastAsiaTheme="minorEastAsia" w:hAnsiTheme="minorEastAsia" w:hint="eastAsia"/>
          <w:szCs w:val="22"/>
        </w:rPr>
        <w:t>終了</w:t>
      </w:r>
      <w:r w:rsidR="00412AAE" w:rsidRPr="009D7C88">
        <w:rPr>
          <w:rFonts w:asciiTheme="minorEastAsia" w:eastAsiaTheme="minorEastAsia" w:hAnsiTheme="minorEastAsia" w:hint="eastAsia"/>
          <w:szCs w:val="22"/>
        </w:rPr>
        <w:t>した後に</w:t>
      </w:r>
      <w:r w:rsidR="009D7C88">
        <w:rPr>
          <w:rFonts w:hint="eastAsia"/>
        </w:rPr>
        <w:t>届出書</w:t>
      </w:r>
      <w:r w:rsidRPr="009D7C88">
        <w:rPr>
          <w:rFonts w:asciiTheme="minorEastAsia" w:eastAsiaTheme="minorEastAsia" w:hAnsiTheme="minorEastAsia" w:hint="eastAsia"/>
          <w:szCs w:val="22"/>
        </w:rPr>
        <w:t>に記載</w:t>
      </w:r>
      <w:r w:rsidR="00FF240A" w:rsidRPr="009D7C88">
        <w:rPr>
          <w:rFonts w:asciiTheme="minorEastAsia" w:eastAsiaTheme="minorEastAsia" w:hAnsiTheme="minorEastAsia" w:hint="eastAsia"/>
          <w:szCs w:val="22"/>
        </w:rPr>
        <w:t>された</w:t>
      </w:r>
      <w:r w:rsidRPr="009D7C88">
        <w:rPr>
          <w:rFonts w:asciiTheme="minorEastAsia" w:eastAsiaTheme="minorEastAsia" w:hAnsiTheme="minorEastAsia" w:hint="eastAsia"/>
          <w:szCs w:val="22"/>
        </w:rPr>
        <w:t>伐採後の造林をする者</w:t>
      </w:r>
      <w:r w:rsidR="00FF240A" w:rsidRPr="009D7C88">
        <w:rPr>
          <w:rFonts w:asciiTheme="minorEastAsia" w:eastAsiaTheme="minorEastAsia" w:hAnsiTheme="minorEastAsia" w:hint="eastAsia"/>
          <w:szCs w:val="22"/>
        </w:rPr>
        <w:t>又は伐採後の造林の計画に変更があったときは</w:t>
      </w:r>
      <w:r w:rsidRPr="009D7C88">
        <w:rPr>
          <w:rFonts w:asciiTheme="minorEastAsia" w:eastAsiaTheme="minorEastAsia" w:hAnsiTheme="minorEastAsia" w:hint="eastAsia"/>
          <w:szCs w:val="22"/>
        </w:rPr>
        <w:t>、伐採等届出</w:t>
      </w:r>
      <w:r w:rsidR="00131A79" w:rsidRPr="009D7C88">
        <w:rPr>
          <w:rFonts w:asciiTheme="minorEastAsia" w:eastAsiaTheme="minorEastAsia" w:hAnsiTheme="minorEastAsia" w:hint="eastAsia"/>
          <w:szCs w:val="22"/>
        </w:rPr>
        <w:t>の変更届出書（様式</w:t>
      </w:r>
      <w:r w:rsidR="009C43C5">
        <w:rPr>
          <w:rFonts w:asciiTheme="minorEastAsia" w:eastAsiaTheme="minorEastAsia" w:hAnsiTheme="minorEastAsia" w:hint="eastAsia"/>
          <w:szCs w:val="22"/>
        </w:rPr>
        <w:t>第</w:t>
      </w:r>
      <w:r w:rsidR="00C5768B">
        <w:rPr>
          <w:rFonts w:asciiTheme="minorEastAsia" w:eastAsiaTheme="minorEastAsia" w:hAnsiTheme="minorEastAsia" w:hint="eastAsia"/>
          <w:szCs w:val="22"/>
        </w:rPr>
        <w:t>５</w:t>
      </w:r>
      <w:r w:rsidR="00131A79" w:rsidRPr="009D7C88">
        <w:rPr>
          <w:rFonts w:asciiTheme="minorEastAsia" w:eastAsiaTheme="minorEastAsia" w:hAnsiTheme="minorEastAsia" w:hint="eastAsia"/>
          <w:szCs w:val="22"/>
        </w:rPr>
        <w:t>号）を</w:t>
      </w:r>
      <w:r w:rsidR="00FF240A" w:rsidRPr="009D7C88">
        <w:rPr>
          <w:rFonts w:asciiTheme="minorEastAsia" w:eastAsiaTheme="minorEastAsia" w:hAnsiTheme="minorEastAsia" w:hint="eastAsia"/>
          <w:szCs w:val="22"/>
        </w:rPr>
        <w:t>市長に</w:t>
      </w:r>
      <w:r w:rsidRPr="009D7C88">
        <w:rPr>
          <w:rFonts w:asciiTheme="minorEastAsia" w:eastAsiaTheme="minorEastAsia" w:hAnsiTheme="minorEastAsia" w:hint="eastAsia"/>
          <w:szCs w:val="22"/>
        </w:rPr>
        <w:t>提出するものとする。</w:t>
      </w:r>
    </w:p>
    <w:p w:rsidR="00E23CE3" w:rsidRPr="00847493" w:rsidRDefault="00996E67" w:rsidP="00D431C3">
      <w:pPr>
        <w:pStyle w:val="Default"/>
        <w:kinsoku w:val="0"/>
        <w:ind w:left="245" w:hangingChars="100" w:hanging="245"/>
        <w:jc w:val="both"/>
        <w:rPr>
          <w:szCs w:val="22"/>
        </w:rPr>
      </w:pPr>
      <w:r w:rsidRPr="00996E67"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　</w:t>
      </w:r>
      <w:r w:rsidR="00FF240A">
        <w:rPr>
          <w:rFonts w:hint="eastAsia"/>
        </w:rPr>
        <w:t>森林所有者等は、</w:t>
      </w:r>
      <w:r w:rsidR="009D7C88">
        <w:rPr>
          <w:rFonts w:hint="eastAsia"/>
        </w:rPr>
        <w:t>届出書</w:t>
      </w:r>
      <w:r w:rsidR="009D7C88" w:rsidRPr="009D7C88">
        <w:rPr>
          <w:rFonts w:asciiTheme="minorEastAsia" w:eastAsiaTheme="minorEastAsia" w:hAnsiTheme="minorEastAsia" w:hint="eastAsia"/>
          <w:szCs w:val="22"/>
        </w:rPr>
        <w:t>に記載された</w:t>
      </w:r>
      <w:r w:rsidRPr="00996E67">
        <w:rPr>
          <w:rFonts w:hint="eastAsia"/>
          <w:szCs w:val="22"/>
        </w:rPr>
        <w:t>伐採期間を超</w:t>
      </w:r>
      <w:r w:rsidR="00FF240A">
        <w:rPr>
          <w:rFonts w:hint="eastAsia"/>
          <w:szCs w:val="22"/>
        </w:rPr>
        <w:t>えて森林を伐採しようとするとき</w:t>
      </w:r>
      <w:r w:rsidRPr="00996E67">
        <w:rPr>
          <w:rFonts w:hint="eastAsia"/>
          <w:szCs w:val="22"/>
        </w:rPr>
        <w:t>は、新たに伐採等届出を</w:t>
      </w:r>
      <w:r w:rsidR="00AF411B">
        <w:rPr>
          <w:rFonts w:hint="eastAsia"/>
          <w:szCs w:val="22"/>
        </w:rPr>
        <w:t>行うものとする。この場合において、</w:t>
      </w:r>
      <w:r w:rsidR="00C676EF">
        <w:rPr>
          <w:rFonts w:hint="eastAsia"/>
          <w:szCs w:val="22"/>
        </w:rPr>
        <w:t>届出事項（</w:t>
      </w:r>
      <w:r w:rsidR="00C676EF" w:rsidRPr="00996E67">
        <w:rPr>
          <w:rFonts w:hint="eastAsia"/>
          <w:szCs w:val="22"/>
        </w:rPr>
        <w:t>伐採期間</w:t>
      </w:r>
      <w:r w:rsidR="00C676EF">
        <w:rPr>
          <w:rFonts w:hint="eastAsia"/>
          <w:szCs w:val="22"/>
        </w:rPr>
        <w:t>を除く。）が以前の届出事項と同じ</w:t>
      </w:r>
      <w:r w:rsidR="005837C0">
        <w:rPr>
          <w:rFonts w:hint="eastAsia"/>
          <w:szCs w:val="22"/>
        </w:rPr>
        <w:t>とき</w:t>
      </w:r>
      <w:r w:rsidR="00184407">
        <w:rPr>
          <w:rFonts w:hint="eastAsia"/>
          <w:szCs w:val="22"/>
        </w:rPr>
        <w:t>は</w:t>
      </w:r>
      <w:r w:rsidR="00C676EF">
        <w:rPr>
          <w:rFonts w:hint="eastAsia"/>
          <w:szCs w:val="22"/>
        </w:rPr>
        <w:t>、</w:t>
      </w:r>
      <w:r w:rsidR="00EF4C3E">
        <w:rPr>
          <w:rFonts w:hint="eastAsia"/>
          <w:szCs w:val="22"/>
        </w:rPr>
        <w:t>前</w:t>
      </w:r>
      <w:r w:rsidR="00604DCD">
        <w:rPr>
          <w:rFonts w:hint="eastAsia"/>
          <w:szCs w:val="22"/>
        </w:rPr>
        <w:t>条第２</w:t>
      </w:r>
      <w:r w:rsidRPr="00996E67">
        <w:rPr>
          <w:rFonts w:hint="eastAsia"/>
          <w:szCs w:val="22"/>
        </w:rPr>
        <w:t>項に規定する</w:t>
      </w:r>
      <w:r w:rsidR="00C676EF">
        <w:rPr>
          <w:rFonts w:hint="eastAsia"/>
          <w:szCs w:val="22"/>
        </w:rPr>
        <w:t>添付書類の提出</w:t>
      </w:r>
      <w:r w:rsidRPr="00996E67">
        <w:rPr>
          <w:rFonts w:hint="eastAsia"/>
          <w:szCs w:val="22"/>
        </w:rPr>
        <w:t>は不要とする。</w:t>
      </w:r>
    </w:p>
    <w:p w:rsidR="00E23CE3" w:rsidRPr="00E23CE3" w:rsidRDefault="00816C91" w:rsidP="00D431C3">
      <w:pPr>
        <w:kinsoku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（伐採等</w:t>
      </w:r>
      <w:r w:rsidR="00F10A78">
        <w:rPr>
          <w:rFonts w:hint="eastAsia"/>
          <w:szCs w:val="24"/>
        </w:rPr>
        <w:t>報告</w:t>
      </w:r>
      <w:r w:rsidR="00E23CE3" w:rsidRPr="00E23CE3">
        <w:rPr>
          <w:rFonts w:hint="eastAsia"/>
          <w:szCs w:val="24"/>
        </w:rPr>
        <w:t>）</w:t>
      </w:r>
    </w:p>
    <w:p w:rsidR="00375597" w:rsidRPr="00E23CE3" w:rsidRDefault="00B54DA6" w:rsidP="00D431C3">
      <w:pPr>
        <w:kinsoku w:val="0"/>
        <w:autoSpaceDE w:val="0"/>
        <w:autoSpaceDN w:val="0"/>
        <w:ind w:left="245" w:hangingChars="100" w:hanging="245"/>
        <w:rPr>
          <w:szCs w:val="24"/>
        </w:rPr>
      </w:pPr>
      <w:r>
        <w:rPr>
          <w:rFonts w:hint="eastAsia"/>
          <w:szCs w:val="24"/>
        </w:rPr>
        <w:t>第５</w:t>
      </w:r>
      <w:r w:rsidR="00483BFB">
        <w:rPr>
          <w:rFonts w:hint="eastAsia"/>
          <w:szCs w:val="24"/>
        </w:rPr>
        <w:t>条</w:t>
      </w:r>
      <w:r w:rsidR="00D462BE">
        <w:rPr>
          <w:rFonts w:hint="eastAsia"/>
          <w:szCs w:val="24"/>
        </w:rPr>
        <w:t xml:space="preserve">　</w:t>
      </w:r>
      <w:r w:rsidR="005837C0">
        <w:rPr>
          <w:rFonts w:hint="eastAsia"/>
          <w:szCs w:val="24"/>
        </w:rPr>
        <w:t>森林所有者等による</w:t>
      </w:r>
      <w:r w:rsidR="00816C91">
        <w:rPr>
          <w:rFonts w:hint="eastAsia"/>
          <w:szCs w:val="24"/>
        </w:rPr>
        <w:t>伐採等</w:t>
      </w:r>
      <w:r w:rsidR="00F10A78">
        <w:rPr>
          <w:rFonts w:hint="eastAsia"/>
          <w:szCs w:val="24"/>
        </w:rPr>
        <w:t>報告</w:t>
      </w:r>
      <w:r w:rsidR="005837C0">
        <w:rPr>
          <w:rFonts w:hint="eastAsia"/>
          <w:szCs w:val="24"/>
        </w:rPr>
        <w:t>は、伐採及び伐採後の造林に係る森林の状況報告書</w:t>
      </w:r>
      <w:r w:rsidR="00C5768B">
        <w:rPr>
          <w:rFonts w:hint="eastAsia"/>
          <w:szCs w:val="24"/>
        </w:rPr>
        <w:t>（様式第６</w:t>
      </w:r>
      <w:r w:rsidR="00F10A78">
        <w:rPr>
          <w:rFonts w:hint="eastAsia"/>
          <w:szCs w:val="24"/>
        </w:rPr>
        <w:t>号）</w:t>
      </w:r>
      <w:r w:rsidR="005837C0">
        <w:rPr>
          <w:rFonts w:hint="eastAsia"/>
          <w:szCs w:val="24"/>
        </w:rPr>
        <w:t>を提出することにより行うものとする。</w:t>
      </w:r>
    </w:p>
    <w:p w:rsidR="00E23CE3" w:rsidRPr="00E23CE3" w:rsidRDefault="00E23CE3" w:rsidP="00D431C3">
      <w:pPr>
        <w:kinsoku w:val="0"/>
        <w:autoSpaceDE w:val="0"/>
        <w:autoSpaceDN w:val="0"/>
        <w:ind w:firstLineChars="300" w:firstLine="735"/>
        <w:rPr>
          <w:szCs w:val="24"/>
        </w:rPr>
      </w:pPr>
      <w:r w:rsidRPr="00E23CE3">
        <w:rPr>
          <w:rFonts w:hint="eastAsia"/>
          <w:szCs w:val="24"/>
        </w:rPr>
        <w:t>附</w:t>
      </w:r>
      <w:r w:rsidR="003738F5">
        <w:rPr>
          <w:rFonts w:hint="eastAsia"/>
          <w:szCs w:val="24"/>
        </w:rPr>
        <w:t xml:space="preserve">　</w:t>
      </w:r>
      <w:r w:rsidRPr="00E23CE3">
        <w:rPr>
          <w:rFonts w:hint="eastAsia"/>
          <w:szCs w:val="24"/>
        </w:rPr>
        <w:t>則</w:t>
      </w:r>
    </w:p>
    <w:p w:rsidR="00655156" w:rsidRPr="00E23CE3" w:rsidRDefault="00816C91" w:rsidP="00D431C3">
      <w:pPr>
        <w:kinsoku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この告示</w:t>
      </w:r>
      <w:r w:rsidR="00E23CE3" w:rsidRPr="00E23CE3">
        <w:rPr>
          <w:rFonts w:hint="eastAsia"/>
          <w:szCs w:val="24"/>
        </w:rPr>
        <w:t>は、平成</w:t>
      </w:r>
      <w:r w:rsidR="00F10A78" w:rsidRPr="00847493">
        <w:rPr>
          <w:rFonts w:asciiTheme="minorEastAsia" w:hAnsiTheme="minorEastAsia" w:hint="eastAsia"/>
          <w:szCs w:val="24"/>
        </w:rPr>
        <w:t>31</w:t>
      </w:r>
      <w:r w:rsidR="00E23CE3" w:rsidRPr="00E23CE3">
        <w:rPr>
          <w:rFonts w:hint="eastAsia"/>
          <w:szCs w:val="24"/>
        </w:rPr>
        <w:t>年</w:t>
      </w:r>
      <w:r w:rsidR="009B5B00">
        <w:rPr>
          <w:rFonts w:hint="eastAsia"/>
          <w:szCs w:val="24"/>
        </w:rPr>
        <w:t>４</w:t>
      </w:r>
      <w:r w:rsidR="00E23CE3" w:rsidRPr="00E23CE3">
        <w:rPr>
          <w:rFonts w:hint="eastAsia"/>
          <w:szCs w:val="24"/>
        </w:rPr>
        <w:t>月</w:t>
      </w:r>
      <w:r w:rsidR="009B5B00">
        <w:rPr>
          <w:rFonts w:hint="eastAsia"/>
          <w:szCs w:val="24"/>
        </w:rPr>
        <w:t>１</w:t>
      </w:r>
      <w:r w:rsidR="00E23CE3" w:rsidRPr="00E23CE3">
        <w:rPr>
          <w:rFonts w:hint="eastAsia"/>
          <w:szCs w:val="24"/>
        </w:rPr>
        <w:t>日から施行する。</w:t>
      </w:r>
    </w:p>
    <w:sectPr w:rsidR="00655156" w:rsidRPr="00E23CE3" w:rsidSect="00D431C3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4F" w:rsidRDefault="00406E4F" w:rsidP="00F52A5A">
      <w:r>
        <w:separator/>
      </w:r>
    </w:p>
  </w:endnote>
  <w:endnote w:type="continuationSeparator" w:id="0">
    <w:p w:rsidR="00406E4F" w:rsidRDefault="00406E4F" w:rsidP="00F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4F" w:rsidRDefault="00406E4F" w:rsidP="00F52A5A">
      <w:r>
        <w:separator/>
      </w:r>
    </w:p>
  </w:footnote>
  <w:footnote w:type="continuationSeparator" w:id="0">
    <w:p w:rsidR="00406E4F" w:rsidRDefault="00406E4F" w:rsidP="00F5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3"/>
    <w:rsid w:val="0000010A"/>
    <w:rsid w:val="000046BD"/>
    <w:rsid w:val="00010762"/>
    <w:rsid w:val="000110C3"/>
    <w:rsid w:val="000176B1"/>
    <w:rsid w:val="00020F94"/>
    <w:rsid w:val="000324D7"/>
    <w:rsid w:val="0003698E"/>
    <w:rsid w:val="00044CB0"/>
    <w:rsid w:val="0005191C"/>
    <w:rsid w:val="00057503"/>
    <w:rsid w:val="00060F42"/>
    <w:rsid w:val="000626CC"/>
    <w:rsid w:val="000663D0"/>
    <w:rsid w:val="00067FBC"/>
    <w:rsid w:val="00075CEF"/>
    <w:rsid w:val="00083E49"/>
    <w:rsid w:val="00085899"/>
    <w:rsid w:val="00086686"/>
    <w:rsid w:val="00087FE9"/>
    <w:rsid w:val="00092ADC"/>
    <w:rsid w:val="000A1A23"/>
    <w:rsid w:val="000A62DB"/>
    <w:rsid w:val="000A748B"/>
    <w:rsid w:val="000B72AB"/>
    <w:rsid w:val="000D06A7"/>
    <w:rsid w:val="000D31FE"/>
    <w:rsid w:val="000F26A7"/>
    <w:rsid w:val="00104730"/>
    <w:rsid w:val="00106C19"/>
    <w:rsid w:val="00111BDD"/>
    <w:rsid w:val="00114AAF"/>
    <w:rsid w:val="001150D4"/>
    <w:rsid w:val="001217B5"/>
    <w:rsid w:val="00131A79"/>
    <w:rsid w:val="001336A2"/>
    <w:rsid w:val="00134203"/>
    <w:rsid w:val="00135783"/>
    <w:rsid w:val="00140BB3"/>
    <w:rsid w:val="00146486"/>
    <w:rsid w:val="00147781"/>
    <w:rsid w:val="0015009B"/>
    <w:rsid w:val="0015570B"/>
    <w:rsid w:val="00161969"/>
    <w:rsid w:val="00165736"/>
    <w:rsid w:val="00171E58"/>
    <w:rsid w:val="00184407"/>
    <w:rsid w:val="001862ED"/>
    <w:rsid w:val="00196B42"/>
    <w:rsid w:val="00197A49"/>
    <w:rsid w:val="001B23D2"/>
    <w:rsid w:val="001B5D73"/>
    <w:rsid w:val="001C34E7"/>
    <w:rsid w:val="001D0111"/>
    <w:rsid w:val="001E5753"/>
    <w:rsid w:val="001E6529"/>
    <w:rsid w:val="001E70F0"/>
    <w:rsid w:val="001F2594"/>
    <w:rsid w:val="001F41A9"/>
    <w:rsid w:val="001F5F38"/>
    <w:rsid w:val="00203E31"/>
    <w:rsid w:val="0020406A"/>
    <w:rsid w:val="00206F5F"/>
    <w:rsid w:val="00213ED2"/>
    <w:rsid w:val="00216915"/>
    <w:rsid w:val="0021745C"/>
    <w:rsid w:val="002349E2"/>
    <w:rsid w:val="00236B25"/>
    <w:rsid w:val="00242E94"/>
    <w:rsid w:val="00254BD2"/>
    <w:rsid w:val="002554C5"/>
    <w:rsid w:val="00255A26"/>
    <w:rsid w:val="0025637E"/>
    <w:rsid w:val="00261524"/>
    <w:rsid w:val="002674CA"/>
    <w:rsid w:val="002702BA"/>
    <w:rsid w:val="00277672"/>
    <w:rsid w:val="002853A7"/>
    <w:rsid w:val="00286238"/>
    <w:rsid w:val="002A074F"/>
    <w:rsid w:val="002A315C"/>
    <w:rsid w:val="002A666D"/>
    <w:rsid w:val="002E2083"/>
    <w:rsid w:val="002E46B1"/>
    <w:rsid w:val="002E5E5A"/>
    <w:rsid w:val="00303849"/>
    <w:rsid w:val="003120FE"/>
    <w:rsid w:val="0031330B"/>
    <w:rsid w:val="003251C0"/>
    <w:rsid w:val="00331D81"/>
    <w:rsid w:val="0033232E"/>
    <w:rsid w:val="00335185"/>
    <w:rsid w:val="00342CC7"/>
    <w:rsid w:val="00344ADA"/>
    <w:rsid w:val="0034751C"/>
    <w:rsid w:val="003600F2"/>
    <w:rsid w:val="003610BA"/>
    <w:rsid w:val="00370C68"/>
    <w:rsid w:val="003738F5"/>
    <w:rsid w:val="00375597"/>
    <w:rsid w:val="00375E93"/>
    <w:rsid w:val="0037710C"/>
    <w:rsid w:val="00384FEF"/>
    <w:rsid w:val="00392E3F"/>
    <w:rsid w:val="003B4767"/>
    <w:rsid w:val="003B606B"/>
    <w:rsid w:val="003B613E"/>
    <w:rsid w:val="003C30E4"/>
    <w:rsid w:val="003C7868"/>
    <w:rsid w:val="003D0A12"/>
    <w:rsid w:val="003D133D"/>
    <w:rsid w:val="003D1BBF"/>
    <w:rsid w:val="004008AD"/>
    <w:rsid w:val="00406E4F"/>
    <w:rsid w:val="00412AAE"/>
    <w:rsid w:val="004220BF"/>
    <w:rsid w:val="004253F2"/>
    <w:rsid w:val="004315CF"/>
    <w:rsid w:val="0043310E"/>
    <w:rsid w:val="00437128"/>
    <w:rsid w:val="00437C29"/>
    <w:rsid w:val="00440D16"/>
    <w:rsid w:val="00452F86"/>
    <w:rsid w:val="00462D9D"/>
    <w:rsid w:val="00463FF0"/>
    <w:rsid w:val="00477A20"/>
    <w:rsid w:val="00480B32"/>
    <w:rsid w:val="00481299"/>
    <w:rsid w:val="00482649"/>
    <w:rsid w:val="004835DC"/>
    <w:rsid w:val="00483BFB"/>
    <w:rsid w:val="0048767E"/>
    <w:rsid w:val="0049322F"/>
    <w:rsid w:val="004936DC"/>
    <w:rsid w:val="004B16B5"/>
    <w:rsid w:val="004B5E2E"/>
    <w:rsid w:val="004B6B16"/>
    <w:rsid w:val="004C1529"/>
    <w:rsid w:val="004C1C09"/>
    <w:rsid w:val="004C714D"/>
    <w:rsid w:val="004D058F"/>
    <w:rsid w:val="004D7653"/>
    <w:rsid w:val="004E3D98"/>
    <w:rsid w:val="004E500B"/>
    <w:rsid w:val="00503A46"/>
    <w:rsid w:val="00507C7A"/>
    <w:rsid w:val="00510FD3"/>
    <w:rsid w:val="00511020"/>
    <w:rsid w:val="00512945"/>
    <w:rsid w:val="00513AF2"/>
    <w:rsid w:val="00517C93"/>
    <w:rsid w:val="0052214F"/>
    <w:rsid w:val="00530842"/>
    <w:rsid w:val="0054689C"/>
    <w:rsid w:val="005837C0"/>
    <w:rsid w:val="00584EA0"/>
    <w:rsid w:val="00590D91"/>
    <w:rsid w:val="0059224B"/>
    <w:rsid w:val="00595ACA"/>
    <w:rsid w:val="005A07AB"/>
    <w:rsid w:val="005A42A8"/>
    <w:rsid w:val="005A6657"/>
    <w:rsid w:val="005B3324"/>
    <w:rsid w:val="005C1085"/>
    <w:rsid w:val="005C3849"/>
    <w:rsid w:val="005C6D66"/>
    <w:rsid w:val="005C7901"/>
    <w:rsid w:val="005D48F1"/>
    <w:rsid w:val="005D5F90"/>
    <w:rsid w:val="005E2725"/>
    <w:rsid w:val="005F2078"/>
    <w:rsid w:val="006043EF"/>
    <w:rsid w:val="00604DCD"/>
    <w:rsid w:val="00607B6B"/>
    <w:rsid w:val="00617D03"/>
    <w:rsid w:val="006216A7"/>
    <w:rsid w:val="00621E97"/>
    <w:rsid w:val="00622739"/>
    <w:rsid w:val="00634C81"/>
    <w:rsid w:val="00635E2E"/>
    <w:rsid w:val="00641535"/>
    <w:rsid w:val="006423CE"/>
    <w:rsid w:val="00644D98"/>
    <w:rsid w:val="00645811"/>
    <w:rsid w:val="00647658"/>
    <w:rsid w:val="00655156"/>
    <w:rsid w:val="00656D87"/>
    <w:rsid w:val="00663E6E"/>
    <w:rsid w:val="006679EA"/>
    <w:rsid w:val="006701C0"/>
    <w:rsid w:val="006758D4"/>
    <w:rsid w:val="00680FE5"/>
    <w:rsid w:val="00681283"/>
    <w:rsid w:val="00683AD2"/>
    <w:rsid w:val="00685151"/>
    <w:rsid w:val="006A141A"/>
    <w:rsid w:val="006A14F9"/>
    <w:rsid w:val="006C4B5C"/>
    <w:rsid w:val="006C5D35"/>
    <w:rsid w:val="006D1242"/>
    <w:rsid w:val="006D6101"/>
    <w:rsid w:val="006E2C26"/>
    <w:rsid w:val="006E73BD"/>
    <w:rsid w:val="006F5CD2"/>
    <w:rsid w:val="006F7CB2"/>
    <w:rsid w:val="0070218E"/>
    <w:rsid w:val="00711E43"/>
    <w:rsid w:val="00727721"/>
    <w:rsid w:val="00727CA4"/>
    <w:rsid w:val="007464C4"/>
    <w:rsid w:val="0074652D"/>
    <w:rsid w:val="00747273"/>
    <w:rsid w:val="007545DE"/>
    <w:rsid w:val="007756C9"/>
    <w:rsid w:val="00777323"/>
    <w:rsid w:val="007958AE"/>
    <w:rsid w:val="00796731"/>
    <w:rsid w:val="007A729B"/>
    <w:rsid w:val="007B57C2"/>
    <w:rsid w:val="007C130B"/>
    <w:rsid w:val="007C1335"/>
    <w:rsid w:val="007C16A3"/>
    <w:rsid w:val="007D14C0"/>
    <w:rsid w:val="007D743B"/>
    <w:rsid w:val="007E3FE6"/>
    <w:rsid w:val="007E67FF"/>
    <w:rsid w:val="007F3ACD"/>
    <w:rsid w:val="007F3F78"/>
    <w:rsid w:val="007F6FC2"/>
    <w:rsid w:val="007F74F0"/>
    <w:rsid w:val="007F7E26"/>
    <w:rsid w:val="0080440D"/>
    <w:rsid w:val="00804450"/>
    <w:rsid w:val="0080481A"/>
    <w:rsid w:val="00807CBA"/>
    <w:rsid w:val="008119DA"/>
    <w:rsid w:val="00816C91"/>
    <w:rsid w:val="008208A0"/>
    <w:rsid w:val="008210E7"/>
    <w:rsid w:val="00821252"/>
    <w:rsid w:val="00824E3B"/>
    <w:rsid w:val="00847493"/>
    <w:rsid w:val="008515D5"/>
    <w:rsid w:val="008725C7"/>
    <w:rsid w:val="00872742"/>
    <w:rsid w:val="00874AEF"/>
    <w:rsid w:val="0088192E"/>
    <w:rsid w:val="008A569A"/>
    <w:rsid w:val="008B309D"/>
    <w:rsid w:val="008B7F91"/>
    <w:rsid w:val="008C15E9"/>
    <w:rsid w:val="008C4396"/>
    <w:rsid w:val="008C5EF4"/>
    <w:rsid w:val="008C7AA6"/>
    <w:rsid w:val="008C7CEC"/>
    <w:rsid w:val="008D1113"/>
    <w:rsid w:val="008E2D12"/>
    <w:rsid w:val="008E47B0"/>
    <w:rsid w:val="008F4DA4"/>
    <w:rsid w:val="00901A05"/>
    <w:rsid w:val="00906DCD"/>
    <w:rsid w:val="00916C55"/>
    <w:rsid w:val="00917415"/>
    <w:rsid w:val="0092755A"/>
    <w:rsid w:val="00927F9D"/>
    <w:rsid w:val="0093736D"/>
    <w:rsid w:val="0094081C"/>
    <w:rsid w:val="009410F4"/>
    <w:rsid w:val="00950CA7"/>
    <w:rsid w:val="009569FD"/>
    <w:rsid w:val="009757D0"/>
    <w:rsid w:val="00992633"/>
    <w:rsid w:val="009943EA"/>
    <w:rsid w:val="00996E67"/>
    <w:rsid w:val="009A2365"/>
    <w:rsid w:val="009A2B29"/>
    <w:rsid w:val="009B386F"/>
    <w:rsid w:val="009B5B00"/>
    <w:rsid w:val="009B66BE"/>
    <w:rsid w:val="009C43C5"/>
    <w:rsid w:val="009C5669"/>
    <w:rsid w:val="009D40A2"/>
    <w:rsid w:val="009D7C88"/>
    <w:rsid w:val="009E0E67"/>
    <w:rsid w:val="009E2AE6"/>
    <w:rsid w:val="009E76CD"/>
    <w:rsid w:val="009F33D8"/>
    <w:rsid w:val="009F3557"/>
    <w:rsid w:val="00A00C82"/>
    <w:rsid w:val="00A03C27"/>
    <w:rsid w:val="00A107B2"/>
    <w:rsid w:val="00A1222A"/>
    <w:rsid w:val="00A1486E"/>
    <w:rsid w:val="00A3190D"/>
    <w:rsid w:val="00A348E2"/>
    <w:rsid w:val="00A401DF"/>
    <w:rsid w:val="00A4326B"/>
    <w:rsid w:val="00A463A0"/>
    <w:rsid w:val="00A46D2E"/>
    <w:rsid w:val="00A56CD0"/>
    <w:rsid w:val="00A6065B"/>
    <w:rsid w:val="00A75DE9"/>
    <w:rsid w:val="00A7614F"/>
    <w:rsid w:val="00A84A46"/>
    <w:rsid w:val="00A86FFA"/>
    <w:rsid w:val="00AA23D5"/>
    <w:rsid w:val="00AA41DE"/>
    <w:rsid w:val="00AB15E2"/>
    <w:rsid w:val="00AB3AFB"/>
    <w:rsid w:val="00AB6050"/>
    <w:rsid w:val="00AC18AF"/>
    <w:rsid w:val="00AC55C5"/>
    <w:rsid w:val="00AD3829"/>
    <w:rsid w:val="00AD5D93"/>
    <w:rsid w:val="00AE14C4"/>
    <w:rsid w:val="00AE3C2C"/>
    <w:rsid w:val="00AE663B"/>
    <w:rsid w:val="00AF17FE"/>
    <w:rsid w:val="00AF3F3A"/>
    <w:rsid w:val="00AF411B"/>
    <w:rsid w:val="00AF4D93"/>
    <w:rsid w:val="00B024F3"/>
    <w:rsid w:val="00B0402C"/>
    <w:rsid w:val="00B07FC0"/>
    <w:rsid w:val="00B2227F"/>
    <w:rsid w:val="00B333B6"/>
    <w:rsid w:val="00B36519"/>
    <w:rsid w:val="00B45924"/>
    <w:rsid w:val="00B52289"/>
    <w:rsid w:val="00B5403B"/>
    <w:rsid w:val="00B54DA6"/>
    <w:rsid w:val="00B55554"/>
    <w:rsid w:val="00B56309"/>
    <w:rsid w:val="00B57743"/>
    <w:rsid w:val="00B579AA"/>
    <w:rsid w:val="00B6551A"/>
    <w:rsid w:val="00B7315A"/>
    <w:rsid w:val="00B75EED"/>
    <w:rsid w:val="00B81A38"/>
    <w:rsid w:val="00B831B7"/>
    <w:rsid w:val="00B93029"/>
    <w:rsid w:val="00B946DD"/>
    <w:rsid w:val="00B9688A"/>
    <w:rsid w:val="00BA0B5B"/>
    <w:rsid w:val="00BA1BB7"/>
    <w:rsid w:val="00BB64C2"/>
    <w:rsid w:val="00BC53CE"/>
    <w:rsid w:val="00BD0748"/>
    <w:rsid w:val="00BD5E9C"/>
    <w:rsid w:val="00BE1CC4"/>
    <w:rsid w:val="00BE391A"/>
    <w:rsid w:val="00C04D07"/>
    <w:rsid w:val="00C06D79"/>
    <w:rsid w:val="00C20609"/>
    <w:rsid w:val="00C25F58"/>
    <w:rsid w:val="00C32C54"/>
    <w:rsid w:val="00C3564B"/>
    <w:rsid w:val="00C41144"/>
    <w:rsid w:val="00C41504"/>
    <w:rsid w:val="00C43BD8"/>
    <w:rsid w:val="00C5128D"/>
    <w:rsid w:val="00C5768B"/>
    <w:rsid w:val="00C6253E"/>
    <w:rsid w:val="00C676EF"/>
    <w:rsid w:val="00C7317C"/>
    <w:rsid w:val="00C752B1"/>
    <w:rsid w:val="00C90518"/>
    <w:rsid w:val="00C9775A"/>
    <w:rsid w:val="00CA4B74"/>
    <w:rsid w:val="00CA5D5B"/>
    <w:rsid w:val="00CB3FAD"/>
    <w:rsid w:val="00CC0B97"/>
    <w:rsid w:val="00CC2585"/>
    <w:rsid w:val="00CC2DF7"/>
    <w:rsid w:val="00CC3F4E"/>
    <w:rsid w:val="00CC50CD"/>
    <w:rsid w:val="00CD13CA"/>
    <w:rsid w:val="00CD3063"/>
    <w:rsid w:val="00CE52A3"/>
    <w:rsid w:val="00CF040A"/>
    <w:rsid w:val="00CF3C1B"/>
    <w:rsid w:val="00CF3FFD"/>
    <w:rsid w:val="00CF5DC0"/>
    <w:rsid w:val="00D00916"/>
    <w:rsid w:val="00D07470"/>
    <w:rsid w:val="00D0789B"/>
    <w:rsid w:val="00D10238"/>
    <w:rsid w:val="00D14477"/>
    <w:rsid w:val="00D20CC1"/>
    <w:rsid w:val="00D20CDF"/>
    <w:rsid w:val="00D224B9"/>
    <w:rsid w:val="00D3520B"/>
    <w:rsid w:val="00D3628F"/>
    <w:rsid w:val="00D378E2"/>
    <w:rsid w:val="00D37DD1"/>
    <w:rsid w:val="00D431C3"/>
    <w:rsid w:val="00D462BE"/>
    <w:rsid w:val="00D81011"/>
    <w:rsid w:val="00D833CF"/>
    <w:rsid w:val="00D86A73"/>
    <w:rsid w:val="00D902AC"/>
    <w:rsid w:val="00D9211C"/>
    <w:rsid w:val="00D9228E"/>
    <w:rsid w:val="00DA38DB"/>
    <w:rsid w:val="00DA4CB0"/>
    <w:rsid w:val="00DA60A8"/>
    <w:rsid w:val="00DB46F5"/>
    <w:rsid w:val="00DB70A7"/>
    <w:rsid w:val="00DD3531"/>
    <w:rsid w:val="00DD4F10"/>
    <w:rsid w:val="00DD6C00"/>
    <w:rsid w:val="00DD7603"/>
    <w:rsid w:val="00DE3957"/>
    <w:rsid w:val="00E0132E"/>
    <w:rsid w:val="00E033A7"/>
    <w:rsid w:val="00E042D5"/>
    <w:rsid w:val="00E12E73"/>
    <w:rsid w:val="00E23CE3"/>
    <w:rsid w:val="00E25B8D"/>
    <w:rsid w:val="00E411D0"/>
    <w:rsid w:val="00E50EC5"/>
    <w:rsid w:val="00E577A1"/>
    <w:rsid w:val="00E5786A"/>
    <w:rsid w:val="00E614B1"/>
    <w:rsid w:val="00E67DB6"/>
    <w:rsid w:val="00E91215"/>
    <w:rsid w:val="00E928A9"/>
    <w:rsid w:val="00E96B6F"/>
    <w:rsid w:val="00EA517C"/>
    <w:rsid w:val="00EB00B1"/>
    <w:rsid w:val="00EC0669"/>
    <w:rsid w:val="00EC72A0"/>
    <w:rsid w:val="00ED32BA"/>
    <w:rsid w:val="00EE139B"/>
    <w:rsid w:val="00EE4DF4"/>
    <w:rsid w:val="00EE584D"/>
    <w:rsid w:val="00EE6D74"/>
    <w:rsid w:val="00EE6D7E"/>
    <w:rsid w:val="00EF0013"/>
    <w:rsid w:val="00EF1096"/>
    <w:rsid w:val="00EF17BA"/>
    <w:rsid w:val="00EF4C3E"/>
    <w:rsid w:val="00EF7552"/>
    <w:rsid w:val="00F01E9B"/>
    <w:rsid w:val="00F03BCB"/>
    <w:rsid w:val="00F10A78"/>
    <w:rsid w:val="00F172CF"/>
    <w:rsid w:val="00F17ABC"/>
    <w:rsid w:val="00F23475"/>
    <w:rsid w:val="00F339B8"/>
    <w:rsid w:val="00F44053"/>
    <w:rsid w:val="00F45FA0"/>
    <w:rsid w:val="00F52A5A"/>
    <w:rsid w:val="00F70553"/>
    <w:rsid w:val="00F70853"/>
    <w:rsid w:val="00F7182A"/>
    <w:rsid w:val="00F83344"/>
    <w:rsid w:val="00F91651"/>
    <w:rsid w:val="00F92C6C"/>
    <w:rsid w:val="00FA5154"/>
    <w:rsid w:val="00FB07E6"/>
    <w:rsid w:val="00FB10CE"/>
    <w:rsid w:val="00FB356E"/>
    <w:rsid w:val="00FC2418"/>
    <w:rsid w:val="00FC2EF4"/>
    <w:rsid w:val="00FC5C07"/>
    <w:rsid w:val="00FD68B1"/>
    <w:rsid w:val="00FE0F63"/>
    <w:rsid w:val="00FE2153"/>
    <w:rsid w:val="00FE319A"/>
    <w:rsid w:val="00FE5EC0"/>
    <w:rsid w:val="00FF240A"/>
    <w:rsid w:val="00FF2A27"/>
    <w:rsid w:val="00FF530F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DA5B8-52DE-4FC6-8DFC-5F88A8A9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7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A5A"/>
  </w:style>
  <w:style w:type="paragraph" w:styleId="a6">
    <w:name w:val="footer"/>
    <w:basedOn w:val="a"/>
    <w:link w:val="a7"/>
    <w:uiPriority w:val="99"/>
    <w:unhideWhenUsed/>
    <w:rsid w:val="00F5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A5A"/>
  </w:style>
  <w:style w:type="paragraph" w:styleId="a8">
    <w:name w:val="Balloon Text"/>
    <w:basedOn w:val="a"/>
    <w:link w:val="a9"/>
    <w:uiPriority w:val="99"/>
    <w:semiHidden/>
    <w:unhideWhenUsed/>
    <w:rsid w:val="00CA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8348-73BB-43A2-8CBA-621212FF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遠矢　央彦</dc:creator>
  <cp:keywords/>
  <dc:description/>
  <cp:lastModifiedBy>永野 修司</cp:lastModifiedBy>
  <cp:revision>4</cp:revision>
  <cp:lastPrinted>2019-01-21T01:09:00Z</cp:lastPrinted>
  <dcterms:created xsi:type="dcterms:W3CDTF">2019-01-15T23:11:00Z</dcterms:created>
  <dcterms:modified xsi:type="dcterms:W3CDTF">2019-01-21T01:09:00Z</dcterms:modified>
</cp:coreProperties>
</file>